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0" w:rsidRDefault="00E22E86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русского языка во 2 классе.</w:t>
      </w:r>
    </w:p>
    <w:p w:rsidR="00E22E86" w:rsidRDefault="00E22E86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УМК: « Перспективная начальная школа»</w:t>
      </w:r>
    </w:p>
    <w:p w:rsidR="00E22E86" w:rsidRDefault="00E22E8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язык: учебник для 2 класса общеобразовательных учреждений.</w:t>
      </w:r>
    </w:p>
    <w:p w:rsidR="00E22E86" w:rsidRDefault="00E22E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Н. А. </w:t>
      </w:r>
      <w:proofErr w:type="spellStart"/>
      <w:r>
        <w:rPr>
          <w:b/>
          <w:sz w:val="24"/>
          <w:szCs w:val="24"/>
        </w:rPr>
        <w:t>Чуракова</w:t>
      </w:r>
      <w:proofErr w:type="spellEnd"/>
      <w:r>
        <w:rPr>
          <w:b/>
          <w:sz w:val="24"/>
          <w:szCs w:val="24"/>
        </w:rPr>
        <w:t xml:space="preserve"> в трёх частях. М.; </w:t>
      </w:r>
      <w:proofErr w:type="spellStart"/>
      <w:r>
        <w:rPr>
          <w:b/>
          <w:sz w:val="24"/>
          <w:szCs w:val="24"/>
        </w:rPr>
        <w:t>Академкнига</w:t>
      </w:r>
      <w:proofErr w:type="spellEnd"/>
      <w:r>
        <w:rPr>
          <w:b/>
          <w:sz w:val="24"/>
          <w:szCs w:val="24"/>
        </w:rPr>
        <w:t xml:space="preserve"> 2009г.</w:t>
      </w:r>
    </w:p>
    <w:p w:rsidR="00B01907" w:rsidRDefault="009942F4">
      <w:pPr>
        <w:rPr>
          <w:sz w:val="24"/>
          <w:szCs w:val="24"/>
        </w:rPr>
      </w:pPr>
      <w:r w:rsidRPr="009942F4">
        <w:rPr>
          <w:b/>
          <w:sz w:val="24"/>
          <w:szCs w:val="24"/>
        </w:rPr>
        <w:t>Тема урока</w:t>
      </w:r>
      <w:r>
        <w:rPr>
          <w:sz w:val="24"/>
          <w:szCs w:val="24"/>
        </w:rPr>
        <w:t>: Окончания слов – названий предметов в мужском, женском и среднем роде.</w:t>
      </w:r>
    </w:p>
    <w:p w:rsidR="009942F4" w:rsidRDefault="009942F4">
      <w:pPr>
        <w:rPr>
          <w:sz w:val="24"/>
          <w:szCs w:val="24"/>
        </w:rPr>
      </w:pPr>
      <w:r w:rsidRPr="009942F4">
        <w:rPr>
          <w:b/>
          <w:sz w:val="24"/>
          <w:szCs w:val="24"/>
        </w:rPr>
        <w:t>Задачи урока</w:t>
      </w:r>
      <w:r>
        <w:rPr>
          <w:sz w:val="24"/>
          <w:szCs w:val="24"/>
        </w:rPr>
        <w:t>: создать условия для формирования ключевых компетенций через формирование умения устанавливать взаимосвязь между окончаниями слов – названий предметов и слов – названий признаков;</w:t>
      </w:r>
    </w:p>
    <w:p w:rsidR="009942F4" w:rsidRDefault="009942F4">
      <w:pPr>
        <w:rPr>
          <w:sz w:val="24"/>
          <w:szCs w:val="24"/>
        </w:rPr>
      </w:pPr>
      <w:r>
        <w:rPr>
          <w:sz w:val="24"/>
          <w:szCs w:val="24"/>
        </w:rPr>
        <w:t>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-коммуникативной компетенции через работу с учебником, интерактивной доской, карточками разного уровня для домашней работы;</w:t>
      </w:r>
    </w:p>
    <w:p w:rsidR="009942F4" w:rsidRDefault="009942F4">
      <w:pPr>
        <w:rPr>
          <w:sz w:val="24"/>
          <w:szCs w:val="24"/>
        </w:rPr>
      </w:pPr>
      <w:r>
        <w:rPr>
          <w:sz w:val="24"/>
          <w:szCs w:val="24"/>
        </w:rPr>
        <w:t>коммуникативной компетенции через диалоговое общение.</w:t>
      </w:r>
    </w:p>
    <w:p w:rsidR="009942F4" w:rsidRDefault="009942F4">
      <w:pPr>
        <w:rPr>
          <w:sz w:val="24"/>
          <w:szCs w:val="24"/>
        </w:rPr>
      </w:pPr>
      <w:r w:rsidRPr="00F97863"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урок закрепления изученного материала.</w:t>
      </w:r>
    </w:p>
    <w:p w:rsidR="009942F4" w:rsidRDefault="009942F4">
      <w:pPr>
        <w:rPr>
          <w:sz w:val="24"/>
          <w:szCs w:val="24"/>
        </w:rPr>
      </w:pPr>
      <w:r w:rsidRPr="00F97863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таблицы с родовыми окончаниями, рисунки</w:t>
      </w:r>
      <w:r w:rsidR="00F97863">
        <w:rPr>
          <w:sz w:val="24"/>
          <w:szCs w:val="24"/>
        </w:rPr>
        <w:t xml:space="preserve"> мордашек, интерактивная доска.</w:t>
      </w:r>
    </w:p>
    <w:p w:rsidR="009942F4" w:rsidRDefault="009942F4" w:rsidP="009942F4">
      <w:pPr>
        <w:rPr>
          <w:sz w:val="24"/>
          <w:szCs w:val="24"/>
        </w:rPr>
      </w:pPr>
    </w:p>
    <w:p w:rsidR="009942F4" w:rsidRDefault="00F97863" w:rsidP="00F97863">
      <w:pPr>
        <w:tabs>
          <w:tab w:val="left" w:pos="8190"/>
        </w:tabs>
        <w:jc w:val="center"/>
        <w:rPr>
          <w:b/>
          <w:sz w:val="24"/>
          <w:szCs w:val="24"/>
        </w:rPr>
      </w:pPr>
      <w:r w:rsidRPr="00F97863">
        <w:rPr>
          <w:b/>
          <w:sz w:val="24"/>
          <w:szCs w:val="24"/>
        </w:rPr>
        <w:t>План урока:</w:t>
      </w:r>
    </w:p>
    <w:p w:rsidR="00F97863" w:rsidRDefault="00F97863" w:rsidP="00F97863">
      <w:pPr>
        <w:pStyle w:val="a3"/>
        <w:numPr>
          <w:ilvl w:val="0"/>
          <w:numId w:val="1"/>
        </w:numPr>
        <w:tabs>
          <w:tab w:val="left" w:pos="819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Оргмомент</w:t>
      </w:r>
      <w:proofErr w:type="spellEnd"/>
      <w:r>
        <w:rPr>
          <w:b/>
          <w:sz w:val="24"/>
          <w:szCs w:val="24"/>
        </w:rPr>
        <w:t>.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Начинается урок.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Он пойдёт ребятам впрок.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Улыбнитесь друг другу, подарите хорошее настроение.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уроке, несомненно,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Будем грамотно писать,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Буквы разные вставлять.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Число и род обозначать.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Развивать мышленье будем,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Речь свою обогащать.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 здоровье не забудем.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Будем правильно сидеть,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Дисциплину не нарушим,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Будем слушать и смотреть.</w:t>
      </w:r>
    </w:p>
    <w:p w:rsidR="00F97863" w:rsidRDefault="00F97863" w:rsidP="00F97863">
      <w:pPr>
        <w:pStyle w:val="a3"/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Дети обобщают </w:t>
      </w:r>
      <w:proofErr w:type="gramStart"/>
      <w:r>
        <w:rPr>
          <w:sz w:val="24"/>
          <w:szCs w:val="24"/>
        </w:rPr>
        <w:t>услышанное</w:t>
      </w:r>
      <w:proofErr w:type="gramEnd"/>
      <w:r>
        <w:rPr>
          <w:sz w:val="24"/>
          <w:szCs w:val="24"/>
        </w:rPr>
        <w:t>).</w:t>
      </w:r>
    </w:p>
    <w:p w:rsidR="00F97863" w:rsidRDefault="00F97863" w:rsidP="00F97863">
      <w:pPr>
        <w:pStyle w:val="a3"/>
        <w:numPr>
          <w:ilvl w:val="0"/>
          <w:numId w:val="1"/>
        </w:numPr>
        <w:tabs>
          <w:tab w:val="left" w:pos="8190"/>
        </w:tabs>
        <w:rPr>
          <w:b/>
          <w:sz w:val="24"/>
          <w:szCs w:val="24"/>
        </w:rPr>
      </w:pPr>
      <w:r w:rsidRPr="00FE5CAD">
        <w:rPr>
          <w:b/>
          <w:sz w:val="24"/>
          <w:szCs w:val="24"/>
        </w:rPr>
        <w:t>Минутка чистописания.</w:t>
      </w:r>
    </w:p>
    <w:p w:rsidR="00FE5CAD" w:rsidRPr="00FE5CAD" w:rsidRDefault="00FE5CAD" w:rsidP="00FE5CAD">
      <w:pPr>
        <w:pStyle w:val="a3"/>
        <w:numPr>
          <w:ilvl w:val="0"/>
          <w:numId w:val="2"/>
        </w:numPr>
        <w:tabs>
          <w:tab w:val="left" w:pos="8190"/>
        </w:tabs>
        <w:rPr>
          <w:b/>
          <w:sz w:val="24"/>
          <w:szCs w:val="24"/>
        </w:rPr>
      </w:pPr>
      <w:r>
        <w:rPr>
          <w:sz w:val="24"/>
          <w:szCs w:val="24"/>
        </w:rPr>
        <w:t>Пальчиковая зарядка.</w:t>
      </w:r>
    </w:p>
    <w:p w:rsidR="00FE5CAD" w:rsidRDefault="00FE5CAD" w:rsidP="00FE5CAD">
      <w:pPr>
        <w:pStyle w:val="a3"/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- Мы размяли пальчики.</w:t>
      </w:r>
    </w:p>
    <w:p w:rsidR="00FE5CAD" w:rsidRDefault="00FE5CAD" w:rsidP="00FE5CAD">
      <w:pPr>
        <w:pStyle w:val="a3"/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- К какому виду работы приготовились?</w:t>
      </w:r>
    </w:p>
    <w:p w:rsidR="00FE5CAD" w:rsidRDefault="00FE5CAD" w:rsidP="00FE5CAD">
      <w:pPr>
        <w:pStyle w:val="a3"/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- Чему учимся на чистописании?</w:t>
      </w:r>
    </w:p>
    <w:p w:rsidR="00FE5CAD" w:rsidRDefault="00FE5CAD" w:rsidP="00FE5CAD">
      <w:pPr>
        <w:pStyle w:val="a3"/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(слайд № 1) 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Зз</w:t>
      </w:r>
      <w:proofErr w:type="spellEnd"/>
      <w:r>
        <w:rPr>
          <w:sz w:val="24"/>
          <w:szCs w:val="24"/>
        </w:rPr>
        <w:t>.</w:t>
      </w:r>
    </w:p>
    <w:p w:rsidR="00FE5CAD" w:rsidRDefault="00FE5CAD" w:rsidP="00FE5CAD">
      <w:pPr>
        <w:pStyle w:val="a3"/>
        <w:numPr>
          <w:ilvl w:val="0"/>
          <w:numId w:val="1"/>
        </w:numPr>
        <w:tabs>
          <w:tab w:val="left" w:pos="81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Словарная работа.</w:t>
      </w:r>
    </w:p>
    <w:p w:rsidR="00FE5CAD" w:rsidRDefault="00FE5CAD" w:rsidP="00FE5CAD">
      <w:pPr>
        <w:pStyle w:val="a3"/>
        <w:tabs>
          <w:tab w:val="left" w:pos="8190"/>
        </w:tabs>
        <w:ind w:left="360"/>
        <w:rPr>
          <w:sz w:val="24"/>
          <w:szCs w:val="24"/>
        </w:rPr>
      </w:pPr>
      <w:r w:rsidRPr="00FE5CAD">
        <w:rPr>
          <w:sz w:val="24"/>
          <w:szCs w:val="24"/>
        </w:rPr>
        <w:t>Запоминание слов с непроверяемым написанием.</w:t>
      </w:r>
    </w:p>
    <w:p w:rsidR="00FE5CAD" w:rsidRDefault="00FE5CAD" w:rsidP="00FE5CAD">
      <w:pPr>
        <w:pStyle w:val="a3"/>
        <w:tabs>
          <w:tab w:val="left" w:pos="8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(слайд №2) Берёза, город, арбуз, враг, залив, дуб.</w:t>
      </w:r>
    </w:p>
    <w:p w:rsidR="00FE5CAD" w:rsidRDefault="00FE5CAD" w:rsidP="00FE5CAD">
      <w:pPr>
        <w:pStyle w:val="a3"/>
        <w:tabs>
          <w:tab w:val="left" w:pos="8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Разделить слова на две группы.</w:t>
      </w:r>
    </w:p>
    <w:p w:rsidR="00FE5CAD" w:rsidRDefault="00FE5CAD" w:rsidP="00FE5CAD">
      <w:pPr>
        <w:pStyle w:val="a3"/>
        <w:tabs>
          <w:tab w:val="left" w:pos="8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- Что это за слова?</w:t>
      </w:r>
    </w:p>
    <w:p w:rsidR="00FE5CAD" w:rsidRDefault="00FE5CAD" w:rsidP="00FE5CAD">
      <w:pPr>
        <w:pStyle w:val="a3"/>
        <w:tabs>
          <w:tab w:val="left" w:pos="8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- Где можно проверить написание неизвестных слов?</w:t>
      </w:r>
    </w:p>
    <w:p w:rsidR="00FE5CAD" w:rsidRDefault="00FE5CAD" w:rsidP="00FE5CAD">
      <w:pPr>
        <w:pStyle w:val="a3"/>
        <w:tabs>
          <w:tab w:val="left" w:pos="8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- Запишите так слова, как они записаны в словаре «Пиши правильно».</w:t>
      </w:r>
    </w:p>
    <w:p w:rsidR="00FE5CAD" w:rsidRDefault="00184FBF" w:rsidP="00FE5CAD">
      <w:pPr>
        <w:pStyle w:val="a3"/>
        <w:tabs>
          <w:tab w:val="left" w:pos="8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(Ребёнок работает на интерактивной доске).</w:t>
      </w:r>
    </w:p>
    <w:p w:rsidR="00184FBF" w:rsidRDefault="00184FBF" w:rsidP="00FE5CAD">
      <w:pPr>
        <w:pStyle w:val="a3"/>
        <w:tabs>
          <w:tab w:val="left" w:pos="8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- Какое задание можно выполнить ещё с этими словами?</w:t>
      </w:r>
    </w:p>
    <w:p w:rsidR="00184FBF" w:rsidRDefault="00184FBF" w:rsidP="00FE5CAD">
      <w:pPr>
        <w:pStyle w:val="a3"/>
        <w:tabs>
          <w:tab w:val="left" w:pos="8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- Определите род этих слов.</w:t>
      </w:r>
    </w:p>
    <w:p w:rsidR="00184FBF" w:rsidRDefault="00184FBF" w:rsidP="00FE5CAD">
      <w:pPr>
        <w:pStyle w:val="a3"/>
        <w:tabs>
          <w:tab w:val="left" w:pos="8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- Как будете это делать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(Обратиться к таблицам).</w:t>
      </w:r>
    </w:p>
    <w:p w:rsidR="00184FBF" w:rsidRDefault="00184FBF" w:rsidP="00FE5CAD">
      <w:pPr>
        <w:pStyle w:val="a3"/>
        <w:tabs>
          <w:tab w:val="left" w:pos="8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(Проверка в парах).</w:t>
      </w:r>
    </w:p>
    <w:p w:rsidR="00184FBF" w:rsidRDefault="00184FBF" w:rsidP="00FE5CAD">
      <w:pPr>
        <w:pStyle w:val="a3"/>
        <w:tabs>
          <w:tab w:val="left" w:pos="8190"/>
        </w:tabs>
        <w:ind w:left="360"/>
        <w:rPr>
          <w:sz w:val="24"/>
          <w:szCs w:val="24"/>
        </w:rPr>
      </w:pPr>
      <w:r w:rsidRPr="00184FBF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чтобы определить род слов – названий предметов надо подставить слова ……</w:t>
      </w:r>
    </w:p>
    <w:p w:rsidR="00184FBF" w:rsidRPr="00184FBF" w:rsidRDefault="00184FBF" w:rsidP="00184FBF">
      <w:pPr>
        <w:pStyle w:val="a3"/>
        <w:numPr>
          <w:ilvl w:val="0"/>
          <w:numId w:val="1"/>
        </w:numPr>
        <w:tabs>
          <w:tab w:val="left" w:pos="8190"/>
        </w:tabs>
        <w:rPr>
          <w:b/>
          <w:sz w:val="24"/>
          <w:szCs w:val="24"/>
        </w:rPr>
      </w:pPr>
      <w:r w:rsidRPr="00184FBF">
        <w:rPr>
          <w:b/>
          <w:sz w:val="24"/>
          <w:szCs w:val="24"/>
        </w:rPr>
        <w:t>Сообщение темы и целей урока.</w:t>
      </w:r>
    </w:p>
    <w:p w:rsidR="00F97863" w:rsidRDefault="00184FBF" w:rsidP="00184FBF">
      <w:pPr>
        <w:pStyle w:val="a3"/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- Из этого задания определите тему у рока.</w:t>
      </w:r>
    </w:p>
    <w:p w:rsidR="00184FBF" w:rsidRDefault="00184FBF" w:rsidP="00184FBF">
      <w:pPr>
        <w:pStyle w:val="a3"/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- Чему будем учиться на уроке?</w:t>
      </w:r>
    </w:p>
    <w:p w:rsidR="00184FBF" w:rsidRDefault="00184FBF" w:rsidP="00184FBF">
      <w:pPr>
        <w:tabs>
          <w:tab w:val="left" w:pos="819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4FBF">
        <w:rPr>
          <w:b/>
          <w:sz w:val="24"/>
          <w:szCs w:val="24"/>
        </w:rPr>
        <w:t>5.  Работа по теме урока.</w:t>
      </w:r>
    </w:p>
    <w:p w:rsidR="00184FBF" w:rsidRDefault="00184FBF" w:rsidP="00184FBF">
      <w:pPr>
        <w:tabs>
          <w:tab w:val="left" w:pos="8190"/>
        </w:tabs>
        <w:rPr>
          <w:sz w:val="24"/>
          <w:szCs w:val="24"/>
        </w:rPr>
      </w:pPr>
      <w:proofErr w:type="gramStart"/>
      <w:r w:rsidRPr="00184FBF">
        <w:rPr>
          <w:sz w:val="24"/>
          <w:szCs w:val="24"/>
        </w:rPr>
        <w:t>- Знаете ли вы Корнея Ивановича Чуковского</w:t>
      </w:r>
      <w:r>
        <w:rPr>
          <w:sz w:val="24"/>
          <w:szCs w:val="24"/>
        </w:rPr>
        <w:t xml:space="preserve">? </w:t>
      </w:r>
      <w:proofErr w:type="gramEnd"/>
      <w:r>
        <w:rPr>
          <w:sz w:val="24"/>
          <w:szCs w:val="24"/>
        </w:rPr>
        <w:t>(Слайд №3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184FBF" w:rsidRDefault="00184FBF" w:rsidP="00184FBF">
      <w:pPr>
        <w:tabs>
          <w:tab w:val="left" w:pos="81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- Определите его произведения по иллюстрациям</w:t>
      </w:r>
      <w:r w:rsidR="009D46F2">
        <w:rPr>
          <w:sz w:val="24"/>
          <w:szCs w:val="24"/>
        </w:rPr>
        <w:t xml:space="preserve">. </w:t>
      </w:r>
      <w:proofErr w:type="gramEnd"/>
      <w:r w:rsidR="009D46F2">
        <w:rPr>
          <w:sz w:val="24"/>
          <w:szCs w:val="24"/>
        </w:rPr>
        <w:t>(Слайд № 4).</w:t>
      </w:r>
    </w:p>
    <w:p w:rsidR="009D46F2" w:rsidRDefault="009D46F2" w:rsidP="00184FBF">
      <w:pPr>
        <w:tabs>
          <w:tab w:val="left" w:pos="8190"/>
        </w:tabs>
        <w:rPr>
          <w:sz w:val="24"/>
          <w:szCs w:val="24"/>
        </w:rPr>
      </w:pPr>
      <w:r w:rsidRPr="009D46F2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у него много интересных сказок. Их вы можете взять в библиотеке.</w:t>
      </w:r>
    </w:p>
    <w:p w:rsidR="009D46F2" w:rsidRDefault="009D46F2" w:rsidP="00184FBF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Учебник с. 63, часть 1.</w:t>
      </w:r>
    </w:p>
    <w:p w:rsidR="009D46F2" w:rsidRDefault="009D46F2" w:rsidP="009D46F2">
      <w:pPr>
        <w:tabs>
          <w:tab w:val="left" w:pos="8190"/>
        </w:tabs>
        <w:rPr>
          <w:sz w:val="24"/>
          <w:szCs w:val="24"/>
        </w:rPr>
      </w:pPr>
      <w:r w:rsidRPr="009D46F2">
        <w:rPr>
          <w:b/>
          <w:sz w:val="24"/>
          <w:szCs w:val="24"/>
        </w:rPr>
        <w:t>Вывод</w:t>
      </w:r>
      <w:r>
        <w:rPr>
          <w:sz w:val="24"/>
          <w:szCs w:val="24"/>
        </w:rPr>
        <w:t xml:space="preserve">: слова – названия предметов бывают определённого рода, но они не изменяются по </w:t>
      </w:r>
      <w:proofErr w:type="spellStart"/>
      <w:r>
        <w:rPr>
          <w:sz w:val="24"/>
          <w:szCs w:val="24"/>
        </w:rPr>
        <w:t>родам.</w:t>
      </w:r>
      <w:proofErr w:type="spellEnd"/>
    </w:p>
    <w:p w:rsidR="009D46F2" w:rsidRDefault="009D46F2" w:rsidP="009D46F2">
      <w:pPr>
        <w:tabs>
          <w:tab w:val="left" w:pos="8190"/>
        </w:tabs>
        <w:rPr>
          <w:b/>
          <w:sz w:val="24"/>
          <w:szCs w:val="24"/>
        </w:rPr>
      </w:pPr>
      <w:r w:rsidRPr="009D46F2">
        <w:rPr>
          <w:b/>
          <w:sz w:val="24"/>
          <w:szCs w:val="24"/>
        </w:rPr>
        <w:t xml:space="preserve">6.Физминутка.       </w:t>
      </w:r>
    </w:p>
    <w:p w:rsidR="009D46F2" w:rsidRDefault="009D46F2" w:rsidP="009D46F2">
      <w:pPr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Вы, </w:t>
      </w:r>
      <w:proofErr w:type="gramStart"/>
      <w:r>
        <w:rPr>
          <w:sz w:val="24"/>
          <w:szCs w:val="24"/>
        </w:rPr>
        <w:t>наверное</w:t>
      </w:r>
      <w:proofErr w:type="gramEnd"/>
      <w:r>
        <w:rPr>
          <w:sz w:val="24"/>
          <w:szCs w:val="24"/>
        </w:rPr>
        <w:t xml:space="preserve"> устали?</w:t>
      </w:r>
    </w:p>
    <w:p w:rsidR="009D46F2" w:rsidRDefault="009D46F2" w:rsidP="009D46F2">
      <w:pPr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Ну, тогда все дружно встали,</w:t>
      </w:r>
    </w:p>
    <w:p w:rsidR="009D46F2" w:rsidRDefault="009D46F2" w:rsidP="009D46F2">
      <w:pPr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Ножками потопали,</w:t>
      </w:r>
    </w:p>
    <w:p w:rsidR="009D46F2" w:rsidRDefault="009D46F2" w:rsidP="009D46F2">
      <w:pPr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Ручками похлопали.</w:t>
      </w:r>
    </w:p>
    <w:p w:rsidR="009D46F2" w:rsidRDefault="009D46F2" w:rsidP="009D46F2">
      <w:pPr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Покружились, повертелись</w:t>
      </w:r>
    </w:p>
    <w:p w:rsidR="009D46F2" w:rsidRDefault="009D46F2" w:rsidP="009D46F2">
      <w:pPr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за парты все уселись.</w:t>
      </w:r>
    </w:p>
    <w:p w:rsidR="009D46F2" w:rsidRDefault="009D46F2" w:rsidP="009D46F2">
      <w:pPr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Глазки крепко закрываем,</w:t>
      </w:r>
    </w:p>
    <w:p w:rsidR="009D46F2" w:rsidRDefault="009D46F2" w:rsidP="009D46F2">
      <w:pPr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Дружно до пяти считаем.</w:t>
      </w:r>
    </w:p>
    <w:p w:rsidR="009D46F2" w:rsidRDefault="009D46F2" w:rsidP="009D46F2">
      <w:pPr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Открываем, поморгаем</w:t>
      </w:r>
    </w:p>
    <w:p w:rsidR="00BE17D0" w:rsidRDefault="00BE17D0" w:rsidP="009D46F2">
      <w:pPr>
        <w:tabs>
          <w:tab w:val="left" w:pos="8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работать продолжаем.</w:t>
      </w:r>
    </w:p>
    <w:p w:rsidR="00BE17D0" w:rsidRDefault="00BE17D0" w:rsidP="00BE17D0">
      <w:pPr>
        <w:tabs>
          <w:tab w:val="left" w:pos="8190"/>
        </w:tabs>
        <w:rPr>
          <w:b/>
          <w:sz w:val="24"/>
          <w:szCs w:val="24"/>
        </w:rPr>
      </w:pPr>
      <w:r w:rsidRPr="00BE17D0">
        <w:rPr>
          <w:b/>
          <w:sz w:val="24"/>
          <w:szCs w:val="24"/>
        </w:rPr>
        <w:t>7. Работа по теме урока.</w:t>
      </w:r>
    </w:p>
    <w:p w:rsidR="00BE17D0" w:rsidRDefault="00BE17D0" w:rsidP="00BE17D0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 xml:space="preserve">Упражнение 40. </w:t>
      </w:r>
    </w:p>
    <w:p w:rsidR="00BE17D0" w:rsidRDefault="00BE17D0" w:rsidP="00BE17D0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Вывод по окончаниям.</w:t>
      </w:r>
    </w:p>
    <w:p w:rsidR="00BE17D0" w:rsidRDefault="00BE17D0" w:rsidP="00BE17D0">
      <w:pPr>
        <w:tabs>
          <w:tab w:val="left" w:pos="8190"/>
        </w:tabs>
        <w:rPr>
          <w:b/>
          <w:sz w:val="24"/>
          <w:szCs w:val="24"/>
        </w:rPr>
      </w:pPr>
      <w:r w:rsidRPr="00BE17D0">
        <w:rPr>
          <w:b/>
          <w:sz w:val="24"/>
          <w:szCs w:val="24"/>
        </w:rPr>
        <w:t>8. Соревнование по рядам.</w:t>
      </w:r>
    </w:p>
    <w:p w:rsidR="00BE17D0" w:rsidRDefault="00BE17D0" w:rsidP="00BE17D0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Упражнение 42. (1- е сделать вместе).</w:t>
      </w:r>
    </w:p>
    <w:p w:rsidR="00BE17D0" w:rsidRDefault="00BE17D0" w:rsidP="00BE17D0">
      <w:pPr>
        <w:tabs>
          <w:tab w:val="left" w:pos="8190"/>
        </w:tabs>
        <w:rPr>
          <w:sz w:val="24"/>
          <w:szCs w:val="24"/>
        </w:rPr>
      </w:pPr>
      <w:r w:rsidRPr="00BE17D0">
        <w:rPr>
          <w:b/>
          <w:sz w:val="24"/>
          <w:szCs w:val="24"/>
        </w:rPr>
        <w:t>9. Дома</w:t>
      </w:r>
      <w:r>
        <w:rPr>
          <w:sz w:val="24"/>
          <w:szCs w:val="24"/>
        </w:rPr>
        <w:t>: карточки разного уровня.</w:t>
      </w:r>
    </w:p>
    <w:p w:rsidR="00BE17D0" w:rsidRDefault="00BE17D0" w:rsidP="00BE17D0">
      <w:pPr>
        <w:tabs>
          <w:tab w:val="left" w:pos="8190"/>
        </w:tabs>
        <w:rPr>
          <w:sz w:val="24"/>
          <w:szCs w:val="24"/>
        </w:rPr>
      </w:pPr>
      <w:r w:rsidRPr="00BE17D0">
        <w:rPr>
          <w:b/>
          <w:sz w:val="24"/>
          <w:szCs w:val="24"/>
        </w:rPr>
        <w:t>10. Итог урока.</w:t>
      </w:r>
    </w:p>
    <w:p w:rsidR="00BE17D0" w:rsidRDefault="00BE17D0" w:rsidP="00BE17D0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- Какие окончания могут иметь слова – названия предметов разного рода? Примеры.</w:t>
      </w:r>
    </w:p>
    <w:p w:rsidR="00BE17D0" w:rsidRDefault="00BE17D0" w:rsidP="00BE17D0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- Какую задачу решали на уроке?</w:t>
      </w:r>
    </w:p>
    <w:p w:rsidR="00BE17D0" w:rsidRDefault="00BE17D0" w:rsidP="00BE17D0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- Какие были трудности?</w:t>
      </w:r>
    </w:p>
    <w:p w:rsidR="00BE17D0" w:rsidRDefault="00BE17D0" w:rsidP="00BE17D0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- Задача урока выполнена?</w:t>
      </w:r>
    </w:p>
    <w:p w:rsidR="00BE17D0" w:rsidRPr="00BE17D0" w:rsidRDefault="00BE17D0" w:rsidP="00BE17D0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 xml:space="preserve"> - Кто доволен своей работой на уроке, возьмите весёлую мордашку и сделайте ей весёлую улыбку. А кому ещё необходимо потрудиться по этой теме  - нарисуйте грустную улыбку. (Выполняют под музыку «Чему учат в школе»)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лайд № 5 ).</w:t>
      </w:r>
    </w:p>
    <w:sectPr w:rsidR="00BE17D0" w:rsidRPr="00BE17D0" w:rsidSect="00B0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AE2"/>
    <w:multiLevelType w:val="hybridMultilevel"/>
    <w:tmpl w:val="DF16F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263F"/>
    <w:multiLevelType w:val="hybridMultilevel"/>
    <w:tmpl w:val="54629C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29A"/>
    <w:multiLevelType w:val="hybridMultilevel"/>
    <w:tmpl w:val="32EE6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33E7"/>
    <w:multiLevelType w:val="hybridMultilevel"/>
    <w:tmpl w:val="587A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B278E"/>
    <w:multiLevelType w:val="hybridMultilevel"/>
    <w:tmpl w:val="898438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F4"/>
    <w:rsid w:val="00184FBF"/>
    <w:rsid w:val="009942F4"/>
    <w:rsid w:val="009D46F2"/>
    <w:rsid w:val="00B01907"/>
    <w:rsid w:val="00BE17D0"/>
    <w:rsid w:val="00E22E86"/>
    <w:rsid w:val="00F97863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2011-11-04T12:47:00Z</dcterms:created>
  <dcterms:modified xsi:type="dcterms:W3CDTF">2011-11-04T13:53:00Z</dcterms:modified>
</cp:coreProperties>
</file>