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2E" w:rsidRPr="00E7655A" w:rsidRDefault="0052782E" w:rsidP="00BC6C29">
      <w:pPr>
        <w:spacing w:after="0" w:line="322" w:lineRule="exact"/>
        <w:jc w:val="center"/>
        <w:rPr>
          <w:rFonts w:ascii="Times New Roman" w:hAnsi="Times New Roman"/>
          <w:sz w:val="30"/>
          <w:szCs w:val="30"/>
        </w:rPr>
      </w:pPr>
      <w:r w:rsidRPr="00E7655A">
        <w:rPr>
          <w:rFonts w:ascii="Times New Roman" w:hAnsi="Times New Roman"/>
          <w:b/>
          <w:bCs/>
          <w:sz w:val="30"/>
        </w:rPr>
        <w:t>Конспект</w:t>
      </w:r>
    </w:p>
    <w:p w:rsidR="0052782E" w:rsidRDefault="0052782E" w:rsidP="00BC6C29">
      <w:pPr>
        <w:spacing w:after="0" w:line="322" w:lineRule="exact"/>
        <w:jc w:val="center"/>
        <w:rPr>
          <w:rFonts w:ascii="Times New Roman" w:hAnsi="Times New Roman"/>
          <w:sz w:val="26"/>
        </w:rPr>
      </w:pPr>
      <w:r w:rsidRPr="00E7655A">
        <w:rPr>
          <w:rFonts w:ascii="Times New Roman" w:hAnsi="Times New Roman"/>
          <w:sz w:val="26"/>
        </w:rPr>
        <w:t xml:space="preserve">урока литературы в 5 классе по теме: </w:t>
      </w:r>
    </w:p>
    <w:p w:rsidR="0052782E" w:rsidRPr="00E7655A" w:rsidRDefault="0052782E" w:rsidP="00BC6C29">
      <w:pPr>
        <w:spacing w:after="0" w:line="322" w:lineRule="exact"/>
        <w:jc w:val="center"/>
        <w:rPr>
          <w:rFonts w:ascii="Times New Roman" w:hAnsi="Times New Roman"/>
          <w:sz w:val="26"/>
          <w:szCs w:val="26"/>
        </w:rPr>
      </w:pPr>
      <w:r w:rsidRPr="00E7655A">
        <w:rPr>
          <w:rFonts w:ascii="Times New Roman" w:hAnsi="Times New Roman"/>
          <w:b/>
          <w:bCs/>
          <w:sz w:val="26"/>
        </w:rPr>
        <w:t>«Сказка о мертвой царевне и о семи богатырях» А.С.Пушкина.</w:t>
      </w:r>
    </w:p>
    <w:p w:rsidR="0052782E" w:rsidRPr="00E7655A" w:rsidRDefault="0052782E" w:rsidP="00BC6C29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52782E" w:rsidRPr="00E7655A" w:rsidRDefault="0052782E" w:rsidP="00E7655A">
      <w:pPr>
        <w:spacing w:before="29" w:after="0" w:line="274" w:lineRule="exact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 w:rsidRPr="00BC6C29">
        <w:rPr>
          <w:rFonts w:ascii="Times New Roman" w:hAnsi="Times New Roman"/>
          <w:sz w:val="24"/>
          <w:szCs w:val="24"/>
        </w:rPr>
        <w:t>обобщающая работа над текстом.</w:t>
      </w:r>
    </w:p>
    <w:p w:rsidR="0052782E" w:rsidRPr="00DD4814" w:rsidRDefault="0052782E" w:rsidP="009B24F5">
      <w:pPr>
        <w:pStyle w:val="Style4"/>
        <w:widowControl/>
        <w:ind w:left="715"/>
        <w:rPr>
          <w:rStyle w:val="FontStyle15"/>
          <w:sz w:val="24"/>
          <w:szCs w:val="24"/>
        </w:rPr>
      </w:pPr>
      <w:r w:rsidRPr="00DD4814">
        <w:rPr>
          <w:rStyle w:val="FontStyle16"/>
          <w:sz w:val="24"/>
          <w:szCs w:val="24"/>
        </w:rPr>
        <w:t xml:space="preserve">Виды деятельности учащихся: </w:t>
      </w:r>
      <w:r>
        <w:rPr>
          <w:rStyle w:val="FontStyle15"/>
          <w:sz w:val="24"/>
          <w:szCs w:val="24"/>
        </w:rPr>
        <w:t>работа в группах по карточкам, ответы на вопросы, выразительное чтение, сопоставительный анализ.</w:t>
      </w:r>
    </w:p>
    <w:p w:rsidR="0052782E" w:rsidRDefault="0052782E" w:rsidP="00614BEA">
      <w:pPr>
        <w:spacing w:after="0" w:line="274" w:lineRule="exact"/>
        <w:rPr>
          <w:rStyle w:val="FontStyle16"/>
          <w:sz w:val="24"/>
          <w:szCs w:val="24"/>
        </w:rPr>
      </w:pPr>
      <w:r w:rsidRPr="00DD4814">
        <w:rPr>
          <w:rStyle w:val="FontStyle16"/>
          <w:sz w:val="24"/>
          <w:szCs w:val="24"/>
        </w:rPr>
        <w:t xml:space="preserve">Цели урока: </w:t>
      </w:r>
    </w:p>
    <w:p w:rsidR="0052782E" w:rsidRPr="00E7655A" w:rsidRDefault="0052782E" w:rsidP="00614BEA">
      <w:pPr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 w:rsidRPr="00BC6C29">
        <w:rPr>
          <w:rFonts w:ascii="Times New Roman" w:hAnsi="Times New Roman"/>
          <w:sz w:val="24"/>
          <w:szCs w:val="24"/>
        </w:rPr>
        <w:t>обобщить и систематизировать знания учащихся, сформировать 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C29">
        <w:rPr>
          <w:rFonts w:ascii="Times New Roman" w:hAnsi="Times New Roman"/>
          <w:sz w:val="24"/>
          <w:szCs w:val="24"/>
        </w:rPr>
        <w:t>путём сопоставления народных и литературной сказки</w:t>
      </w:r>
      <w:r>
        <w:rPr>
          <w:rFonts w:ascii="Times New Roman" w:hAnsi="Times New Roman"/>
          <w:sz w:val="24"/>
          <w:szCs w:val="24"/>
        </w:rPr>
        <w:t>;</w:t>
      </w:r>
    </w:p>
    <w:p w:rsidR="0052782E" w:rsidRDefault="0052782E" w:rsidP="00614BEA">
      <w:pPr>
        <w:pStyle w:val="Style4"/>
        <w:widowControl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DD4814">
        <w:rPr>
          <w:rStyle w:val="FontStyle15"/>
          <w:sz w:val="24"/>
          <w:szCs w:val="24"/>
        </w:rPr>
        <w:t xml:space="preserve">проверить знание содержания прочитанной сказки; </w:t>
      </w:r>
    </w:p>
    <w:p w:rsidR="0052782E" w:rsidRPr="00DD4814" w:rsidRDefault="0052782E" w:rsidP="00614BEA">
      <w:pPr>
        <w:pStyle w:val="Style4"/>
        <w:widowControl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DD4814">
        <w:rPr>
          <w:rStyle w:val="FontStyle15"/>
          <w:sz w:val="24"/>
          <w:szCs w:val="24"/>
        </w:rPr>
        <w:t xml:space="preserve">выявить и углубить понимание </w:t>
      </w:r>
      <w:r>
        <w:rPr>
          <w:rStyle w:val="FontStyle15"/>
          <w:sz w:val="24"/>
          <w:szCs w:val="24"/>
        </w:rPr>
        <w:t>проблемных ситуаций в ходе анализа.</w:t>
      </w:r>
    </w:p>
    <w:p w:rsidR="0052782E" w:rsidRPr="00DD4814" w:rsidRDefault="0052782E" w:rsidP="009B24F5">
      <w:pPr>
        <w:pStyle w:val="Style4"/>
        <w:widowControl/>
        <w:ind w:left="706" w:hanging="706"/>
        <w:rPr>
          <w:rStyle w:val="FontStyle15"/>
          <w:sz w:val="24"/>
          <w:szCs w:val="24"/>
        </w:rPr>
      </w:pPr>
      <w:r w:rsidRPr="00DD4814">
        <w:rPr>
          <w:rStyle w:val="FontStyle16"/>
          <w:sz w:val="24"/>
          <w:szCs w:val="24"/>
        </w:rPr>
        <w:t>Образовательные:</w:t>
      </w:r>
    </w:p>
    <w:p w:rsidR="0052782E" w:rsidRPr="00DD4814" w:rsidRDefault="0052782E" w:rsidP="009B24F5">
      <w:pPr>
        <w:pStyle w:val="Style4"/>
        <w:widowControl/>
        <w:ind w:left="706" w:hanging="706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-актуализировать знания по содержанию сказки;</w:t>
      </w:r>
    </w:p>
    <w:p w:rsidR="0052782E" w:rsidRPr="008C09CF" w:rsidRDefault="0052782E" w:rsidP="009B24F5">
      <w:pPr>
        <w:pStyle w:val="Style4"/>
        <w:widowControl/>
        <w:ind w:left="706" w:hanging="706"/>
        <w:rPr>
          <w:rStyle w:val="FontStyle15"/>
          <w:b/>
          <w:sz w:val="24"/>
          <w:szCs w:val="24"/>
        </w:rPr>
      </w:pPr>
      <w:r w:rsidRPr="008C09CF">
        <w:rPr>
          <w:rStyle w:val="FontStyle15"/>
          <w:b/>
          <w:sz w:val="24"/>
          <w:szCs w:val="24"/>
        </w:rPr>
        <w:t>Развивающие:</w:t>
      </w:r>
    </w:p>
    <w:p w:rsidR="0052782E" w:rsidRPr="00DD4814" w:rsidRDefault="0052782E" w:rsidP="009B24F5">
      <w:pPr>
        <w:pStyle w:val="Style4"/>
        <w:widowControl/>
        <w:ind w:left="706" w:hanging="706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-развивать речевой контроль;</w:t>
      </w:r>
    </w:p>
    <w:p w:rsidR="0052782E" w:rsidRPr="00DD4814" w:rsidRDefault="0052782E" w:rsidP="009B24F5">
      <w:pPr>
        <w:pStyle w:val="Style4"/>
        <w:widowControl/>
        <w:ind w:left="706" w:hanging="706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-развивать внимание, логическое мышление, способность к анализирующему наблюдению;</w:t>
      </w:r>
    </w:p>
    <w:p w:rsidR="0052782E" w:rsidRPr="008C09CF" w:rsidRDefault="0052782E" w:rsidP="009B24F5">
      <w:pPr>
        <w:pStyle w:val="Style4"/>
        <w:widowControl/>
        <w:ind w:left="706" w:hanging="706"/>
        <w:rPr>
          <w:rStyle w:val="FontStyle15"/>
          <w:b/>
          <w:sz w:val="24"/>
          <w:szCs w:val="24"/>
        </w:rPr>
      </w:pPr>
      <w:r w:rsidRPr="008C09CF">
        <w:rPr>
          <w:rStyle w:val="FontStyle15"/>
          <w:b/>
          <w:sz w:val="24"/>
          <w:szCs w:val="24"/>
        </w:rPr>
        <w:t>Практические:</w:t>
      </w:r>
    </w:p>
    <w:p w:rsidR="0052782E" w:rsidRPr="00DD4814" w:rsidRDefault="0052782E" w:rsidP="009B24F5">
      <w:pPr>
        <w:pStyle w:val="Style4"/>
        <w:widowControl/>
        <w:ind w:left="706" w:hanging="706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-научить работать с текстом;</w:t>
      </w:r>
    </w:p>
    <w:p w:rsidR="0052782E" w:rsidRPr="00DD4814" w:rsidRDefault="0052782E" w:rsidP="009B24F5">
      <w:pPr>
        <w:pStyle w:val="Style4"/>
        <w:widowControl/>
        <w:ind w:left="706" w:hanging="706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-определять лексическое значение слова;</w:t>
      </w:r>
    </w:p>
    <w:p w:rsidR="0052782E" w:rsidRPr="00DD4814" w:rsidRDefault="0052782E" w:rsidP="009B24F5">
      <w:pPr>
        <w:pStyle w:val="Style4"/>
        <w:widowControl/>
        <w:ind w:left="706" w:hanging="706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-развивать умение работать с толковым словарем;</w:t>
      </w:r>
    </w:p>
    <w:p w:rsidR="0052782E" w:rsidRPr="00DD4814" w:rsidRDefault="0052782E" w:rsidP="009B24F5">
      <w:pPr>
        <w:pStyle w:val="Style4"/>
        <w:widowControl/>
        <w:ind w:left="706" w:hanging="706"/>
        <w:rPr>
          <w:rStyle w:val="FontStyle15"/>
          <w:sz w:val="24"/>
          <w:szCs w:val="24"/>
        </w:rPr>
      </w:pPr>
      <w:r w:rsidRPr="008C09CF">
        <w:rPr>
          <w:rStyle w:val="FontStyle15"/>
          <w:b/>
          <w:sz w:val="24"/>
          <w:szCs w:val="24"/>
        </w:rPr>
        <w:t>Методы обучения</w:t>
      </w:r>
      <w:r w:rsidRPr="00DD4814">
        <w:rPr>
          <w:rStyle w:val="FontStyle15"/>
          <w:sz w:val="24"/>
          <w:szCs w:val="24"/>
        </w:rPr>
        <w:t>:</w:t>
      </w:r>
    </w:p>
    <w:p w:rsidR="0052782E" w:rsidRPr="00DD4814" w:rsidRDefault="0052782E" w:rsidP="009B24F5">
      <w:pPr>
        <w:pStyle w:val="Style4"/>
        <w:widowControl/>
        <w:ind w:left="706" w:hanging="706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-проблемно-поисковый метод обучения (активная самостоятельная деятельность по разрешению проблемных ситуаций);</w:t>
      </w:r>
    </w:p>
    <w:p w:rsidR="0052782E" w:rsidRPr="00DD4814" w:rsidRDefault="0052782E" w:rsidP="009B24F5">
      <w:pPr>
        <w:pStyle w:val="Style4"/>
        <w:widowControl/>
        <w:ind w:left="706" w:hanging="706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-наглядный метод (повышение эффективности восприятия учебного материала);</w:t>
      </w:r>
    </w:p>
    <w:p w:rsidR="0052782E" w:rsidRPr="00DD4814" w:rsidRDefault="0052782E" w:rsidP="009B24F5">
      <w:pPr>
        <w:pStyle w:val="Style4"/>
        <w:widowControl/>
        <w:ind w:firstLine="0"/>
        <w:jc w:val="both"/>
        <w:rPr>
          <w:rStyle w:val="FontStyle15"/>
          <w:b/>
          <w:sz w:val="24"/>
          <w:szCs w:val="24"/>
        </w:rPr>
      </w:pPr>
      <w:r w:rsidRPr="00FF0DFF">
        <w:rPr>
          <w:rStyle w:val="FontStyle15"/>
          <w:b/>
          <w:sz w:val="24"/>
          <w:szCs w:val="24"/>
        </w:rPr>
        <w:t>Пути достижения методической цели учителя</w:t>
      </w:r>
      <w:r w:rsidRPr="00DD4814">
        <w:rPr>
          <w:rStyle w:val="FontStyle15"/>
          <w:sz w:val="24"/>
          <w:szCs w:val="24"/>
        </w:rPr>
        <w:t>:</w:t>
      </w:r>
    </w:p>
    <w:p w:rsidR="0052782E" w:rsidRPr="00DD4814" w:rsidRDefault="0052782E" w:rsidP="009B24F5">
      <w:pPr>
        <w:pStyle w:val="Style4"/>
        <w:widowControl/>
        <w:ind w:firstLine="0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-создать проблемную ситуацию;</w:t>
      </w:r>
    </w:p>
    <w:p w:rsidR="0052782E" w:rsidRPr="00DD4814" w:rsidRDefault="0052782E" w:rsidP="009B24F5">
      <w:pPr>
        <w:pStyle w:val="Style4"/>
        <w:widowControl/>
        <w:ind w:firstLine="0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создать атмосферу заинтересованности каждого учащегося в работа класса;</w:t>
      </w:r>
    </w:p>
    <w:p w:rsidR="0052782E" w:rsidRPr="00DD4814" w:rsidRDefault="0052782E" w:rsidP="009B24F5">
      <w:pPr>
        <w:pStyle w:val="Style4"/>
        <w:widowControl/>
        <w:ind w:firstLine="0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-полилог в классе, основанный на самостоятельной мыслительной деятельности детей;</w:t>
      </w:r>
    </w:p>
    <w:p w:rsidR="0052782E" w:rsidRPr="00DD4814" w:rsidRDefault="0052782E" w:rsidP="009B24F5">
      <w:pPr>
        <w:pStyle w:val="Style4"/>
        <w:widowControl/>
        <w:ind w:firstLine="0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-сотрудничество учителя и ученика;</w:t>
      </w:r>
    </w:p>
    <w:p w:rsidR="0052782E" w:rsidRPr="00DD4814" w:rsidRDefault="0052782E" w:rsidP="009B24F5">
      <w:pPr>
        <w:pStyle w:val="Style4"/>
        <w:widowControl/>
        <w:ind w:firstLine="0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-стимулировать учащихся к высказываниям, использованию способов выполнения задания без боязни ошибиться;</w:t>
      </w:r>
    </w:p>
    <w:p w:rsidR="0052782E" w:rsidRPr="00DD4814" w:rsidRDefault="0052782E" w:rsidP="009B24F5">
      <w:pPr>
        <w:pStyle w:val="Style4"/>
        <w:widowControl/>
        <w:ind w:firstLine="0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-использовать наглядный материал, который сформирует положительную мотивацию к учению у обучающихся;</w:t>
      </w:r>
    </w:p>
    <w:p w:rsidR="0052782E" w:rsidRPr="00DD4814" w:rsidRDefault="0052782E" w:rsidP="009B24F5">
      <w:pPr>
        <w:pStyle w:val="Style4"/>
        <w:widowControl/>
        <w:ind w:firstLine="0"/>
        <w:jc w:val="both"/>
        <w:rPr>
          <w:rStyle w:val="FontStyle15"/>
          <w:sz w:val="24"/>
          <w:szCs w:val="24"/>
        </w:rPr>
      </w:pPr>
      <w:r w:rsidRPr="00DD4814">
        <w:rPr>
          <w:rStyle w:val="FontStyle15"/>
          <w:sz w:val="24"/>
          <w:szCs w:val="24"/>
        </w:rPr>
        <w:t>-создавать ситуацию успеха, поощрять стремление ученика выбирать и осваивать наиболее рациональные способы работы.</w:t>
      </w:r>
    </w:p>
    <w:p w:rsidR="0052782E" w:rsidRDefault="0052782E" w:rsidP="00FF0DFF">
      <w:pPr>
        <w:tabs>
          <w:tab w:val="left" w:pos="7095"/>
        </w:tabs>
        <w:spacing w:after="0" w:line="274" w:lineRule="exact"/>
        <w:rPr>
          <w:rFonts w:ascii="Times New Roman" w:hAnsi="Times New Roman"/>
          <w:b/>
          <w:bCs/>
          <w:sz w:val="24"/>
          <w:szCs w:val="24"/>
        </w:rPr>
      </w:pPr>
      <w:r w:rsidRPr="00FF0DFF">
        <w:rPr>
          <w:rStyle w:val="FontStyle15"/>
          <w:b/>
          <w:sz w:val="24"/>
          <w:szCs w:val="24"/>
        </w:rPr>
        <w:t xml:space="preserve">Техническое обеспечение: </w:t>
      </w:r>
      <w:r w:rsidRPr="00DD4814">
        <w:rPr>
          <w:rStyle w:val="FontStyle15"/>
          <w:sz w:val="24"/>
          <w:szCs w:val="24"/>
        </w:rPr>
        <w:t>проектор, компь</w:t>
      </w:r>
      <w:r>
        <w:rPr>
          <w:rStyle w:val="FontStyle15"/>
          <w:sz w:val="24"/>
          <w:szCs w:val="24"/>
        </w:rPr>
        <w:t>ютер.</w:t>
      </w:r>
      <w:r>
        <w:rPr>
          <w:rStyle w:val="FontStyle15"/>
          <w:sz w:val="24"/>
          <w:szCs w:val="24"/>
        </w:rPr>
        <w:tab/>
      </w:r>
    </w:p>
    <w:p w:rsidR="0052782E" w:rsidRPr="00E7655A" w:rsidRDefault="0052782E" w:rsidP="00E7655A">
      <w:pPr>
        <w:spacing w:after="0" w:line="240" w:lineRule="exact"/>
        <w:ind w:right="34"/>
        <w:jc w:val="center"/>
        <w:rPr>
          <w:rFonts w:ascii="Times New Roman" w:hAnsi="Times New Roman"/>
          <w:sz w:val="24"/>
          <w:szCs w:val="24"/>
        </w:rPr>
      </w:pPr>
    </w:p>
    <w:p w:rsidR="0052782E" w:rsidRPr="00E7655A" w:rsidRDefault="0052782E" w:rsidP="00E7655A">
      <w:pPr>
        <w:spacing w:before="43" w:after="0" w:line="274" w:lineRule="exact"/>
        <w:ind w:right="34"/>
        <w:jc w:val="center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b/>
          <w:bCs/>
          <w:sz w:val="24"/>
          <w:szCs w:val="24"/>
        </w:rPr>
        <w:t>Ход урока.</w:t>
      </w:r>
    </w:p>
    <w:p w:rsidR="0052782E" w:rsidRPr="00E7655A" w:rsidRDefault="0052782E" w:rsidP="00E7655A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b/>
          <w:bCs/>
          <w:sz w:val="24"/>
          <w:szCs w:val="24"/>
        </w:rPr>
        <w:t>1 .Проверка домашнего задания.</w:t>
      </w:r>
    </w:p>
    <w:p w:rsidR="0052782E" w:rsidRPr="00E7655A" w:rsidRDefault="0052782E" w:rsidP="00E7655A">
      <w:pPr>
        <w:spacing w:after="0" w:line="274" w:lineRule="exact"/>
        <w:ind w:firstLine="725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Учащиеся делятся на три группы (по рядам со старшим во главе), затем старшие выбирают конверт с карточками и соответствующее игровое поле, на котором указаны следующие разделы: сюжет, характеры героев, исполнители воли мачехи, друзья, помощники, сочувствующие, природа, возвращение героини к жизни, наказание, признаки сказки.</w:t>
      </w:r>
    </w:p>
    <w:p w:rsidR="0052782E" w:rsidRPr="00E7655A" w:rsidRDefault="0052782E" w:rsidP="00E7655A">
      <w:pPr>
        <w:spacing w:before="5" w:after="0" w:line="250" w:lineRule="exact"/>
        <w:ind w:firstLine="701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-В течение 10-12 минут распределите полученные карточки с цитатами в соответствующие графы игрового поля.</w:t>
      </w:r>
    </w:p>
    <w:p w:rsidR="0052782E" w:rsidRPr="00E7655A" w:rsidRDefault="0052782E" w:rsidP="00E7655A">
      <w:pPr>
        <w:spacing w:before="5" w:after="0" w:line="250" w:lineRule="exact"/>
        <w:ind w:firstLine="725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Учащиеся распределяют цитатный материал по сказкам: «Сказка о мертвой царевне и семи богатырях», «Морозко», «Снегурочка» для последующей работы. После того как этот этап урока завершен, учитель проверяет работы в каждой группе.</w:t>
      </w:r>
    </w:p>
    <w:p w:rsidR="0052782E" w:rsidRPr="00E7655A" w:rsidRDefault="0052782E" w:rsidP="00E7655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2782E" w:rsidRPr="00E7655A" w:rsidRDefault="0052782E" w:rsidP="00E7655A">
      <w:pPr>
        <w:spacing w:before="14" w:after="0" w:line="254" w:lineRule="exact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b/>
          <w:bCs/>
          <w:sz w:val="24"/>
          <w:szCs w:val="24"/>
        </w:rPr>
        <w:t>2.Беседа по вопросам с использованием цитатного материала.</w:t>
      </w:r>
    </w:p>
    <w:p w:rsidR="0052782E" w:rsidRDefault="0052782E" w:rsidP="00E7655A">
      <w:pPr>
        <w:spacing w:after="0" w:line="254" w:lineRule="exact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Сюжет преследования падчерицы мачехой широко известен в европейском фольклоре, популярен он и в русских народных сказках.</w:t>
      </w:r>
    </w:p>
    <w:p w:rsidR="0052782E" w:rsidRPr="00E7655A" w:rsidRDefault="0052782E" w:rsidP="00E7655A">
      <w:pPr>
        <w:spacing w:after="0" w:line="254" w:lineRule="exact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 xml:space="preserve"> -Вспомните, где вы его встречали?</w:t>
      </w:r>
    </w:p>
    <w:p w:rsidR="0052782E" w:rsidRPr="00E7655A" w:rsidRDefault="0052782E" w:rsidP="00E7655A">
      <w:pPr>
        <w:spacing w:after="0" w:line="254" w:lineRule="exact"/>
        <w:ind w:firstLine="701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Распространен в сказках и мотив оживления мертвых, поисков возлюбленных. Сказка А.С.Пушкина имеет фольклорные корни.</w:t>
      </w:r>
    </w:p>
    <w:p w:rsidR="0052782E" w:rsidRDefault="0052782E" w:rsidP="00AB7F14">
      <w:pPr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6C29">
        <w:rPr>
          <w:rFonts w:ascii="Times New Roman" w:hAnsi="Times New Roman"/>
          <w:sz w:val="24"/>
          <w:szCs w:val="24"/>
        </w:rPr>
        <w:t xml:space="preserve">-Вспомните, с чьих слов был записан сюжет «Сказки...» А.С.Пушкина. </w:t>
      </w:r>
    </w:p>
    <w:p w:rsidR="0052782E" w:rsidRPr="00E7655A" w:rsidRDefault="0052782E" w:rsidP="00AB7F14">
      <w:pPr>
        <w:spacing w:after="0" w:line="254" w:lineRule="exact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А.С.Пушкин был творцом и внес в его канву существенные изменения и дополнения.</w:t>
      </w:r>
    </w:p>
    <w:p w:rsidR="0052782E" w:rsidRPr="00E7655A" w:rsidRDefault="0052782E" w:rsidP="00E7655A">
      <w:pPr>
        <w:spacing w:after="0" w:line="254" w:lineRule="exact"/>
        <w:ind w:left="720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Подготовленный ученик напоминает запись няниной сказки.</w:t>
      </w:r>
    </w:p>
    <w:p w:rsidR="0052782E" w:rsidRPr="00E7655A" w:rsidRDefault="0052782E" w:rsidP="00E7655A">
      <w:pPr>
        <w:spacing w:after="0" w:line="254" w:lineRule="exact"/>
        <w:ind w:left="730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-Какое самое существенное смысловое изменение внес поэт в сюжет сказки?</w:t>
      </w:r>
    </w:p>
    <w:p w:rsidR="0052782E" w:rsidRPr="00E7655A" w:rsidRDefault="0052782E" w:rsidP="00E7655A">
      <w:pPr>
        <w:spacing w:after="0" w:line="254" w:lineRule="exact"/>
        <w:ind w:left="749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У царевны появляется жених - королевич Елисей, который вернул её к жизни.</w:t>
      </w:r>
    </w:p>
    <w:p w:rsidR="0052782E" w:rsidRPr="00E7655A" w:rsidRDefault="0052782E" w:rsidP="00E7655A">
      <w:pPr>
        <w:spacing w:after="0" w:line="254" w:lineRule="exact"/>
        <w:ind w:left="734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-Но разве в няниной сказке нет королевича и разве он не сказочный герой?</w:t>
      </w:r>
    </w:p>
    <w:p w:rsidR="0052782E" w:rsidRPr="00E7655A" w:rsidRDefault="0052782E" w:rsidP="00E7655A">
      <w:pPr>
        <w:spacing w:after="0" w:line="254" w:lineRule="exact"/>
        <w:ind w:firstLine="706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В няниной сказке королевич появляется только в конце и влюбляется в мертвую царевну, а Елисей ищет живую царевну, не верит в её смерть и спасает её силой любви.</w:t>
      </w:r>
    </w:p>
    <w:p w:rsidR="0052782E" w:rsidRPr="00E7655A" w:rsidRDefault="0052782E" w:rsidP="00E7655A">
      <w:pPr>
        <w:spacing w:after="0" w:line="254" w:lineRule="exact"/>
        <w:ind w:left="734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-Что изменяется от этого в смысле сказки? Что хочет сказать нам поэт?</w:t>
      </w:r>
    </w:p>
    <w:p w:rsidR="0052782E" w:rsidRPr="00E7655A" w:rsidRDefault="0052782E" w:rsidP="00E7655A">
      <w:pPr>
        <w:spacing w:after="0" w:line="254" w:lineRule="exact"/>
        <w:ind w:firstLine="701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На первое место выходит идея всепобеждающей любви и верности, которые могут победить даже смерть.</w:t>
      </w:r>
    </w:p>
    <w:p w:rsidR="0052782E" w:rsidRPr="00E7655A" w:rsidRDefault="0052782E" w:rsidP="00E7655A">
      <w:pPr>
        <w:spacing w:after="0" w:line="254" w:lineRule="exact"/>
        <w:ind w:firstLine="706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-Посмотрим, что же еще вносит в свою сказку А.С.Пушкин. Сравним характеры мачех, как они даны в сказках. В чем сходство этих характеров? Где характер мачехи дан более выразительно, что этому помогает?</w:t>
      </w:r>
    </w:p>
    <w:p w:rsidR="0052782E" w:rsidRPr="00E7655A" w:rsidRDefault="0052782E" w:rsidP="00E7655A">
      <w:pPr>
        <w:spacing w:after="0" w:line="254" w:lineRule="exact"/>
        <w:ind w:firstLine="701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Во всех сказках мачехи злые, завистливые, жестокие. В немецкой сказке: «Это была красивая женщина, но гордая и надменная, она терпеть не могла, когда кто-нибудь превосходил её красотой». «И зависть, и высокомерие разрастались, как сорные травы, в её сердце всё выше и выше, и не было ей отныне покоя ни днем, ни ночью».</w:t>
      </w:r>
    </w:p>
    <w:p w:rsidR="0052782E" w:rsidRPr="00E7655A" w:rsidRDefault="0052782E" w:rsidP="00E7655A">
      <w:pPr>
        <w:spacing w:after="0" w:line="254" w:lineRule="exact"/>
        <w:ind w:firstLine="739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У Пушкина мотив высокомерия и гордыни дан более развёрнуто и подробно, оттого характер мачехи становится ярче, выпуклее и выразительнее. Этому способствует и описание реакции мачехи на слова зеркальца, и её речь, обращенная к нему, а потом к Чернавке.</w:t>
      </w:r>
    </w:p>
    <w:p w:rsidR="0052782E" w:rsidRPr="00E7655A" w:rsidRDefault="0052782E" w:rsidP="00E7655A">
      <w:pPr>
        <w:spacing w:after="0" w:line="254" w:lineRule="exact"/>
        <w:ind w:firstLine="715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В «Снегурочке» о её реакции сказано: «И она была довольна...», а у Пушкина: «И царица хохотать...». Или: «Испугалась тогда королева, пожелтела, позеленела от зависти...», а у Пушкина: «Как царица отпрыгнет...» и т.д.</w:t>
      </w:r>
    </w:p>
    <w:p w:rsidR="0052782E" w:rsidRPr="00BC6C29" w:rsidRDefault="0052782E">
      <w:pPr>
        <w:pStyle w:val="Style29"/>
        <w:spacing w:line="254" w:lineRule="exact"/>
        <w:ind w:left="739" w:firstLine="0"/>
        <w:rPr>
          <w:sz w:val="24"/>
          <w:szCs w:val="24"/>
        </w:rPr>
      </w:pPr>
      <w:r w:rsidRPr="00BC6C29">
        <w:rPr>
          <w:sz w:val="24"/>
          <w:szCs w:val="24"/>
        </w:rPr>
        <w:t>-А чем похожи падчерицы в сказках? Где характер дан более развернуто?</w:t>
      </w:r>
    </w:p>
    <w:p w:rsidR="0052782E" w:rsidRPr="00BC6C29" w:rsidRDefault="0052782E">
      <w:pPr>
        <w:pStyle w:val="Style29"/>
        <w:spacing w:line="254" w:lineRule="exact"/>
        <w:ind w:left="739" w:firstLine="0"/>
        <w:rPr>
          <w:sz w:val="24"/>
          <w:szCs w:val="24"/>
        </w:rPr>
      </w:pPr>
    </w:p>
    <w:p w:rsidR="0052782E" w:rsidRPr="00BC6C29" w:rsidRDefault="0052782E" w:rsidP="00645BAA">
      <w:pPr>
        <w:spacing w:before="48" w:after="0" w:line="250" w:lineRule="exact"/>
        <w:ind w:firstLine="720"/>
        <w:rPr>
          <w:rFonts w:ascii="Times New Roman" w:hAnsi="Times New Roman"/>
          <w:i/>
          <w:iCs/>
          <w:sz w:val="24"/>
          <w:szCs w:val="24"/>
        </w:rPr>
      </w:pPr>
    </w:p>
    <w:p w:rsidR="0052782E" w:rsidRPr="00BC6C29" w:rsidRDefault="0052782E" w:rsidP="00645BAA">
      <w:pPr>
        <w:spacing w:before="48" w:after="0" w:line="250" w:lineRule="exact"/>
        <w:ind w:firstLine="720"/>
        <w:rPr>
          <w:rFonts w:ascii="Times New Roman" w:hAnsi="Times New Roman"/>
          <w:i/>
          <w:iCs/>
          <w:sz w:val="24"/>
          <w:szCs w:val="24"/>
        </w:rPr>
      </w:pPr>
    </w:p>
    <w:p w:rsidR="0052782E" w:rsidRPr="00D27740" w:rsidRDefault="0052782E" w:rsidP="00645BAA">
      <w:pPr>
        <w:spacing w:before="48" w:after="0" w:line="250" w:lineRule="exact"/>
        <w:ind w:firstLine="720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В сказке «Морозко» сказано, что она трудолюбива, в «Снегурочке» - красива. А у Пушкина характер героини дан более развёрнуто.</w:t>
      </w:r>
    </w:p>
    <w:p w:rsidR="0052782E" w:rsidRPr="00D27740" w:rsidRDefault="0052782E" w:rsidP="00645BAA">
      <w:pPr>
        <w:spacing w:after="0" w:line="250" w:lineRule="exact"/>
        <w:ind w:left="749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-Что и каким образом старается подчеркнуть поэт?</w:t>
      </w:r>
    </w:p>
    <w:p w:rsidR="0052782E" w:rsidRPr="00D27740" w:rsidRDefault="0052782E" w:rsidP="00645BAA">
      <w:pPr>
        <w:spacing w:before="10" w:after="0" w:line="250" w:lineRule="exact"/>
        <w:ind w:firstLine="701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Кротость, смирение, доброту и отзывчивость, любовь ко всему миру, людям, животным, верность, скромность и грацию. Почувствовать это помогает и описание поведения царевны в тереме богатырей, её отношение с ними, любовь к Елисею, отношение к Чернице.</w:t>
      </w:r>
    </w:p>
    <w:p w:rsidR="0052782E" w:rsidRPr="00D27740" w:rsidRDefault="0052782E" w:rsidP="00645BAA">
      <w:pPr>
        <w:spacing w:after="0" w:line="250" w:lineRule="exact"/>
        <w:ind w:firstLine="710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И в народных, и в литературной сказке в действие включены и исполнители воли злой мачехи, сыгравшей немалую роль в судьбе падчерицы.</w:t>
      </w:r>
    </w:p>
    <w:p w:rsidR="0052782E" w:rsidRPr="00D27740" w:rsidRDefault="0052782E" w:rsidP="00645BAA">
      <w:pPr>
        <w:spacing w:after="0" w:line="250" w:lineRule="exact"/>
        <w:ind w:left="744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-Какой из этих образов самый непростой? Почему вы так думаете?</w:t>
      </w:r>
    </w:p>
    <w:p w:rsidR="0052782E" w:rsidRPr="00D27740" w:rsidRDefault="0052782E" w:rsidP="00645BAA">
      <w:pPr>
        <w:spacing w:after="0" w:line="250" w:lineRule="exact"/>
        <w:ind w:firstLine="706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 xml:space="preserve">Егерь открыто лишён сочувствия, он - слепой исполнитель воли злой королевы; старик слишком безропотен и покорен. Он даже боится укрыть дочку попонкой: «Старик затужил, заплакал, однако посадил дочку на сани, хотел прикрыть попонкой </w:t>
      </w:r>
      <w:r w:rsidRPr="00BC6C29">
        <w:rPr>
          <w:rFonts w:ascii="Times New Roman" w:hAnsi="Times New Roman"/>
          <w:i/>
          <w:iCs/>
          <w:spacing w:val="50"/>
          <w:sz w:val="24"/>
          <w:szCs w:val="24"/>
        </w:rPr>
        <w:t>-и</w:t>
      </w:r>
      <w:r w:rsidRPr="00BC6C29">
        <w:rPr>
          <w:rFonts w:ascii="Times New Roman" w:hAnsi="Times New Roman"/>
          <w:i/>
          <w:iCs/>
          <w:sz w:val="24"/>
          <w:szCs w:val="24"/>
        </w:rPr>
        <w:t xml:space="preserve"> то побоялся, повёз бездонную во чисто поле...» Самый сложный образ - Чернавка. С ней связана тема «чёрной» верности и двойного предательства. С этой героиней связана также мысль о сложности распознания добра и зла, так как зло выступает под личиной добра.</w:t>
      </w:r>
    </w:p>
    <w:p w:rsidR="0052782E" w:rsidRPr="00D27740" w:rsidRDefault="0052782E" w:rsidP="00645BAA">
      <w:pPr>
        <w:spacing w:after="0" w:line="250" w:lineRule="exact"/>
        <w:ind w:left="739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-Зачем поэту понадобился такой сложный образ?</w:t>
      </w:r>
    </w:p>
    <w:p w:rsidR="0052782E" w:rsidRPr="00D27740" w:rsidRDefault="0052782E" w:rsidP="00645BAA">
      <w:pPr>
        <w:spacing w:before="5" w:after="0" w:line="250" w:lineRule="exact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 xml:space="preserve">Ему важно показать доверчивость и беззащитность царевны: ни дремучий лес, ни терем богатырей, ни сами богатыри, ни их верный пёс не смогли уберечь девушку от беды. </w:t>
      </w:r>
      <w:r w:rsidRPr="00BC6C29">
        <w:rPr>
          <w:rFonts w:ascii="Times New Roman" w:hAnsi="Times New Roman"/>
          <w:sz w:val="24"/>
          <w:szCs w:val="24"/>
        </w:rPr>
        <w:t>-Что же нужно для её защиты?</w:t>
      </w:r>
    </w:p>
    <w:p w:rsidR="0052782E" w:rsidRPr="00D27740" w:rsidRDefault="0052782E" w:rsidP="00645BAA">
      <w:pPr>
        <w:spacing w:before="5" w:after="0" w:line="250" w:lineRule="exact"/>
        <w:ind w:firstLine="677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Для её защиты нужно что-то более сильное, чем просто доброта, физические силы или крепкие стены, - и это любовь.</w:t>
      </w:r>
    </w:p>
    <w:p w:rsidR="0052782E" w:rsidRPr="00D27740" w:rsidRDefault="0052782E" w:rsidP="00645BAA">
      <w:pPr>
        <w:spacing w:after="0" w:line="250" w:lineRule="exact"/>
        <w:ind w:left="744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-Какие силы природы задействованы во всех сказках?</w:t>
      </w:r>
    </w:p>
    <w:p w:rsidR="0052782E" w:rsidRPr="00D27740" w:rsidRDefault="0052782E" w:rsidP="00645BAA">
      <w:pPr>
        <w:spacing w:after="0" w:line="250" w:lineRule="exact"/>
        <w:ind w:firstLine="706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Мороз, солнце, месяц, ветер, звери и птицы. И повсюду они оказываются добрее людей: помогают королевичу Елисею, сочувствуют Снегурочке, одаривают падчерицу приданым. Не без их участия происходит и возвращение героинь к жизни.</w:t>
      </w:r>
    </w:p>
    <w:p w:rsidR="0052782E" w:rsidRPr="00D27740" w:rsidRDefault="0052782E" w:rsidP="00645BAA">
      <w:pPr>
        <w:spacing w:before="5" w:after="0" w:line="250" w:lineRule="exact"/>
        <w:ind w:firstLine="710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-В какой из сказок возвращение героини к жизни требует наибольших усилий? Где совершается благодаря любви?</w:t>
      </w:r>
    </w:p>
    <w:p w:rsidR="0052782E" w:rsidRPr="00D27740" w:rsidRDefault="0052782E" w:rsidP="00645BAA">
      <w:pPr>
        <w:spacing w:before="5" w:after="0" w:line="250" w:lineRule="exact"/>
        <w:ind w:firstLine="701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Героиня «Морозко» и не умирала вовсе, она могла замерзнуть, но Мороз пожалел её за красоту и смирение. В «Снегурочке» воскрешение девушки - случай: «И велел королевич своим слугам...» У Пушкина это не случай, а закономерность, потому что любовь ведёт за собой королевича, придает ему силы, которые помогают ему совершить невозможное.</w:t>
      </w:r>
    </w:p>
    <w:p w:rsidR="0052782E" w:rsidRPr="00D27740" w:rsidRDefault="0052782E" w:rsidP="00645BAA">
      <w:pPr>
        <w:spacing w:after="0" w:line="250" w:lineRule="exact"/>
        <w:ind w:left="739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Естественным итогом событий становится наказание злой мачехи.</w:t>
      </w:r>
    </w:p>
    <w:p w:rsidR="0052782E" w:rsidRPr="00D27740" w:rsidRDefault="0052782E" w:rsidP="00645BAA">
      <w:pPr>
        <w:spacing w:after="0" w:line="250" w:lineRule="exact"/>
        <w:ind w:left="739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-В чём разница между наказаниями мачехи в народных и литературной сказке?</w:t>
      </w:r>
    </w:p>
    <w:p w:rsidR="0052782E" w:rsidRPr="00D27740" w:rsidRDefault="0052782E" w:rsidP="00645BAA">
      <w:pPr>
        <w:spacing w:after="0" w:line="250" w:lineRule="exact"/>
        <w:ind w:firstLine="720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 xml:space="preserve"> сказке</w:t>
      </w:r>
      <w:r w:rsidRPr="00BC6C29">
        <w:rPr>
          <w:rFonts w:ascii="Times New Roman" w:hAnsi="Times New Roman"/>
          <w:i/>
          <w:iCs/>
          <w:sz w:val="24"/>
          <w:szCs w:val="24"/>
        </w:rPr>
        <w:t xml:space="preserve"> «Морозко» мачеха наказана смертью собственной дочери, которую она не научила любить и уважать других: «Старуха выбежала встречать дочь, заплакала, заголосила, да поздно». Страшное наказание - потеря близкого, родного человека. В «Снегурочке» мачеху наказывают сами герои сказки: «Она вошла во дворец и узнала Снегурочку, и от страха и ужаса - как стояла, так на месте и застыла...» У Пушкина наказание мачехи - в ней самой: «Тут её тоска взяла, /И царица умерла».</w:t>
      </w:r>
    </w:p>
    <w:p w:rsidR="0052782E" w:rsidRPr="00D27740" w:rsidRDefault="0052782E" w:rsidP="00645BAA">
      <w:pPr>
        <w:spacing w:after="0" w:line="250" w:lineRule="exact"/>
        <w:ind w:firstLine="715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Вывод: зло, гордыня, себялюбие губительны сами по себе, и в этом наказании не только торжество справедливости, но и нравственный урок огромной силы.</w:t>
      </w:r>
    </w:p>
    <w:p w:rsidR="0052782E" w:rsidRPr="00D27740" w:rsidRDefault="0052782E" w:rsidP="00645BAA">
      <w:pPr>
        <w:spacing w:after="0" w:line="250" w:lineRule="exact"/>
        <w:ind w:left="739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А теперь обратимся к признакам сказки, которые можно найти во всех произведениях.</w:t>
      </w:r>
    </w:p>
    <w:p w:rsidR="0052782E" w:rsidRPr="00D27740" w:rsidRDefault="0052782E" w:rsidP="00645BAA">
      <w:pPr>
        <w:spacing w:after="0" w:line="250" w:lineRule="exact"/>
        <w:ind w:firstLine="706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Борьба добрых и злых сил, поиски невесты, участие природы в событиях, преследование падчерицы мачехой, элементы фантастики и т.д.</w:t>
      </w:r>
    </w:p>
    <w:p w:rsidR="0052782E" w:rsidRPr="00D27740" w:rsidRDefault="0052782E" w:rsidP="00645BAA">
      <w:pPr>
        <w:spacing w:after="0" w:line="250" w:lineRule="exact"/>
        <w:ind w:firstLine="710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-Как вы думаете, какой по характеру человек написал «Сказку о мертвой царевне...» Что он больше всего ценит в жизни?</w:t>
      </w:r>
    </w:p>
    <w:p w:rsidR="0052782E" w:rsidRPr="00D27740" w:rsidRDefault="0052782E" w:rsidP="00645BAA">
      <w:pPr>
        <w:spacing w:before="5" w:after="0" w:line="250" w:lineRule="exact"/>
        <w:ind w:firstLine="696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i/>
          <w:iCs/>
          <w:sz w:val="24"/>
          <w:szCs w:val="24"/>
        </w:rPr>
        <w:t>Автор сказки - добрый, мудрый человек, это видно по его отношению к героям. Самой главной ценностью для него является жизнь, суть которой составляют Добро, Любовь, Верность. Мыслями о любви и верности поэт насыщает всю сказку, делая её содержание более многоплановым и богатым, мы всюду слышим его голос, то печальный, то радостный, то негодующий, чувствуем его сопереживание всему происходящему.</w:t>
      </w:r>
    </w:p>
    <w:p w:rsidR="0052782E" w:rsidRPr="00D27740" w:rsidRDefault="0052782E" w:rsidP="00645BAA">
      <w:pPr>
        <w:spacing w:after="0" w:line="240" w:lineRule="exact"/>
        <w:ind w:left="734"/>
        <w:rPr>
          <w:rFonts w:ascii="Times New Roman" w:hAnsi="Times New Roman"/>
          <w:sz w:val="24"/>
          <w:szCs w:val="24"/>
        </w:rPr>
      </w:pPr>
    </w:p>
    <w:p w:rsidR="0052782E" w:rsidRPr="00D27740" w:rsidRDefault="0052782E" w:rsidP="00645BAA">
      <w:pPr>
        <w:spacing w:before="14" w:after="0" w:line="250" w:lineRule="exact"/>
        <w:ind w:left="734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b/>
          <w:bCs/>
          <w:sz w:val="24"/>
          <w:szCs w:val="24"/>
        </w:rPr>
        <w:t>З.Подведение итога урока.</w:t>
      </w:r>
    </w:p>
    <w:p w:rsidR="0052782E" w:rsidRPr="00BC6C29" w:rsidRDefault="0052782E" w:rsidP="00645BAA">
      <w:pPr>
        <w:pStyle w:val="Style38"/>
        <w:ind w:firstLine="715"/>
        <w:rPr>
          <w:sz w:val="24"/>
          <w:szCs w:val="24"/>
        </w:rPr>
      </w:pPr>
      <w:r w:rsidRPr="00BC6C29">
        <w:rPr>
          <w:sz w:val="24"/>
          <w:szCs w:val="24"/>
        </w:rPr>
        <w:t>Сказка заставляет нас размышлять, учиться добру, видеть жизнь во всей её сложности. Не даром А.С.Пушкин сказал: «Сказка ложь, да в ней намек! /Добрым молодцам урок».</w:t>
      </w:r>
    </w:p>
    <w:p w:rsidR="0052782E" w:rsidRPr="00BC6C29" w:rsidRDefault="0052782E" w:rsidP="00645BAA">
      <w:pPr>
        <w:pStyle w:val="Style38"/>
        <w:ind w:firstLine="715"/>
        <w:rPr>
          <w:sz w:val="24"/>
          <w:szCs w:val="24"/>
        </w:rPr>
      </w:pPr>
    </w:p>
    <w:p w:rsidR="0052782E" w:rsidRPr="00BC6C29" w:rsidRDefault="0052782E" w:rsidP="00645BAA">
      <w:pPr>
        <w:pStyle w:val="Style38"/>
        <w:ind w:firstLine="715"/>
        <w:rPr>
          <w:sz w:val="24"/>
          <w:szCs w:val="24"/>
        </w:rPr>
      </w:pPr>
    </w:p>
    <w:p w:rsidR="0052782E" w:rsidRPr="00BC6C29" w:rsidRDefault="0052782E" w:rsidP="00645BAA">
      <w:pPr>
        <w:pStyle w:val="Style38"/>
        <w:ind w:firstLine="715"/>
        <w:rPr>
          <w:sz w:val="24"/>
          <w:szCs w:val="24"/>
        </w:rPr>
      </w:pPr>
    </w:p>
    <w:p w:rsidR="0052782E" w:rsidRPr="00BC6C29" w:rsidRDefault="0052782E" w:rsidP="00645BAA">
      <w:pPr>
        <w:spacing w:before="48" w:after="0" w:line="250" w:lineRule="exact"/>
        <w:ind w:right="3226"/>
        <w:rPr>
          <w:rFonts w:ascii="Times New Roman" w:hAnsi="Times New Roman"/>
          <w:b/>
          <w:bCs/>
          <w:sz w:val="24"/>
          <w:szCs w:val="24"/>
        </w:rPr>
      </w:pPr>
    </w:p>
    <w:p w:rsidR="0052782E" w:rsidRPr="00BC6C29" w:rsidRDefault="0052782E" w:rsidP="00645BAA">
      <w:pPr>
        <w:spacing w:before="48" w:after="0" w:line="250" w:lineRule="exact"/>
        <w:ind w:right="3226"/>
        <w:rPr>
          <w:rFonts w:ascii="Times New Roman" w:hAnsi="Times New Roman"/>
          <w:b/>
          <w:bCs/>
          <w:sz w:val="24"/>
          <w:szCs w:val="24"/>
        </w:rPr>
      </w:pPr>
    </w:p>
    <w:p w:rsidR="0052782E" w:rsidRPr="004B4C81" w:rsidRDefault="0052782E" w:rsidP="00645BAA">
      <w:pPr>
        <w:spacing w:before="48" w:after="0" w:line="250" w:lineRule="exact"/>
        <w:ind w:right="3226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b/>
          <w:bCs/>
          <w:sz w:val="24"/>
          <w:szCs w:val="24"/>
        </w:rPr>
        <w:t xml:space="preserve">4.Домашнее задание </w:t>
      </w:r>
      <w:r w:rsidRPr="00BC6C29">
        <w:rPr>
          <w:rFonts w:ascii="Times New Roman" w:hAnsi="Times New Roman"/>
          <w:sz w:val="24"/>
          <w:szCs w:val="24"/>
        </w:rPr>
        <w:t>(по выбору учащихся). Ответить на вопрос в форме сочинения-рассуждения:</w:t>
      </w:r>
    </w:p>
    <w:p w:rsidR="0052782E" w:rsidRPr="00BC6C29" w:rsidRDefault="0052782E" w:rsidP="00645BAA">
      <w:pPr>
        <w:numPr>
          <w:ilvl w:val="0"/>
          <w:numId w:val="1"/>
        </w:numPr>
        <w:tabs>
          <w:tab w:val="left" w:pos="725"/>
        </w:tabs>
        <w:spacing w:after="0" w:line="250" w:lineRule="exact"/>
        <w:ind w:left="365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Можно ли согласиться с мнением Пушкина: «Сказка ложь...».</w:t>
      </w:r>
    </w:p>
    <w:p w:rsidR="0052782E" w:rsidRPr="00BC6C29" w:rsidRDefault="0052782E" w:rsidP="00645BAA">
      <w:pPr>
        <w:numPr>
          <w:ilvl w:val="0"/>
          <w:numId w:val="1"/>
        </w:numPr>
        <w:tabs>
          <w:tab w:val="left" w:pos="725"/>
        </w:tabs>
        <w:spacing w:before="5" w:after="0" w:line="250" w:lineRule="exact"/>
        <w:ind w:left="365"/>
        <w:rPr>
          <w:rFonts w:ascii="Times New Roman" w:hAnsi="Times New Roman"/>
          <w:sz w:val="24"/>
          <w:szCs w:val="24"/>
        </w:rPr>
      </w:pPr>
      <w:r w:rsidRPr="00BC6C29">
        <w:rPr>
          <w:rFonts w:ascii="Times New Roman" w:hAnsi="Times New Roman"/>
          <w:sz w:val="24"/>
          <w:szCs w:val="24"/>
        </w:rPr>
        <w:t>Каким я представляю королевича Елисея.</w:t>
      </w:r>
    </w:p>
    <w:p w:rsidR="0052782E" w:rsidRPr="00BC6C29" w:rsidRDefault="0052782E" w:rsidP="00645BAA">
      <w:pPr>
        <w:pStyle w:val="Style57"/>
        <w:spacing w:line="264" w:lineRule="exact"/>
        <w:rPr>
          <w:sz w:val="24"/>
          <w:szCs w:val="24"/>
        </w:rPr>
      </w:pPr>
      <w:r w:rsidRPr="00BC6C29">
        <w:rPr>
          <w:sz w:val="24"/>
          <w:szCs w:val="24"/>
        </w:rPr>
        <w:t>Выскажете своё мнение об иллюстрациях (по выбору) к «Сказке о мертвой царевне...». Если это, возможно, создайте свой рисунок.</w:t>
      </w:r>
    </w:p>
    <w:p w:rsidR="0052782E" w:rsidRPr="00BC6C29" w:rsidRDefault="0052782E" w:rsidP="00645BAA">
      <w:pPr>
        <w:pStyle w:val="Style38"/>
        <w:ind w:firstLine="715"/>
        <w:rPr>
          <w:sz w:val="24"/>
          <w:szCs w:val="24"/>
        </w:rPr>
      </w:pPr>
    </w:p>
    <w:p w:rsidR="0052782E" w:rsidRPr="00BC6C29" w:rsidRDefault="0052782E">
      <w:pPr>
        <w:pStyle w:val="Style29"/>
        <w:spacing w:line="254" w:lineRule="exact"/>
        <w:ind w:left="739" w:firstLine="0"/>
        <w:rPr>
          <w:sz w:val="24"/>
          <w:szCs w:val="24"/>
        </w:rPr>
      </w:pPr>
    </w:p>
    <w:sectPr w:rsidR="0052782E" w:rsidRPr="00BC6C29" w:rsidSect="00E7655A">
      <w:pgSz w:w="11905" w:h="16837"/>
      <w:pgMar w:top="745" w:right="850" w:bottom="1125" w:left="1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9E0"/>
    <w:multiLevelType w:val="singleLevel"/>
    <w:tmpl w:val="ABE86332"/>
    <w:lvl w:ilvl="0">
      <w:start w:val="1"/>
      <w:numFmt w:val="decimal"/>
      <w:lvlText w:val="%1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55A"/>
    <w:rsid w:val="00086544"/>
    <w:rsid w:val="001F3D88"/>
    <w:rsid w:val="003212A9"/>
    <w:rsid w:val="004A1D56"/>
    <w:rsid w:val="004B4C81"/>
    <w:rsid w:val="00510E84"/>
    <w:rsid w:val="0052782E"/>
    <w:rsid w:val="00585705"/>
    <w:rsid w:val="00614BEA"/>
    <w:rsid w:val="00645BAA"/>
    <w:rsid w:val="008C09CF"/>
    <w:rsid w:val="00925301"/>
    <w:rsid w:val="009A113C"/>
    <w:rsid w:val="009B24F5"/>
    <w:rsid w:val="00AB7F14"/>
    <w:rsid w:val="00B06104"/>
    <w:rsid w:val="00B71F27"/>
    <w:rsid w:val="00BC6C29"/>
    <w:rsid w:val="00D27740"/>
    <w:rsid w:val="00DD4814"/>
    <w:rsid w:val="00E7655A"/>
    <w:rsid w:val="00FF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">
    <w:name w:val="Style20"/>
    <w:basedOn w:val="Normal"/>
    <w:uiPriority w:val="99"/>
    <w:rsid w:val="00E7655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1">
    <w:name w:val="Style21"/>
    <w:basedOn w:val="Normal"/>
    <w:uiPriority w:val="99"/>
    <w:rsid w:val="00E7655A"/>
    <w:pPr>
      <w:spacing w:after="0" w:line="322" w:lineRule="exact"/>
      <w:ind w:firstLine="1819"/>
    </w:pPr>
    <w:rPr>
      <w:rFonts w:ascii="Times New Roman" w:hAnsi="Times New Roman"/>
      <w:sz w:val="20"/>
      <w:szCs w:val="20"/>
    </w:rPr>
  </w:style>
  <w:style w:type="paragraph" w:customStyle="1" w:styleId="Style34">
    <w:name w:val="Style34"/>
    <w:basedOn w:val="Normal"/>
    <w:uiPriority w:val="99"/>
    <w:rsid w:val="00E7655A"/>
    <w:pPr>
      <w:spacing w:after="0" w:line="254" w:lineRule="exact"/>
    </w:pPr>
    <w:rPr>
      <w:rFonts w:ascii="Times New Roman" w:hAnsi="Times New Roman"/>
      <w:sz w:val="20"/>
      <w:szCs w:val="20"/>
    </w:rPr>
  </w:style>
  <w:style w:type="paragraph" w:customStyle="1" w:styleId="Style23">
    <w:name w:val="Style23"/>
    <w:basedOn w:val="Normal"/>
    <w:uiPriority w:val="99"/>
    <w:rsid w:val="00E7655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4">
    <w:name w:val="Style24"/>
    <w:basedOn w:val="Normal"/>
    <w:uiPriority w:val="99"/>
    <w:rsid w:val="00E7655A"/>
    <w:pPr>
      <w:spacing w:after="0" w:line="274" w:lineRule="exact"/>
      <w:ind w:firstLine="706"/>
    </w:pPr>
    <w:rPr>
      <w:rFonts w:ascii="Times New Roman" w:hAnsi="Times New Roman"/>
      <w:sz w:val="20"/>
      <w:szCs w:val="20"/>
    </w:rPr>
  </w:style>
  <w:style w:type="paragraph" w:customStyle="1" w:styleId="Style31">
    <w:name w:val="Style31"/>
    <w:basedOn w:val="Normal"/>
    <w:uiPriority w:val="99"/>
    <w:rsid w:val="00E7655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6">
    <w:name w:val="Style26"/>
    <w:basedOn w:val="Normal"/>
    <w:uiPriority w:val="99"/>
    <w:rsid w:val="00E7655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9">
    <w:name w:val="Style29"/>
    <w:basedOn w:val="Normal"/>
    <w:uiPriority w:val="99"/>
    <w:rsid w:val="00E7655A"/>
    <w:pPr>
      <w:spacing w:after="0" w:line="250" w:lineRule="exact"/>
      <w:ind w:firstLine="701"/>
    </w:pPr>
    <w:rPr>
      <w:rFonts w:ascii="Times New Roman" w:hAnsi="Times New Roman"/>
      <w:sz w:val="20"/>
      <w:szCs w:val="20"/>
    </w:rPr>
  </w:style>
  <w:style w:type="paragraph" w:customStyle="1" w:styleId="Style28">
    <w:name w:val="Style28"/>
    <w:basedOn w:val="Normal"/>
    <w:uiPriority w:val="99"/>
    <w:rsid w:val="00E7655A"/>
    <w:pPr>
      <w:spacing w:after="0" w:line="275" w:lineRule="exact"/>
      <w:ind w:firstLine="725"/>
    </w:pPr>
    <w:rPr>
      <w:rFonts w:ascii="Times New Roman" w:hAnsi="Times New Roman"/>
      <w:sz w:val="20"/>
      <w:szCs w:val="20"/>
    </w:rPr>
  </w:style>
  <w:style w:type="character" w:customStyle="1" w:styleId="CharStyle9">
    <w:name w:val="CharStyle9"/>
    <w:basedOn w:val="DefaultParagraphFont"/>
    <w:uiPriority w:val="99"/>
    <w:rsid w:val="00E7655A"/>
    <w:rPr>
      <w:rFonts w:ascii="Times New Roman" w:hAnsi="Times New Roman" w:cs="Times New Roman"/>
      <w:b/>
      <w:bCs/>
      <w:sz w:val="30"/>
      <w:szCs w:val="30"/>
    </w:rPr>
  </w:style>
  <w:style w:type="character" w:customStyle="1" w:styleId="CharStyle11">
    <w:name w:val="CharStyle11"/>
    <w:basedOn w:val="DefaultParagraphFont"/>
    <w:uiPriority w:val="99"/>
    <w:rsid w:val="00E7655A"/>
    <w:rPr>
      <w:rFonts w:ascii="Times New Roman" w:hAnsi="Times New Roman" w:cs="Times New Roman"/>
      <w:sz w:val="26"/>
      <w:szCs w:val="26"/>
    </w:rPr>
  </w:style>
  <w:style w:type="character" w:customStyle="1" w:styleId="CharStyle13">
    <w:name w:val="CharStyle13"/>
    <w:basedOn w:val="DefaultParagraphFont"/>
    <w:uiPriority w:val="99"/>
    <w:rsid w:val="00E7655A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14">
    <w:name w:val="CharStyle14"/>
    <w:basedOn w:val="DefaultParagraphFont"/>
    <w:uiPriority w:val="99"/>
    <w:rsid w:val="00E7655A"/>
    <w:rPr>
      <w:rFonts w:ascii="Times New Roman" w:hAnsi="Times New Roman" w:cs="Times New Roman"/>
      <w:sz w:val="22"/>
      <w:szCs w:val="22"/>
    </w:rPr>
  </w:style>
  <w:style w:type="character" w:customStyle="1" w:styleId="CharStyle18">
    <w:name w:val="CharStyle18"/>
    <w:basedOn w:val="DefaultParagraphFont"/>
    <w:uiPriority w:val="99"/>
    <w:rsid w:val="00E7655A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20">
    <w:name w:val="CharStyle20"/>
    <w:basedOn w:val="DefaultParagraphFont"/>
    <w:uiPriority w:val="99"/>
    <w:rsid w:val="00E7655A"/>
    <w:rPr>
      <w:rFonts w:ascii="Times New Roman" w:hAnsi="Times New Roman" w:cs="Times New Roman"/>
      <w:sz w:val="20"/>
      <w:szCs w:val="20"/>
    </w:rPr>
  </w:style>
  <w:style w:type="character" w:customStyle="1" w:styleId="CharStyle21">
    <w:name w:val="CharStyle21"/>
    <w:basedOn w:val="DefaultParagraphFont"/>
    <w:uiPriority w:val="99"/>
    <w:rsid w:val="00E7655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Normal"/>
    <w:uiPriority w:val="99"/>
    <w:rsid w:val="00645BAA"/>
    <w:pPr>
      <w:spacing w:after="0" w:line="250" w:lineRule="exact"/>
      <w:ind w:firstLine="710"/>
    </w:pPr>
    <w:rPr>
      <w:rFonts w:ascii="Times New Roman" w:hAnsi="Times New Roman"/>
      <w:sz w:val="20"/>
      <w:szCs w:val="20"/>
    </w:rPr>
  </w:style>
  <w:style w:type="paragraph" w:customStyle="1" w:styleId="Style57">
    <w:name w:val="Style57"/>
    <w:basedOn w:val="Normal"/>
    <w:uiPriority w:val="99"/>
    <w:rsid w:val="00645BAA"/>
    <w:pPr>
      <w:spacing w:after="0" w:line="250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9B24F5"/>
    <w:pPr>
      <w:widowControl w:val="0"/>
      <w:autoSpaceDE w:val="0"/>
      <w:autoSpaceDN w:val="0"/>
      <w:adjustRightInd w:val="0"/>
      <w:spacing w:after="0" w:line="274" w:lineRule="exact"/>
      <w:ind w:hanging="715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B24F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9B24F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1299</Words>
  <Characters>7406</Characters>
  <Application>Microsoft Office Outlook</Application>
  <DocSecurity>0</DocSecurity>
  <Lines>0</Lines>
  <Paragraphs>0</Paragraphs>
  <ScaleCrop>false</ScaleCrop>
  <Company>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17</cp:revision>
  <dcterms:created xsi:type="dcterms:W3CDTF">2011-06-19T06:16:00Z</dcterms:created>
  <dcterms:modified xsi:type="dcterms:W3CDTF">2011-06-19T07:11:00Z</dcterms:modified>
</cp:coreProperties>
</file>