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63" w:rsidRDefault="00F40381" w:rsidP="00BC0C63">
      <w:pPr>
        <w:jc w:val="center"/>
        <w:rPr>
          <w:b/>
        </w:rPr>
      </w:pPr>
      <w:r>
        <w:rPr>
          <w:b/>
        </w:rPr>
        <w:t xml:space="preserve"> Тема: </w:t>
      </w:r>
      <w:r w:rsidR="00D23D68">
        <w:rPr>
          <w:b/>
        </w:rPr>
        <w:t xml:space="preserve"> Рабочее место. Слесарный верстак.</w:t>
      </w:r>
    </w:p>
    <w:p w:rsidR="00F40381" w:rsidRDefault="00F40381" w:rsidP="00BC0C63">
      <w:pPr>
        <w:jc w:val="center"/>
      </w:pPr>
      <w:r w:rsidRPr="00F40381">
        <w:t>( 5 класс)</w:t>
      </w:r>
    </w:p>
    <w:p w:rsidR="00924630" w:rsidRDefault="00924630" w:rsidP="00BC0C63">
      <w:pPr>
        <w:jc w:val="center"/>
      </w:pPr>
    </w:p>
    <w:p w:rsidR="00924630" w:rsidRPr="00F40381" w:rsidRDefault="00924630" w:rsidP="00BC0C63">
      <w:pPr>
        <w:jc w:val="center"/>
      </w:pPr>
    </w:p>
    <w:p w:rsidR="00BC0C63" w:rsidRDefault="00BC0C63" w:rsidP="00BC0C63"/>
    <w:p w:rsidR="00B9795C" w:rsidRPr="00D23D68" w:rsidRDefault="00BC0C63" w:rsidP="00BC0C63">
      <w:pPr>
        <w:rPr>
          <w:b/>
        </w:rPr>
      </w:pPr>
      <w:r>
        <w:t xml:space="preserve">1. </w:t>
      </w:r>
      <w:r w:rsidR="00D23D68" w:rsidRPr="00D23D68">
        <w:rPr>
          <w:b/>
        </w:rPr>
        <w:t>Что является рабочим местом учащегося в слесарной мастерской</w:t>
      </w:r>
      <w:r w:rsidRPr="00D23D68">
        <w:rPr>
          <w:b/>
        </w:rPr>
        <w:t>:</w:t>
      </w:r>
    </w:p>
    <w:p w:rsidR="00BC0C63" w:rsidRDefault="00D23D68" w:rsidP="00BC0C63">
      <w:pPr>
        <w:pStyle w:val="a4"/>
        <w:numPr>
          <w:ilvl w:val="0"/>
          <w:numId w:val="1"/>
        </w:numPr>
      </w:pPr>
      <w:r>
        <w:t>Столярный верстак</w:t>
      </w:r>
    </w:p>
    <w:p w:rsidR="00BC0C63" w:rsidRDefault="00D23D68" w:rsidP="00BC0C63">
      <w:pPr>
        <w:pStyle w:val="a4"/>
        <w:numPr>
          <w:ilvl w:val="0"/>
          <w:numId w:val="1"/>
        </w:numPr>
      </w:pPr>
      <w:r>
        <w:t>Слесарный верстак</w:t>
      </w:r>
    </w:p>
    <w:p w:rsidR="00BC0C63" w:rsidRDefault="00D23D68" w:rsidP="00BC0C63">
      <w:pPr>
        <w:pStyle w:val="a4"/>
        <w:numPr>
          <w:ilvl w:val="0"/>
          <w:numId w:val="1"/>
        </w:numPr>
      </w:pPr>
      <w:r>
        <w:t>Парта</w:t>
      </w:r>
    </w:p>
    <w:p w:rsidR="00D23D68" w:rsidRDefault="00D23D68" w:rsidP="00D23D68">
      <w:pPr>
        <w:pStyle w:val="a4"/>
      </w:pPr>
    </w:p>
    <w:p w:rsidR="00D23D68" w:rsidRDefault="00D23D68" w:rsidP="00BC0C6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156210</wp:posOffset>
            </wp:positionV>
            <wp:extent cx="3271520" cy="1733550"/>
            <wp:effectExtent l="19050" t="0" r="5080" b="0"/>
            <wp:wrapNone/>
            <wp:docPr id="6" name="Рисунок 1" descr="C:\Documents and Settings\Школа\Мои документы\ШКОЛА\Трудовое обучение\ФОТО РАЗНЫЕ\Рабочее место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ШКОЛА\Трудовое обучение\ФОТО РАЗНЫЕ\Рабочее место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C63" w:rsidRDefault="00BC0C63" w:rsidP="00BC0C63"/>
    <w:p w:rsidR="00BC0C63" w:rsidRDefault="00BC0C63" w:rsidP="00BC0C63">
      <w:pPr>
        <w:rPr>
          <w:b/>
        </w:rPr>
      </w:pPr>
      <w:r>
        <w:t xml:space="preserve">2. </w:t>
      </w:r>
      <w:r w:rsidR="00D23D68" w:rsidRPr="00D23D68">
        <w:rPr>
          <w:b/>
        </w:rPr>
        <w:t>Найдите на рисунке крышку верстака</w:t>
      </w:r>
    </w:p>
    <w:p w:rsidR="00D23D68" w:rsidRPr="00D23D68" w:rsidRDefault="00D23D68" w:rsidP="00BC0C63">
      <w:pPr>
        <w:rPr>
          <w:b/>
        </w:rPr>
      </w:pPr>
    </w:p>
    <w:p w:rsidR="00BC0C63" w:rsidRPr="00D23D68" w:rsidRDefault="00BC0C63" w:rsidP="00BC0C63">
      <w:pPr>
        <w:rPr>
          <w:b/>
        </w:rPr>
      </w:pPr>
    </w:p>
    <w:p w:rsidR="00BC0C63" w:rsidRDefault="00BC0C63" w:rsidP="00BC0C63">
      <w:pPr>
        <w:rPr>
          <w:b/>
        </w:rPr>
      </w:pPr>
      <w:r w:rsidRPr="00D23D68">
        <w:rPr>
          <w:b/>
        </w:rPr>
        <w:t xml:space="preserve">3. </w:t>
      </w:r>
      <w:r w:rsidR="00D23D68" w:rsidRPr="00D23D68">
        <w:rPr>
          <w:b/>
        </w:rPr>
        <w:t>Найдите на рисунке тиски</w:t>
      </w:r>
      <w:r w:rsidRPr="00D23D68">
        <w:rPr>
          <w:b/>
        </w:rPr>
        <w:t xml:space="preserve">:  </w:t>
      </w:r>
    </w:p>
    <w:p w:rsidR="00D23D68" w:rsidRPr="00D23D68" w:rsidRDefault="00D23D68" w:rsidP="00BC0C63">
      <w:pPr>
        <w:rPr>
          <w:b/>
        </w:rPr>
      </w:pPr>
    </w:p>
    <w:p w:rsidR="00D23D68" w:rsidRPr="00D23D68" w:rsidRDefault="00D23D68" w:rsidP="00BC0C63">
      <w:pPr>
        <w:rPr>
          <w:b/>
        </w:rPr>
      </w:pPr>
    </w:p>
    <w:p w:rsidR="00D23D68" w:rsidRPr="00D23D68" w:rsidRDefault="00D23D68" w:rsidP="00BC0C63">
      <w:pPr>
        <w:rPr>
          <w:b/>
        </w:rPr>
      </w:pPr>
      <w:r w:rsidRPr="00D23D68">
        <w:rPr>
          <w:b/>
        </w:rPr>
        <w:t>4. Найдите на рисунке подверстачье</w:t>
      </w:r>
    </w:p>
    <w:p w:rsidR="00BC0C63" w:rsidRPr="00BC0C63" w:rsidRDefault="00BC0C63" w:rsidP="00BC0C63"/>
    <w:p w:rsidR="00BC0C63" w:rsidRDefault="00BC0C63" w:rsidP="00BC0C63"/>
    <w:p w:rsidR="00BC0C63" w:rsidRPr="00BC0C63" w:rsidRDefault="00BC0C63" w:rsidP="00D23D68">
      <w:pPr>
        <w:tabs>
          <w:tab w:val="left" w:pos="5870"/>
        </w:tabs>
      </w:pPr>
      <w:r>
        <w:t xml:space="preserve">                                                                                               </w:t>
      </w:r>
    </w:p>
    <w:p w:rsidR="00BC0C63" w:rsidRDefault="00BC0C63" w:rsidP="00BC0C63"/>
    <w:p w:rsidR="00BC0C63" w:rsidRPr="00D23D68" w:rsidRDefault="00D23D68" w:rsidP="00BC0C63">
      <w:pPr>
        <w:rPr>
          <w:b/>
        </w:rPr>
      </w:pPr>
      <w:r w:rsidRPr="00D23D68">
        <w:rPr>
          <w:b/>
        </w:rPr>
        <w:t>5</w:t>
      </w:r>
      <w:r w:rsidR="00BC0C63" w:rsidRPr="00D23D68">
        <w:rPr>
          <w:b/>
        </w:rPr>
        <w:t>.</w:t>
      </w:r>
      <w:r w:rsidR="00B02EF3" w:rsidRPr="00D23D68">
        <w:rPr>
          <w:b/>
        </w:rPr>
        <w:t xml:space="preserve"> </w:t>
      </w:r>
      <w:r w:rsidRPr="00D23D68">
        <w:rPr>
          <w:b/>
        </w:rPr>
        <w:t>Винтовой механизм тисков состоит</w:t>
      </w:r>
      <w:r w:rsidR="00BC0C63" w:rsidRPr="00D23D68">
        <w:rPr>
          <w:b/>
        </w:rPr>
        <w:t>:</w:t>
      </w:r>
    </w:p>
    <w:p w:rsidR="00BC0C63" w:rsidRDefault="00D23D68" w:rsidP="00B02EF3">
      <w:pPr>
        <w:pStyle w:val="a4"/>
        <w:numPr>
          <w:ilvl w:val="0"/>
          <w:numId w:val="3"/>
        </w:numPr>
      </w:pPr>
      <w:r>
        <w:t>Прижимной колодки, винта</w:t>
      </w:r>
    </w:p>
    <w:p w:rsidR="00BC0C63" w:rsidRDefault="00D23D68" w:rsidP="00B02EF3">
      <w:pPr>
        <w:pStyle w:val="a4"/>
        <w:numPr>
          <w:ilvl w:val="0"/>
          <w:numId w:val="3"/>
        </w:numPr>
      </w:pPr>
      <w:r>
        <w:t>Ходового винта, гайки</w:t>
      </w:r>
    </w:p>
    <w:p w:rsidR="00B02EF3" w:rsidRDefault="00D23D68" w:rsidP="00B02EF3">
      <w:pPr>
        <w:pStyle w:val="a4"/>
        <w:numPr>
          <w:ilvl w:val="0"/>
          <w:numId w:val="3"/>
        </w:numPr>
      </w:pPr>
      <w:r>
        <w:t>Винта подвижной губки</w:t>
      </w:r>
    </w:p>
    <w:p w:rsidR="00D23D68" w:rsidRDefault="00D23D68" w:rsidP="00D23D68">
      <w:pPr>
        <w:pStyle w:val="a4"/>
      </w:pPr>
    </w:p>
    <w:p w:rsidR="00B02EF3" w:rsidRDefault="00924630" w:rsidP="00B02EF3">
      <w:pPr>
        <w:pStyle w:val="a4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3105366</wp:posOffset>
            </wp:positionH>
            <wp:positionV relativeFrom="paragraph">
              <wp:posOffset>5715</wp:posOffset>
            </wp:positionV>
            <wp:extent cx="2996349" cy="1390650"/>
            <wp:effectExtent l="19050" t="0" r="0" b="0"/>
            <wp:wrapNone/>
            <wp:docPr id="7" name="Рисунок 2" descr="C:\Documents and Settings\Школа\Мои документы\ШКОЛА\Трудовое обучение\ФОТО РАЗНЫЕ\Рабочее место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Мои документы\ШКОЛА\Трудовое обучение\ФОТО РАЗНЫЕ\Рабочее место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349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EF3" w:rsidRPr="00D23D68" w:rsidRDefault="00C713D8" w:rsidP="00B02EF3">
      <w:pPr>
        <w:rPr>
          <w:b/>
        </w:rPr>
      </w:pPr>
      <w:r w:rsidRPr="00D23D68">
        <w:rPr>
          <w:b/>
          <w:noProof/>
        </w:rPr>
        <w:pict>
          <v:rect id="_x0000_s1026" style="position:absolute;margin-left:278.95pt;margin-top:2.55pt;width:30.5pt;height:14pt;z-index:251660288" stroked="f"/>
        </w:pict>
      </w:r>
      <w:r w:rsidR="00D23D68" w:rsidRPr="00D23D68">
        <w:rPr>
          <w:b/>
        </w:rPr>
        <w:t>6</w:t>
      </w:r>
      <w:r w:rsidR="00B02EF3" w:rsidRPr="00D23D68">
        <w:rPr>
          <w:b/>
        </w:rPr>
        <w:t xml:space="preserve">. </w:t>
      </w:r>
      <w:r w:rsidR="00D23D68" w:rsidRPr="00D23D68">
        <w:rPr>
          <w:b/>
        </w:rPr>
        <w:t>Найдите на рисунке губки тисков</w:t>
      </w:r>
      <w:r w:rsidR="00B02EF3" w:rsidRPr="00D23D68">
        <w:rPr>
          <w:b/>
        </w:rPr>
        <w:t>:</w:t>
      </w:r>
    </w:p>
    <w:p w:rsidR="00D23D68" w:rsidRPr="00D23D68" w:rsidRDefault="00D23D68" w:rsidP="00B02EF3">
      <w:pPr>
        <w:rPr>
          <w:b/>
        </w:rPr>
      </w:pPr>
    </w:p>
    <w:p w:rsidR="00D23D68" w:rsidRDefault="00D23D68" w:rsidP="00B02EF3">
      <w:pPr>
        <w:rPr>
          <w:b/>
        </w:rPr>
      </w:pPr>
      <w:r w:rsidRPr="00D23D68">
        <w:rPr>
          <w:b/>
        </w:rPr>
        <w:t>7. Найдите на рисунке ходовой винт:</w:t>
      </w:r>
    </w:p>
    <w:p w:rsidR="00924630" w:rsidRDefault="00924630" w:rsidP="00B02EF3">
      <w:pPr>
        <w:rPr>
          <w:b/>
        </w:rPr>
      </w:pPr>
    </w:p>
    <w:p w:rsidR="00924630" w:rsidRPr="00D23D68" w:rsidRDefault="00924630" w:rsidP="00B02EF3">
      <w:pPr>
        <w:rPr>
          <w:b/>
        </w:rPr>
      </w:pPr>
      <w:r>
        <w:rPr>
          <w:b/>
        </w:rPr>
        <w:t>8. Найдите на рисунке корпус тисков</w:t>
      </w:r>
    </w:p>
    <w:p w:rsidR="00B02EF3" w:rsidRPr="00B02EF3" w:rsidRDefault="00B02EF3" w:rsidP="00B02EF3"/>
    <w:p w:rsidR="00B02EF3" w:rsidRDefault="00B02EF3" w:rsidP="00B02EF3"/>
    <w:p w:rsidR="00924630" w:rsidRPr="00B02EF3" w:rsidRDefault="00924630" w:rsidP="00B02EF3"/>
    <w:p w:rsidR="00B02EF3" w:rsidRDefault="00B02EF3" w:rsidP="00B02EF3"/>
    <w:p w:rsidR="00BC0C63" w:rsidRPr="00924630" w:rsidRDefault="00924630" w:rsidP="00B02EF3">
      <w:pPr>
        <w:rPr>
          <w:b/>
        </w:rPr>
      </w:pPr>
      <w:r w:rsidRPr="00924630">
        <w:rPr>
          <w:b/>
        </w:rPr>
        <w:t>9</w:t>
      </w:r>
      <w:r w:rsidR="00B02EF3" w:rsidRPr="00924630">
        <w:rPr>
          <w:b/>
        </w:rPr>
        <w:t xml:space="preserve">. </w:t>
      </w:r>
      <w:r w:rsidRPr="00924630">
        <w:rPr>
          <w:b/>
        </w:rPr>
        <w:t>По окончании работы зазор между губками тисков должен быть</w:t>
      </w:r>
      <w:r>
        <w:rPr>
          <w:b/>
        </w:rPr>
        <w:t>:</w:t>
      </w:r>
    </w:p>
    <w:p w:rsidR="00B02EF3" w:rsidRDefault="00924630" w:rsidP="00B02EF3">
      <w:pPr>
        <w:pStyle w:val="a4"/>
        <w:numPr>
          <w:ilvl w:val="0"/>
          <w:numId w:val="4"/>
        </w:numPr>
      </w:pPr>
      <w:r>
        <w:t>Не оставляться</w:t>
      </w:r>
    </w:p>
    <w:p w:rsidR="00B02EF3" w:rsidRDefault="00924630" w:rsidP="00B02EF3">
      <w:pPr>
        <w:pStyle w:val="a4"/>
        <w:numPr>
          <w:ilvl w:val="0"/>
          <w:numId w:val="4"/>
        </w:numPr>
      </w:pPr>
      <w:r>
        <w:t>Произвольный</w:t>
      </w:r>
    </w:p>
    <w:p w:rsidR="00B02EF3" w:rsidRDefault="00924630" w:rsidP="00B02EF3">
      <w:pPr>
        <w:pStyle w:val="a4"/>
        <w:numPr>
          <w:ilvl w:val="0"/>
          <w:numId w:val="4"/>
        </w:numPr>
      </w:pPr>
      <w:r>
        <w:t>5-10 мм</w:t>
      </w:r>
    </w:p>
    <w:p w:rsidR="00924630" w:rsidRDefault="00924630" w:rsidP="00924630">
      <w:pPr>
        <w:pStyle w:val="a4"/>
      </w:pPr>
    </w:p>
    <w:p w:rsidR="00B02EF3" w:rsidRDefault="00B02EF3" w:rsidP="00B02EF3"/>
    <w:p w:rsidR="00B02EF3" w:rsidRDefault="00924630" w:rsidP="00B02EF3">
      <w:r>
        <w:t>10</w:t>
      </w:r>
      <w:r w:rsidR="00B02EF3">
        <w:t xml:space="preserve">. </w:t>
      </w:r>
      <w:r>
        <w:t>При работе запрещается</w:t>
      </w:r>
      <w:r w:rsidR="00B02EF3">
        <w:t>:</w:t>
      </w:r>
    </w:p>
    <w:p w:rsidR="00B02EF3" w:rsidRDefault="00924630" w:rsidP="00B02EF3">
      <w:pPr>
        <w:pStyle w:val="a4"/>
        <w:numPr>
          <w:ilvl w:val="0"/>
          <w:numId w:val="5"/>
        </w:numPr>
      </w:pPr>
      <w:r>
        <w:t>Сильно ударять по тискам</w:t>
      </w:r>
    </w:p>
    <w:p w:rsidR="00B02EF3" w:rsidRDefault="00924630" w:rsidP="00B02EF3">
      <w:pPr>
        <w:pStyle w:val="a4"/>
        <w:numPr>
          <w:ilvl w:val="0"/>
          <w:numId w:val="5"/>
        </w:numPr>
      </w:pPr>
      <w:r>
        <w:t>Сильно зажимать деталь в тисках</w:t>
      </w:r>
    </w:p>
    <w:p w:rsidR="00B02EF3" w:rsidRDefault="00924630" w:rsidP="00B02EF3">
      <w:pPr>
        <w:pStyle w:val="a4"/>
        <w:numPr>
          <w:ilvl w:val="0"/>
          <w:numId w:val="5"/>
        </w:numPr>
      </w:pPr>
      <w:r>
        <w:t>Сильно наклоняться к тискам</w:t>
      </w:r>
    </w:p>
    <w:p w:rsidR="00B02EF3" w:rsidRDefault="00B02EF3" w:rsidP="00B02EF3"/>
    <w:p w:rsidR="00F40381" w:rsidRPr="00F40381" w:rsidRDefault="00F40381" w:rsidP="00F40381"/>
    <w:p w:rsidR="00F40381" w:rsidRPr="00F40381" w:rsidRDefault="00F40381" w:rsidP="00F40381"/>
    <w:p w:rsidR="00F40381" w:rsidRPr="00F40381" w:rsidRDefault="00F40381" w:rsidP="00F40381"/>
    <w:p w:rsidR="00F40381" w:rsidRPr="00F40381" w:rsidRDefault="00F40381" w:rsidP="00F40381"/>
    <w:p w:rsidR="00F40381" w:rsidRPr="00F40381" w:rsidRDefault="00F40381" w:rsidP="00F40381"/>
    <w:p w:rsidR="00F40381" w:rsidRDefault="00F40381" w:rsidP="00924630">
      <w:pPr>
        <w:tabs>
          <w:tab w:val="left" w:pos="5480"/>
          <w:tab w:val="left" w:pos="7060"/>
        </w:tabs>
      </w:pPr>
    </w:p>
    <w:sectPr w:rsidR="00F40381" w:rsidSect="00B02E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4AA"/>
    <w:multiLevelType w:val="hybridMultilevel"/>
    <w:tmpl w:val="D0D03A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B1DBF"/>
    <w:multiLevelType w:val="hybridMultilevel"/>
    <w:tmpl w:val="AF806F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711E3"/>
    <w:multiLevelType w:val="hybridMultilevel"/>
    <w:tmpl w:val="A8B84E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E73DA"/>
    <w:multiLevelType w:val="hybridMultilevel"/>
    <w:tmpl w:val="682A8E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C525B"/>
    <w:multiLevelType w:val="hybridMultilevel"/>
    <w:tmpl w:val="6AACE7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BC0C63"/>
    <w:rsid w:val="000519F7"/>
    <w:rsid w:val="00575F33"/>
    <w:rsid w:val="00924630"/>
    <w:rsid w:val="00B02EF3"/>
    <w:rsid w:val="00B9795C"/>
    <w:rsid w:val="00BC0C63"/>
    <w:rsid w:val="00C713D8"/>
    <w:rsid w:val="00D23D68"/>
    <w:rsid w:val="00F4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0519F7"/>
    <w:rPr>
      <w:rFonts w:ascii="Arial" w:hAnsi="Arial"/>
      <w:sz w:val="28"/>
    </w:rPr>
  </w:style>
  <w:style w:type="paragraph" w:styleId="a4">
    <w:name w:val="List Paragraph"/>
    <w:basedOn w:val="a"/>
    <w:uiPriority w:val="34"/>
    <w:qFormat/>
    <w:rsid w:val="00BC0C63"/>
    <w:pPr>
      <w:ind w:left="720"/>
      <w:contextualSpacing/>
    </w:pPr>
  </w:style>
  <w:style w:type="paragraph" w:styleId="a5">
    <w:name w:val="Balloon Text"/>
    <w:basedOn w:val="a"/>
    <w:link w:val="a6"/>
    <w:rsid w:val="00BC0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0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2010-03-01T15:12:00Z</cp:lastPrinted>
  <dcterms:created xsi:type="dcterms:W3CDTF">2010-03-01T15:15:00Z</dcterms:created>
  <dcterms:modified xsi:type="dcterms:W3CDTF">2010-03-01T15:15:00Z</dcterms:modified>
</cp:coreProperties>
</file>