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45" w:rsidRPr="00182D5C" w:rsidRDefault="009C4945" w:rsidP="00833CB9">
      <w:pPr>
        <w:ind w:left="-567"/>
        <w:jc w:val="center"/>
        <w:rPr>
          <w:sz w:val="22"/>
          <w:szCs w:val="22"/>
        </w:rPr>
      </w:pPr>
      <w:r w:rsidRPr="00182D5C">
        <w:rPr>
          <w:sz w:val="22"/>
          <w:szCs w:val="22"/>
        </w:rPr>
        <w:t>Тест  по морям России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 xml:space="preserve">1. К </w:t>
      </w:r>
      <w:proofErr w:type="gramStart"/>
      <w:r w:rsidR="00833CB9">
        <w:rPr>
          <w:sz w:val="22"/>
          <w:szCs w:val="22"/>
        </w:rPr>
        <w:t>бассейнам</w:t>
      </w:r>
      <w:proofErr w:type="gramEnd"/>
      <w:r w:rsidRPr="00182D5C">
        <w:rPr>
          <w:sz w:val="22"/>
          <w:szCs w:val="22"/>
        </w:rPr>
        <w:t xml:space="preserve"> каких океанов принадлежат моря, омывающие Россию?</w:t>
      </w:r>
    </w:p>
    <w:p w:rsidR="009C4945" w:rsidRPr="00182D5C" w:rsidRDefault="009C4945" w:rsidP="00833CB9">
      <w:pPr>
        <w:jc w:val="both"/>
        <w:rPr>
          <w:sz w:val="22"/>
          <w:szCs w:val="22"/>
        </w:rPr>
      </w:pPr>
      <w:r w:rsidRPr="00182D5C">
        <w:rPr>
          <w:sz w:val="22"/>
          <w:szCs w:val="22"/>
        </w:rPr>
        <w:t xml:space="preserve">     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2.  Наибольшее количество морей, омывающих берега России, относятся к океану: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А. Атлантическому;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Б. Северному Ледовитому;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В. Тихому.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9C4945" w:rsidP="00833CB9">
      <w:pPr>
        <w:numPr>
          <w:ilvl w:val="0"/>
          <w:numId w:val="3"/>
        </w:numPr>
        <w:jc w:val="both"/>
        <w:rPr>
          <w:sz w:val="22"/>
          <w:szCs w:val="22"/>
        </w:rPr>
      </w:pPr>
      <w:r w:rsidRPr="00182D5C">
        <w:rPr>
          <w:sz w:val="22"/>
          <w:szCs w:val="22"/>
        </w:rPr>
        <w:t xml:space="preserve">Большее число морей России относится </w:t>
      </w:r>
      <w:proofErr w:type="gramStart"/>
      <w:r w:rsidRPr="00182D5C">
        <w:rPr>
          <w:sz w:val="22"/>
          <w:szCs w:val="22"/>
        </w:rPr>
        <w:t>к</w:t>
      </w:r>
      <w:proofErr w:type="gramEnd"/>
      <w:r w:rsidRPr="00182D5C">
        <w:rPr>
          <w:sz w:val="22"/>
          <w:szCs w:val="22"/>
        </w:rPr>
        <w:t>: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А.  внутренним;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Б. окраинным.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4.  Соленость морей Тихого океана по сравнению с морями Северного Ледовитого океана: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А. больше;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Б. примерно такая же;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В. меньше.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5.Самым соленым из тихоокеанских морей является: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А. Берингово;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Б. Охотское;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В. Японское.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9C4945" w:rsidP="00833CB9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182D5C">
        <w:rPr>
          <w:sz w:val="22"/>
          <w:szCs w:val="22"/>
        </w:rPr>
        <w:t>Установите соответствие: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C4945" w:rsidRPr="00182D5C" w:rsidTr="00C86C12">
        <w:tc>
          <w:tcPr>
            <w:tcW w:w="4785" w:type="dxa"/>
          </w:tcPr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  <w:r w:rsidRPr="00182D5C">
              <w:rPr>
                <w:sz w:val="22"/>
                <w:szCs w:val="22"/>
              </w:rPr>
              <w:t xml:space="preserve">Море </w:t>
            </w:r>
          </w:p>
        </w:tc>
        <w:tc>
          <w:tcPr>
            <w:tcW w:w="4786" w:type="dxa"/>
          </w:tcPr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  <w:r w:rsidRPr="00182D5C">
              <w:rPr>
                <w:sz w:val="22"/>
                <w:szCs w:val="22"/>
              </w:rPr>
              <w:t>Промысловые рыбы</w:t>
            </w:r>
          </w:p>
        </w:tc>
      </w:tr>
      <w:tr w:rsidR="009C4945" w:rsidRPr="00182D5C" w:rsidTr="00C86C12">
        <w:tc>
          <w:tcPr>
            <w:tcW w:w="4785" w:type="dxa"/>
          </w:tcPr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  <w:r w:rsidRPr="00182D5C">
              <w:rPr>
                <w:sz w:val="22"/>
                <w:szCs w:val="22"/>
              </w:rPr>
              <w:t>1. Баренцево</w:t>
            </w:r>
          </w:p>
        </w:tc>
        <w:tc>
          <w:tcPr>
            <w:tcW w:w="4786" w:type="dxa"/>
            <w:vMerge w:val="restart"/>
          </w:tcPr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  <w:r w:rsidRPr="00182D5C">
              <w:rPr>
                <w:sz w:val="22"/>
                <w:szCs w:val="22"/>
              </w:rPr>
              <w:t xml:space="preserve">А. </w:t>
            </w:r>
            <w:r w:rsidR="00182D5C" w:rsidRPr="00182D5C">
              <w:rPr>
                <w:sz w:val="22"/>
                <w:szCs w:val="22"/>
              </w:rPr>
              <w:t xml:space="preserve">салака, </w:t>
            </w:r>
            <w:proofErr w:type="spellStart"/>
            <w:r w:rsidR="00182D5C" w:rsidRPr="00182D5C">
              <w:rPr>
                <w:sz w:val="22"/>
                <w:szCs w:val="22"/>
              </w:rPr>
              <w:t>килька</w:t>
            </w:r>
            <w:proofErr w:type="gramStart"/>
            <w:r w:rsidR="00182D5C" w:rsidRPr="00182D5C">
              <w:rPr>
                <w:sz w:val="22"/>
                <w:szCs w:val="22"/>
              </w:rPr>
              <w:t>,у</w:t>
            </w:r>
            <w:proofErr w:type="gramEnd"/>
            <w:r w:rsidR="00182D5C" w:rsidRPr="00182D5C">
              <w:rPr>
                <w:sz w:val="22"/>
                <w:szCs w:val="22"/>
              </w:rPr>
              <w:t>горь</w:t>
            </w:r>
            <w:proofErr w:type="spellEnd"/>
          </w:p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  <w:r w:rsidRPr="00182D5C">
              <w:rPr>
                <w:sz w:val="22"/>
                <w:szCs w:val="22"/>
              </w:rPr>
              <w:t>Б.  треска, сельдь, морской окунь.</w:t>
            </w:r>
          </w:p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  <w:r w:rsidRPr="00182D5C">
              <w:rPr>
                <w:sz w:val="22"/>
                <w:szCs w:val="22"/>
              </w:rPr>
              <w:t xml:space="preserve">В. </w:t>
            </w:r>
            <w:proofErr w:type="gramStart"/>
            <w:r w:rsidRPr="00182D5C">
              <w:rPr>
                <w:sz w:val="22"/>
                <w:szCs w:val="22"/>
              </w:rPr>
              <w:t>лососевые</w:t>
            </w:r>
            <w:proofErr w:type="gramEnd"/>
            <w:r w:rsidRPr="00182D5C">
              <w:rPr>
                <w:sz w:val="22"/>
                <w:szCs w:val="22"/>
              </w:rPr>
              <w:t>, камбала, сайра</w:t>
            </w:r>
          </w:p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</w:p>
        </w:tc>
      </w:tr>
      <w:tr w:rsidR="009C4945" w:rsidRPr="00182D5C" w:rsidTr="00C86C12">
        <w:tc>
          <w:tcPr>
            <w:tcW w:w="4785" w:type="dxa"/>
          </w:tcPr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  <w:r w:rsidRPr="00182D5C">
              <w:rPr>
                <w:sz w:val="22"/>
                <w:szCs w:val="22"/>
              </w:rPr>
              <w:t>2. Японское</w:t>
            </w:r>
          </w:p>
        </w:tc>
        <w:tc>
          <w:tcPr>
            <w:tcW w:w="4786" w:type="dxa"/>
            <w:vMerge/>
          </w:tcPr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</w:p>
        </w:tc>
      </w:tr>
      <w:tr w:rsidR="009C4945" w:rsidRPr="00182D5C" w:rsidTr="00C86C12">
        <w:tc>
          <w:tcPr>
            <w:tcW w:w="4785" w:type="dxa"/>
          </w:tcPr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  <w:r w:rsidRPr="00182D5C">
              <w:rPr>
                <w:sz w:val="22"/>
                <w:szCs w:val="22"/>
              </w:rPr>
              <w:t xml:space="preserve">3. </w:t>
            </w:r>
            <w:r w:rsidR="00182D5C" w:rsidRPr="00182D5C">
              <w:rPr>
                <w:sz w:val="22"/>
                <w:szCs w:val="22"/>
              </w:rPr>
              <w:t>Балтийское</w:t>
            </w:r>
          </w:p>
        </w:tc>
        <w:tc>
          <w:tcPr>
            <w:tcW w:w="4786" w:type="dxa"/>
            <w:vMerge/>
          </w:tcPr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</w:p>
        </w:tc>
      </w:tr>
      <w:tr w:rsidR="009C4945" w:rsidRPr="00182D5C" w:rsidTr="00C86C12">
        <w:tc>
          <w:tcPr>
            <w:tcW w:w="4785" w:type="dxa"/>
          </w:tcPr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vMerge/>
          </w:tcPr>
          <w:p w:rsidR="009C4945" w:rsidRPr="00182D5C" w:rsidRDefault="009C4945" w:rsidP="00833CB9">
            <w:pPr>
              <w:jc w:val="both"/>
              <w:rPr>
                <w:sz w:val="22"/>
                <w:szCs w:val="22"/>
              </w:rPr>
            </w:pPr>
          </w:p>
        </w:tc>
      </w:tr>
    </w:tbl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9C4945" w:rsidP="00833CB9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182D5C">
        <w:rPr>
          <w:sz w:val="22"/>
          <w:szCs w:val="22"/>
        </w:rPr>
        <w:t>Северный морской путь проходит по морям: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А. Северного Ледовитого океана;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Б. Северного ледовитого и Тихого;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В. Северного Ледовитого, Тихого, Атлантического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833CB9" w:rsidP="00833C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8.</w:t>
      </w:r>
      <w:r w:rsidR="009C4945" w:rsidRPr="00182D5C">
        <w:rPr>
          <w:sz w:val="22"/>
          <w:szCs w:val="22"/>
        </w:rPr>
        <w:t>Самые высокие приливы наблюдаются в России в море: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А. Белом;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Б. Охотском;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В. Беринговом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9.  Рекреационное значение имеют моря: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А. Черное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Б. Черное и Азовское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В. Черное, Азовское, Балтийское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9C4945" w:rsidP="00833CB9">
      <w:pPr>
        <w:numPr>
          <w:ilvl w:val="0"/>
          <w:numId w:val="4"/>
        </w:numPr>
        <w:jc w:val="both"/>
        <w:rPr>
          <w:sz w:val="22"/>
          <w:szCs w:val="22"/>
        </w:rPr>
      </w:pPr>
      <w:r w:rsidRPr="00182D5C">
        <w:rPr>
          <w:sz w:val="22"/>
          <w:szCs w:val="22"/>
        </w:rPr>
        <w:t>Моря, омывающие территорию России, имеют природные ресурсы: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А. биологические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Б. биологические и энергетические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  <w:r w:rsidRPr="00182D5C">
        <w:rPr>
          <w:sz w:val="22"/>
          <w:szCs w:val="22"/>
        </w:rPr>
        <w:t>В. биологические, энергетические и минеральные</w:t>
      </w: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9C4945" w:rsidP="00833CB9">
      <w:pPr>
        <w:ind w:left="360"/>
        <w:jc w:val="both"/>
        <w:rPr>
          <w:sz w:val="22"/>
          <w:szCs w:val="22"/>
        </w:rPr>
      </w:pPr>
    </w:p>
    <w:p w:rsidR="009C4945" w:rsidRPr="00182D5C" w:rsidRDefault="009C4945" w:rsidP="00833CB9">
      <w:pPr>
        <w:jc w:val="both"/>
        <w:rPr>
          <w:sz w:val="22"/>
          <w:szCs w:val="22"/>
        </w:rPr>
      </w:pPr>
    </w:p>
    <w:p w:rsidR="009C4945" w:rsidRPr="00182D5C" w:rsidRDefault="009C4945" w:rsidP="00833CB9">
      <w:pPr>
        <w:jc w:val="both"/>
        <w:rPr>
          <w:sz w:val="22"/>
          <w:szCs w:val="22"/>
        </w:rPr>
      </w:pPr>
    </w:p>
    <w:p w:rsidR="009C4945" w:rsidRPr="00182D5C" w:rsidRDefault="009C4945" w:rsidP="00833CB9">
      <w:pPr>
        <w:jc w:val="both"/>
        <w:rPr>
          <w:sz w:val="22"/>
          <w:szCs w:val="22"/>
        </w:rPr>
      </w:pPr>
      <w:bookmarkStart w:id="0" w:name="_GoBack"/>
      <w:bookmarkEnd w:id="0"/>
    </w:p>
    <w:sectPr w:rsidR="009C4945" w:rsidRPr="00182D5C" w:rsidSect="00CF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4C1"/>
    <w:multiLevelType w:val="hybridMultilevel"/>
    <w:tmpl w:val="F23E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249CB"/>
    <w:multiLevelType w:val="hybridMultilevel"/>
    <w:tmpl w:val="EF4A762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F6439"/>
    <w:multiLevelType w:val="hybridMultilevel"/>
    <w:tmpl w:val="3F561E32"/>
    <w:lvl w:ilvl="0" w:tplc="E01C49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C1B3E"/>
    <w:multiLevelType w:val="hybridMultilevel"/>
    <w:tmpl w:val="DE0C09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8F026F"/>
    <w:multiLevelType w:val="hybridMultilevel"/>
    <w:tmpl w:val="EC32DE7C"/>
    <w:lvl w:ilvl="0" w:tplc="84C4B936">
      <w:start w:val="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945"/>
    <w:rsid w:val="00182D5C"/>
    <w:rsid w:val="00503094"/>
    <w:rsid w:val="00833CB9"/>
    <w:rsid w:val="00941F05"/>
    <w:rsid w:val="009C4945"/>
    <w:rsid w:val="00A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s204</cp:lastModifiedBy>
  <cp:revision>2</cp:revision>
  <dcterms:created xsi:type="dcterms:W3CDTF">2011-11-21T16:53:00Z</dcterms:created>
  <dcterms:modified xsi:type="dcterms:W3CDTF">2013-10-30T07:55:00Z</dcterms:modified>
</cp:coreProperties>
</file>