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7A" w:rsidRPr="005F621F" w:rsidRDefault="00E2167A" w:rsidP="00E2167A">
      <w:pPr>
        <w:jc w:val="center"/>
        <w:rPr>
          <w:b/>
          <w:color w:val="333333"/>
          <w:sz w:val="28"/>
          <w:szCs w:val="28"/>
        </w:rPr>
      </w:pPr>
      <w:r w:rsidRPr="005F621F">
        <w:rPr>
          <w:b/>
          <w:color w:val="333333"/>
          <w:sz w:val="28"/>
          <w:szCs w:val="28"/>
        </w:rPr>
        <w:t>Школьный тур Всероссийской олимпиады по географии</w:t>
      </w:r>
    </w:p>
    <w:p w:rsidR="00E2167A" w:rsidRPr="00AD2BC4" w:rsidRDefault="00E2167A" w:rsidP="00E2167A">
      <w:pPr>
        <w:jc w:val="center"/>
        <w:rPr>
          <w:b/>
          <w:color w:val="333333"/>
        </w:rPr>
      </w:pPr>
      <w:r>
        <w:rPr>
          <w:b/>
          <w:color w:val="333333"/>
        </w:rPr>
        <w:t xml:space="preserve">7 </w:t>
      </w:r>
      <w:r w:rsidRPr="00AD2BC4">
        <w:rPr>
          <w:b/>
          <w:color w:val="333333"/>
        </w:rPr>
        <w:t>класс</w:t>
      </w:r>
    </w:p>
    <w:p w:rsidR="00E2167A" w:rsidRDefault="00E2167A" w:rsidP="00BE0BCB">
      <w:pPr>
        <w:jc w:val="both"/>
        <w:rPr>
          <w:b/>
          <w:color w:val="333333"/>
          <w:sz w:val="24"/>
          <w:szCs w:val="24"/>
        </w:rPr>
      </w:pPr>
    </w:p>
    <w:p w:rsidR="00BE0BCB" w:rsidRPr="00DA28F5" w:rsidRDefault="00BE0BCB" w:rsidP="00BE0BCB">
      <w:pPr>
        <w:jc w:val="both"/>
        <w:rPr>
          <w:color w:val="333333"/>
          <w:sz w:val="22"/>
          <w:szCs w:val="22"/>
        </w:rPr>
      </w:pPr>
      <w:r w:rsidRPr="00DA28F5">
        <w:rPr>
          <w:b/>
          <w:color w:val="333333"/>
          <w:sz w:val="24"/>
          <w:szCs w:val="24"/>
        </w:rPr>
        <w:t>1</w:t>
      </w:r>
      <w:r w:rsidRPr="00DA28F5">
        <w:rPr>
          <w:color w:val="333333"/>
          <w:sz w:val="22"/>
          <w:szCs w:val="22"/>
        </w:rPr>
        <w:t>. На уроке географии учитель попросил назвать самую южную точку Австралии.</w:t>
      </w:r>
    </w:p>
    <w:p w:rsidR="00BE0BCB" w:rsidRPr="00DA28F5" w:rsidRDefault="00BE0BCB" w:rsidP="00BE0BCB">
      <w:pPr>
        <w:jc w:val="both"/>
        <w:rPr>
          <w:color w:val="333333"/>
          <w:sz w:val="22"/>
          <w:szCs w:val="22"/>
        </w:rPr>
      </w:pPr>
      <w:r w:rsidRPr="00DA28F5">
        <w:rPr>
          <w:color w:val="333333"/>
          <w:sz w:val="22"/>
          <w:szCs w:val="22"/>
        </w:rPr>
        <w:t>Один ученик ответил: «Мыс Юго-Восточный», второй ученик ответил: «Мыс Саут-Ист-Пойнт». Кто из них прав? Выберите правильный ответ из пяти. Обоснуйте ваш выбор.</w:t>
      </w:r>
    </w:p>
    <w:p w:rsidR="00BE0BCB" w:rsidRPr="00DA28F5" w:rsidRDefault="00BE0BCB" w:rsidP="00BE0BCB">
      <w:pPr>
        <w:jc w:val="both"/>
        <w:rPr>
          <w:color w:val="333333"/>
          <w:sz w:val="22"/>
          <w:szCs w:val="22"/>
        </w:rPr>
      </w:pPr>
      <w:r w:rsidRPr="00DA28F5">
        <w:rPr>
          <w:color w:val="333333"/>
          <w:sz w:val="22"/>
          <w:szCs w:val="22"/>
        </w:rPr>
        <w:t xml:space="preserve">А. первый   </w:t>
      </w:r>
    </w:p>
    <w:p w:rsidR="00BE0BCB" w:rsidRPr="00DA28F5" w:rsidRDefault="00BE0BCB" w:rsidP="00BE0BCB">
      <w:pPr>
        <w:jc w:val="both"/>
        <w:rPr>
          <w:color w:val="333333"/>
          <w:sz w:val="22"/>
          <w:szCs w:val="22"/>
        </w:rPr>
      </w:pPr>
      <w:r w:rsidRPr="00DA28F5">
        <w:rPr>
          <w:color w:val="333333"/>
          <w:sz w:val="22"/>
          <w:szCs w:val="22"/>
        </w:rPr>
        <w:t xml:space="preserve">Б. второй      </w:t>
      </w:r>
    </w:p>
    <w:p w:rsidR="00BE0BCB" w:rsidRPr="00DA28F5" w:rsidRDefault="00BE0BCB" w:rsidP="00BE0BCB">
      <w:pPr>
        <w:jc w:val="both"/>
        <w:rPr>
          <w:color w:val="333333"/>
          <w:sz w:val="22"/>
          <w:szCs w:val="22"/>
        </w:rPr>
      </w:pPr>
      <w:r w:rsidRPr="00DA28F5">
        <w:rPr>
          <w:color w:val="333333"/>
          <w:sz w:val="22"/>
          <w:szCs w:val="22"/>
        </w:rPr>
        <w:t>В. оба правы</w:t>
      </w:r>
    </w:p>
    <w:p w:rsidR="00BE0BCB" w:rsidRPr="00DA28F5" w:rsidRDefault="00BE0BCB" w:rsidP="00BE0BCB">
      <w:pPr>
        <w:jc w:val="both"/>
        <w:rPr>
          <w:color w:val="333333"/>
          <w:sz w:val="22"/>
          <w:szCs w:val="22"/>
        </w:rPr>
      </w:pPr>
      <w:r w:rsidRPr="00DA28F5">
        <w:rPr>
          <w:color w:val="333333"/>
          <w:sz w:val="22"/>
          <w:szCs w:val="22"/>
        </w:rPr>
        <w:t xml:space="preserve">Г. оба не правы </w:t>
      </w:r>
    </w:p>
    <w:p w:rsidR="00BE0BCB" w:rsidRPr="00DA28F5" w:rsidRDefault="00BE0BCB" w:rsidP="00BE0BCB">
      <w:pPr>
        <w:jc w:val="both"/>
        <w:rPr>
          <w:color w:val="333333"/>
          <w:sz w:val="22"/>
          <w:szCs w:val="22"/>
        </w:rPr>
      </w:pPr>
    </w:p>
    <w:p w:rsidR="00BE0BCB" w:rsidRPr="00DA28F5" w:rsidRDefault="00BE0BCB" w:rsidP="00BE0BCB">
      <w:pPr>
        <w:jc w:val="both"/>
        <w:rPr>
          <w:color w:val="333333"/>
          <w:sz w:val="22"/>
          <w:szCs w:val="22"/>
        </w:rPr>
      </w:pPr>
      <w:r w:rsidRPr="00DA28F5">
        <w:rPr>
          <w:b/>
          <w:color w:val="333333"/>
          <w:sz w:val="24"/>
          <w:szCs w:val="24"/>
        </w:rPr>
        <w:t>2</w:t>
      </w:r>
      <w:r w:rsidRPr="00DA28F5">
        <w:rPr>
          <w:color w:val="333333"/>
          <w:sz w:val="22"/>
          <w:szCs w:val="22"/>
        </w:rPr>
        <w:t xml:space="preserve">. Определения одних и тех же понятий в разных источниках, в частности в школьных учебниках, не совпадают. Ниже приведены дословные переводы </w:t>
      </w:r>
      <w:r w:rsidRPr="00DA28F5">
        <w:rPr>
          <w:b/>
          <w:color w:val="333333"/>
          <w:sz w:val="22"/>
          <w:szCs w:val="22"/>
        </w:rPr>
        <w:t>одного и того же</w:t>
      </w:r>
      <w:r w:rsidRPr="00DA28F5">
        <w:rPr>
          <w:color w:val="333333"/>
          <w:sz w:val="22"/>
          <w:szCs w:val="22"/>
        </w:rPr>
        <w:t xml:space="preserve"> понятия из зарубежных школьных учебных изданий – английского (слева) и американского (справа).</w:t>
      </w:r>
    </w:p>
    <w:p w:rsidR="00BE0BCB" w:rsidRDefault="00BE0BCB" w:rsidP="00BE0BCB">
      <w:pPr>
        <w:jc w:val="both"/>
        <w:rPr>
          <w:color w:val="333333"/>
          <w:sz w:val="22"/>
          <w:szCs w:val="22"/>
        </w:rPr>
      </w:pPr>
      <w:r w:rsidRPr="00DA28F5">
        <w:rPr>
          <w:color w:val="333333"/>
          <w:sz w:val="22"/>
          <w:szCs w:val="22"/>
        </w:rPr>
        <w:t>Какое понятие они определяют? (Выберите правильный ответ из четырех).</w:t>
      </w:r>
    </w:p>
    <w:p w:rsidR="00BE0BCB" w:rsidRDefault="00BE0BCB" w:rsidP="00BE0BCB">
      <w:pPr>
        <w:jc w:val="both"/>
        <w:rPr>
          <w:color w:val="333333"/>
          <w:sz w:val="22"/>
          <w:szCs w:val="22"/>
        </w:rPr>
      </w:pPr>
    </w:p>
    <w:p w:rsidR="00BE0BCB" w:rsidRDefault="00BE0BCB" w:rsidP="00BE0BCB">
      <w:pPr>
        <w:jc w:val="both"/>
        <w:rPr>
          <w:color w:val="333333"/>
          <w:sz w:val="22"/>
          <w:szCs w:val="22"/>
        </w:rPr>
        <w:sectPr w:rsidR="00BE0BCB" w:rsidSect="00BE0BCB">
          <w:pgSz w:w="11906" w:h="16838"/>
          <w:pgMar w:top="1134" w:right="850" w:bottom="1134" w:left="1701" w:header="708" w:footer="708" w:gutter="0"/>
          <w:cols w:space="708"/>
          <w:docGrid w:linePitch="360"/>
        </w:sectPr>
      </w:pPr>
    </w:p>
    <w:p w:rsidR="00BE0BCB" w:rsidRPr="00DA28F5" w:rsidRDefault="00BE0BCB" w:rsidP="00BE0BCB">
      <w:pPr>
        <w:jc w:val="both"/>
        <w:rPr>
          <w:color w:val="333333"/>
          <w:sz w:val="22"/>
          <w:szCs w:val="22"/>
        </w:rPr>
      </w:pPr>
      <w:r w:rsidRPr="00DA28F5">
        <w:rPr>
          <w:noProof/>
          <w:color w:val="333333"/>
          <w:sz w:val="22"/>
          <w:szCs w:val="22"/>
        </w:rPr>
        <w:lastRenderedPageBreak/>
        <w:pict>
          <v:line id="_x0000_s1026" style="position:absolute;left:0;text-align:left;z-index:251660288" from="225pt,2.9pt" to="225pt,38.9pt"/>
        </w:pict>
      </w:r>
      <w:r w:rsidRPr="00DA28F5">
        <w:rPr>
          <w:color w:val="333333"/>
          <w:sz w:val="22"/>
          <w:szCs w:val="22"/>
        </w:rPr>
        <w:t>Большая морская площадь, почти полностью окруженная сушей</w:t>
      </w:r>
    </w:p>
    <w:p w:rsidR="00BE0BCB" w:rsidRPr="00DA28F5" w:rsidRDefault="00BE0BCB" w:rsidP="00BE0BCB">
      <w:pPr>
        <w:rPr>
          <w:color w:val="333333"/>
          <w:sz w:val="22"/>
          <w:szCs w:val="22"/>
        </w:rPr>
      </w:pPr>
    </w:p>
    <w:p w:rsidR="00BE0BCB" w:rsidRPr="00DA28F5" w:rsidRDefault="00BE0BCB" w:rsidP="00BE0BCB">
      <w:pPr>
        <w:rPr>
          <w:color w:val="333333"/>
          <w:sz w:val="22"/>
          <w:szCs w:val="22"/>
        </w:rPr>
      </w:pPr>
      <w:r w:rsidRPr="00DA28F5">
        <w:rPr>
          <w:color w:val="333333"/>
          <w:sz w:val="22"/>
          <w:szCs w:val="22"/>
        </w:rPr>
        <w:lastRenderedPageBreak/>
        <w:t>Водное пространство, являющееся частью океана или другой большой водной площади, обычно больше чем бухта</w:t>
      </w:r>
    </w:p>
    <w:p w:rsidR="00BE0BCB" w:rsidRDefault="00BE0BCB" w:rsidP="00BE0BCB">
      <w:pPr>
        <w:rPr>
          <w:color w:val="333333"/>
          <w:sz w:val="22"/>
          <w:szCs w:val="22"/>
        </w:rPr>
        <w:sectPr w:rsidR="00BE0BCB" w:rsidSect="00BE0BCB">
          <w:type w:val="continuous"/>
          <w:pgSz w:w="11906" w:h="16838"/>
          <w:pgMar w:top="1134" w:right="850" w:bottom="1134" w:left="1701" w:header="708" w:footer="708" w:gutter="0"/>
          <w:cols w:num="2" w:space="708"/>
          <w:docGrid w:linePitch="360"/>
        </w:sectPr>
      </w:pPr>
    </w:p>
    <w:p w:rsidR="00BE0BCB" w:rsidRPr="00DA28F5" w:rsidRDefault="00BE0BCB" w:rsidP="00BE0BCB">
      <w:pPr>
        <w:rPr>
          <w:color w:val="333333"/>
          <w:sz w:val="22"/>
          <w:szCs w:val="22"/>
        </w:rPr>
      </w:pPr>
    </w:p>
    <w:p w:rsidR="00BE0BCB" w:rsidRPr="00DA28F5" w:rsidRDefault="00BE0BCB" w:rsidP="00BE0BCB">
      <w:pPr>
        <w:rPr>
          <w:color w:val="333333"/>
          <w:sz w:val="22"/>
          <w:szCs w:val="22"/>
        </w:rPr>
      </w:pPr>
      <w:r w:rsidRPr="00DA28F5">
        <w:rPr>
          <w:color w:val="333333"/>
          <w:sz w:val="22"/>
          <w:szCs w:val="22"/>
        </w:rPr>
        <w:t xml:space="preserve">                                    А. пролив          Б. залив           В. озеро          Г. море</w:t>
      </w:r>
    </w:p>
    <w:p w:rsidR="00BE0BCB" w:rsidRPr="00DA28F5" w:rsidRDefault="00BE0BCB" w:rsidP="00BE0BCB">
      <w:pPr>
        <w:rPr>
          <w:color w:val="333333"/>
          <w:sz w:val="22"/>
          <w:szCs w:val="22"/>
        </w:rPr>
      </w:pPr>
    </w:p>
    <w:p w:rsidR="00BE0BCB" w:rsidRPr="00DA28F5" w:rsidRDefault="00BE0BCB" w:rsidP="00BE0BCB">
      <w:pPr>
        <w:rPr>
          <w:color w:val="333333"/>
          <w:sz w:val="22"/>
          <w:szCs w:val="22"/>
        </w:rPr>
      </w:pPr>
      <w:r w:rsidRPr="00DA28F5">
        <w:rPr>
          <w:color w:val="333333"/>
          <w:sz w:val="22"/>
          <w:szCs w:val="22"/>
        </w:rPr>
        <w:t>Какое из приведенных выше определений вы считаете более удачным? Почему?</w:t>
      </w:r>
    </w:p>
    <w:p w:rsidR="00BE0BCB" w:rsidRPr="00DA28F5" w:rsidRDefault="00BE0BCB" w:rsidP="00BE0BCB">
      <w:pPr>
        <w:rPr>
          <w:color w:val="333333"/>
          <w:sz w:val="22"/>
          <w:szCs w:val="22"/>
        </w:rPr>
      </w:pPr>
      <w:r w:rsidRPr="00DA28F5">
        <w:rPr>
          <w:color w:val="333333"/>
          <w:sz w:val="22"/>
          <w:szCs w:val="22"/>
        </w:rPr>
        <w:t>На контурную карту мира нанесите названия объектов, соответствующих выбранному вами ответу (одному из четырех).</w:t>
      </w:r>
    </w:p>
    <w:p w:rsidR="00BE0BCB" w:rsidRPr="00DA28F5" w:rsidRDefault="00BE0BCB" w:rsidP="00BE0BCB">
      <w:pPr>
        <w:rPr>
          <w:color w:val="333333"/>
          <w:sz w:val="22"/>
          <w:szCs w:val="22"/>
        </w:rPr>
      </w:pPr>
    </w:p>
    <w:p w:rsidR="00BE0BCB" w:rsidRPr="00DA28F5" w:rsidRDefault="00BE0BCB" w:rsidP="00BE0BCB">
      <w:pPr>
        <w:rPr>
          <w:color w:val="333333"/>
          <w:sz w:val="22"/>
          <w:szCs w:val="22"/>
        </w:rPr>
      </w:pPr>
    </w:p>
    <w:p w:rsidR="00BE0BCB" w:rsidRPr="00DA28F5" w:rsidRDefault="00BE0BCB" w:rsidP="00BE0BCB">
      <w:pPr>
        <w:rPr>
          <w:color w:val="333333"/>
          <w:sz w:val="21"/>
        </w:rPr>
      </w:pPr>
      <w:r w:rsidRPr="00DA28F5">
        <w:rPr>
          <w:b/>
          <w:color w:val="333333"/>
          <w:sz w:val="24"/>
          <w:szCs w:val="24"/>
        </w:rPr>
        <w:t>3</w:t>
      </w:r>
      <w:r w:rsidRPr="00DA28F5">
        <w:rPr>
          <w:color w:val="333333"/>
          <w:sz w:val="21"/>
        </w:rPr>
        <w:t>.</w:t>
      </w:r>
      <w:r w:rsidRPr="00DA28F5">
        <w:rPr>
          <w:b/>
          <w:color w:val="333333"/>
          <w:sz w:val="24"/>
          <w:szCs w:val="24"/>
        </w:rPr>
        <w:t>1</w:t>
      </w:r>
      <w:r w:rsidRPr="00DA28F5">
        <w:rPr>
          <w:color w:val="333333"/>
          <w:sz w:val="21"/>
        </w:rPr>
        <w:t xml:space="preserve"> Вам известно, что два южных материка были открыты позже других. Ниже перечислены земли, которые исследователи, мореплаватели ошибочно принимали за северную оконечность этой «неизвестной южной земли». Какая последовательность цифр характеризует хронологическую последовательность этих ошибок? (Выберите правильный ответ из пяти).</w:t>
      </w:r>
    </w:p>
    <w:p w:rsidR="00BE0BCB" w:rsidRPr="00DA28F5" w:rsidRDefault="00BE0BCB" w:rsidP="00BE0BCB">
      <w:pPr>
        <w:rPr>
          <w:color w:val="333333"/>
          <w:sz w:val="21"/>
        </w:rPr>
      </w:pPr>
    </w:p>
    <w:p w:rsidR="00BE0BCB" w:rsidRPr="00DA28F5" w:rsidRDefault="00BE0BCB" w:rsidP="00BE0BCB">
      <w:pPr>
        <w:rPr>
          <w:color w:val="333333"/>
          <w:sz w:val="21"/>
        </w:rPr>
      </w:pPr>
      <w:r w:rsidRPr="00DA28F5">
        <w:rPr>
          <w:color w:val="333333"/>
          <w:sz w:val="21"/>
        </w:rPr>
        <w:t xml:space="preserve">1. северный остров Новой Зеландии      2. о. Огненная Земля    3. северная оконечность Австралии       </w:t>
      </w:r>
    </w:p>
    <w:p w:rsidR="00BE0BCB" w:rsidRPr="00DA28F5" w:rsidRDefault="00BE0BCB" w:rsidP="00BE0BCB">
      <w:pPr>
        <w:rPr>
          <w:color w:val="333333"/>
          <w:sz w:val="21"/>
        </w:rPr>
      </w:pPr>
    </w:p>
    <w:p w:rsidR="00BE0BCB" w:rsidRPr="00DA28F5" w:rsidRDefault="00BE0BCB" w:rsidP="00BE0BCB">
      <w:pPr>
        <w:rPr>
          <w:color w:val="333333"/>
          <w:sz w:val="21"/>
        </w:rPr>
      </w:pPr>
      <w:r w:rsidRPr="00DA28F5">
        <w:rPr>
          <w:color w:val="333333"/>
          <w:sz w:val="21"/>
        </w:rPr>
        <w:t xml:space="preserve">(для упрощения попробуйте вначале выполнить задание </w:t>
      </w:r>
      <w:r w:rsidRPr="00DA28F5">
        <w:rPr>
          <w:b/>
          <w:color w:val="333333"/>
          <w:sz w:val="21"/>
        </w:rPr>
        <w:t>3.2</w:t>
      </w:r>
      <w:r w:rsidRPr="00DA28F5">
        <w:rPr>
          <w:color w:val="333333"/>
          <w:sz w:val="21"/>
        </w:rPr>
        <w:t xml:space="preserve">.)              </w:t>
      </w:r>
    </w:p>
    <w:p w:rsidR="00BE0BCB" w:rsidRPr="00DA28F5" w:rsidRDefault="00BE0BCB" w:rsidP="00BE0BCB">
      <w:pPr>
        <w:rPr>
          <w:color w:val="333333"/>
          <w:sz w:val="21"/>
        </w:rPr>
      </w:pPr>
      <w:r w:rsidRPr="00DA28F5">
        <w:rPr>
          <w:color w:val="333333"/>
          <w:sz w:val="21"/>
        </w:rPr>
        <w:t xml:space="preserve"> А. 1 2 3                        Б. 2 3 1                    В. 3 2 1                   Г. 3 12                   Д. 1 3 2</w:t>
      </w:r>
    </w:p>
    <w:p w:rsidR="00BE0BCB" w:rsidRPr="00DA28F5" w:rsidRDefault="00BE0BCB" w:rsidP="00BE0BCB">
      <w:pPr>
        <w:rPr>
          <w:color w:val="333333"/>
          <w:sz w:val="21"/>
        </w:rPr>
      </w:pPr>
    </w:p>
    <w:p w:rsidR="00BE0BCB" w:rsidRPr="00DA28F5" w:rsidRDefault="00BE0BCB" w:rsidP="00BE0BCB">
      <w:pPr>
        <w:rPr>
          <w:color w:val="333333"/>
          <w:sz w:val="21"/>
        </w:rPr>
      </w:pPr>
      <w:r w:rsidRPr="00DA28F5">
        <w:rPr>
          <w:b/>
          <w:color w:val="333333"/>
          <w:sz w:val="24"/>
          <w:szCs w:val="24"/>
        </w:rPr>
        <w:t>3.2.</w:t>
      </w:r>
      <w:r w:rsidRPr="00DA28F5">
        <w:rPr>
          <w:color w:val="333333"/>
          <w:sz w:val="21"/>
        </w:rPr>
        <w:t xml:space="preserve"> Открытия, как истинные, так и ошибочные, земель, перечисленных в задании 3.1, связаны с экспедициями многих мореплавателей. Уберите лишнего:</w:t>
      </w:r>
    </w:p>
    <w:p w:rsidR="00BE0BCB" w:rsidRPr="00DA28F5" w:rsidRDefault="00BE0BCB" w:rsidP="00BE0BCB">
      <w:pPr>
        <w:rPr>
          <w:color w:val="333333"/>
          <w:sz w:val="21"/>
        </w:rPr>
      </w:pPr>
    </w:p>
    <w:p w:rsidR="00BE0BCB" w:rsidRPr="00DA28F5" w:rsidRDefault="00BE0BCB" w:rsidP="00BE0BCB">
      <w:pPr>
        <w:rPr>
          <w:color w:val="333333"/>
          <w:sz w:val="21"/>
        </w:rPr>
      </w:pPr>
      <w:r w:rsidRPr="00DA28F5">
        <w:rPr>
          <w:color w:val="333333"/>
          <w:sz w:val="21"/>
        </w:rPr>
        <w:t xml:space="preserve">А.    Л. Торрес      </w:t>
      </w:r>
    </w:p>
    <w:p w:rsidR="00BE0BCB" w:rsidRPr="00DA28F5" w:rsidRDefault="00BE0BCB" w:rsidP="00BE0BCB">
      <w:pPr>
        <w:rPr>
          <w:color w:val="333333"/>
          <w:sz w:val="21"/>
        </w:rPr>
      </w:pPr>
      <w:r w:rsidRPr="00DA28F5">
        <w:rPr>
          <w:color w:val="333333"/>
          <w:sz w:val="21"/>
        </w:rPr>
        <w:t xml:space="preserve">Б.     А. Тасман    </w:t>
      </w:r>
    </w:p>
    <w:p w:rsidR="00BE0BCB" w:rsidRPr="00DA28F5" w:rsidRDefault="00BE0BCB" w:rsidP="00BE0BCB">
      <w:pPr>
        <w:rPr>
          <w:color w:val="333333"/>
          <w:sz w:val="21"/>
        </w:rPr>
      </w:pPr>
      <w:r w:rsidRPr="00DA28F5">
        <w:rPr>
          <w:color w:val="333333"/>
          <w:sz w:val="21"/>
        </w:rPr>
        <w:t xml:space="preserve">В.     Х. Колумб     </w:t>
      </w:r>
    </w:p>
    <w:p w:rsidR="00BE0BCB" w:rsidRPr="00DA28F5" w:rsidRDefault="00BE0BCB" w:rsidP="00BE0BCB">
      <w:pPr>
        <w:rPr>
          <w:color w:val="333333"/>
          <w:sz w:val="21"/>
        </w:rPr>
      </w:pPr>
      <w:r w:rsidRPr="00DA28F5">
        <w:rPr>
          <w:color w:val="333333"/>
          <w:sz w:val="21"/>
        </w:rPr>
        <w:t>Г.    Ф. Магеллан</w:t>
      </w:r>
    </w:p>
    <w:p w:rsidR="001F78AA" w:rsidRDefault="001F78AA"/>
    <w:p w:rsidR="00BE0BCB" w:rsidRPr="00066870" w:rsidRDefault="00BE0BCB" w:rsidP="00BE0BCB">
      <w:pPr>
        <w:rPr>
          <w:color w:val="333333"/>
          <w:sz w:val="24"/>
          <w:szCs w:val="24"/>
        </w:rPr>
      </w:pPr>
      <w:r w:rsidRPr="00BE0BCB">
        <w:rPr>
          <w:b/>
          <w:color w:val="333333"/>
          <w:sz w:val="24"/>
          <w:szCs w:val="24"/>
        </w:rPr>
        <w:t>4</w:t>
      </w:r>
      <w:r w:rsidRPr="00066870">
        <w:rPr>
          <w:color w:val="333333"/>
          <w:sz w:val="24"/>
          <w:szCs w:val="24"/>
        </w:rPr>
        <w:t>. Назовите самый большой океан Земли. Однако в прошлом его называли по-разному.</w:t>
      </w:r>
    </w:p>
    <w:p w:rsidR="00BE0BCB" w:rsidRPr="00066870" w:rsidRDefault="00BE0BCB" w:rsidP="00BE0BCB">
      <w:pPr>
        <w:rPr>
          <w:color w:val="333333"/>
          <w:sz w:val="24"/>
          <w:szCs w:val="24"/>
        </w:rPr>
      </w:pPr>
      <w:r w:rsidRPr="00066870">
        <w:rPr>
          <w:color w:val="333333"/>
          <w:sz w:val="24"/>
          <w:szCs w:val="24"/>
        </w:rPr>
        <w:t>Поставьте справа от названия соответствующие буквы, найдите «пятый ли</w:t>
      </w:r>
      <w:r w:rsidRPr="00066870">
        <w:rPr>
          <w:color w:val="333333"/>
          <w:sz w:val="24"/>
          <w:szCs w:val="24"/>
        </w:rPr>
        <w:t>ш</w:t>
      </w:r>
      <w:r w:rsidRPr="00066870">
        <w:rPr>
          <w:color w:val="333333"/>
          <w:sz w:val="24"/>
          <w:szCs w:val="24"/>
        </w:rPr>
        <w:t>ний»:</w:t>
      </w:r>
    </w:p>
    <w:p w:rsidR="00BE0BCB" w:rsidRDefault="00BE0BCB" w:rsidP="00BE0BCB">
      <w:pPr>
        <w:rPr>
          <w:color w:val="333333"/>
          <w:sz w:val="22"/>
          <w:szCs w:val="22"/>
        </w:rPr>
      </w:pPr>
    </w:p>
    <w:p w:rsidR="00BE0BCB" w:rsidRDefault="00BE0BCB" w:rsidP="00BE0BCB">
      <w:pPr>
        <w:rPr>
          <w:color w:val="333333"/>
          <w:sz w:val="22"/>
          <w:szCs w:val="22"/>
        </w:rPr>
        <w:sectPr w:rsidR="00BE0BCB" w:rsidSect="00BE0BCB">
          <w:headerReference w:type="default" r:id="rId8"/>
          <w:type w:val="continuous"/>
          <w:pgSz w:w="11906" w:h="16838"/>
          <w:pgMar w:top="1134" w:right="850" w:bottom="1134" w:left="1701" w:header="708" w:footer="708" w:gutter="0"/>
          <w:cols w:space="708"/>
          <w:docGrid w:linePitch="360"/>
        </w:sectPr>
      </w:pPr>
    </w:p>
    <w:p w:rsidR="00BE0BCB" w:rsidRPr="008F1AC6" w:rsidRDefault="00BE0BCB" w:rsidP="00BE0BCB">
      <w:pPr>
        <w:ind w:left="720" w:hanging="360"/>
        <w:rPr>
          <w:i/>
          <w:color w:val="333333"/>
          <w:sz w:val="22"/>
          <w:szCs w:val="22"/>
        </w:rPr>
      </w:pPr>
      <w:r>
        <w:rPr>
          <w:i/>
          <w:color w:val="333333"/>
          <w:sz w:val="22"/>
          <w:szCs w:val="22"/>
        </w:rPr>
        <w:lastRenderedPageBreak/>
        <w:t xml:space="preserve">  </w:t>
      </w:r>
      <w:r w:rsidRPr="008F1AC6">
        <w:rPr>
          <w:i/>
          <w:color w:val="333333"/>
          <w:sz w:val="22"/>
          <w:szCs w:val="22"/>
        </w:rPr>
        <w:t xml:space="preserve">Название </w:t>
      </w:r>
      <w:r>
        <w:rPr>
          <w:i/>
          <w:color w:val="333333"/>
          <w:sz w:val="22"/>
          <w:szCs w:val="22"/>
        </w:rPr>
        <w:t xml:space="preserve">самого большого </w:t>
      </w:r>
      <w:r w:rsidRPr="008F1AC6">
        <w:rPr>
          <w:i/>
          <w:color w:val="333333"/>
          <w:sz w:val="22"/>
          <w:szCs w:val="22"/>
        </w:rPr>
        <w:t>океана</w:t>
      </w:r>
    </w:p>
    <w:p w:rsidR="00BE0BCB" w:rsidRPr="008F1AC6" w:rsidRDefault="00BE0BCB" w:rsidP="00BE0BCB">
      <w:pPr>
        <w:ind w:left="1260"/>
        <w:rPr>
          <w:color w:val="333333"/>
          <w:sz w:val="22"/>
          <w:szCs w:val="22"/>
        </w:rPr>
      </w:pPr>
      <w:r w:rsidRPr="008F1AC6">
        <w:rPr>
          <w:color w:val="333333"/>
          <w:sz w:val="22"/>
          <w:szCs w:val="22"/>
        </w:rPr>
        <w:t>Восточный</w:t>
      </w:r>
    </w:p>
    <w:p w:rsidR="00BE0BCB" w:rsidRPr="008F1AC6" w:rsidRDefault="00BE0BCB" w:rsidP="00BE0BCB">
      <w:pPr>
        <w:ind w:left="1260"/>
        <w:rPr>
          <w:color w:val="333333"/>
          <w:sz w:val="22"/>
          <w:szCs w:val="22"/>
        </w:rPr>
      </w:pPr>
      <w:r w:rsidRPr="008F1AC6">
        <w:rPr>
          <w:color w:val="333333"/>
          <w:sz w:val="22"/>
          <w:szCs w:val="22"/>
        </w:rPr>
        <w:t>Южное море</w:t>
      </w:r>
    </w:p>
    <w:p w:rsidR="00BE0BCB" w:rsidRPr="008F1AC6" w:rsidRDefault="00BE0BCB" w:rsidP="00BE0BCB">
      <w:pPr>
        <w:ind w:left="1260"/>
        <w:rPr>
          <w:color w:val="333333"/>
          <w:sz w:val="22"/>
          <w:szCs w:val="22"/>
        </w:rPr>
      </w:pPr>
      <w:r w:rsidRPr="008F1AC6">
        <w:rPr>
          <w:color w:val="333333"/>
          <w:sz w:val="22"/>
          <w:szCs w:val="22"/>
        </w:rPr>
        <w:t>Тихий</w:t>
      </w:r>
    </w:p>
    <w:p w:rsidR="00BE0BCB" w:rsidRDefault="00BE0BCB" w:rsidP="00BE0BCB">
      <w:pPr>
        <w:ind w:left="1260"/>
        <w:rPr>
          <w:color w:val="333333"/>
          <w:sz w:val="22"/>
          <w:szCs w:val="22"/>
        </w:rPr>
      </w:pPr>
      <w:r w:rsidRPr="008F1AC6">
        <w:rPr>
          <w:color w:val="333333"/>
          <w:sz w:val="22"/>
          <w:szCs w:val="22"/>
        </w:rPr>
        <w:t>Великий</w:t>
      </w:r>
    </w:p>
    <w:p w:rsidR="00BE0BCB" w:rsidRDefault="00BE0BCB" w:rsidP="00BE0BCB">
      <w:pPr>
        <w:rPr>
          <w:color w:val="333333"/>
          <w:sz w:val="22"/>
          <w:szCs w:val="22"/>
        </w:rPr>
      </w:pPr>
    </w:p>
    <w:p w:rsidR="00E2167A" w:rsidRDefault="00E2167A" w:rsidP="00BE0BCB">
      <w:pPr>
        <w:rPr>
          <w:color w:val="333333"/>
          <w:sz w:val="22"/>
          <w:szCs w:val="22"/>
        </w:rPr>
      </w:pPr>
    </w:p>
    <w:p w:rsidR="00E2167A" w:rsidRDefault="00E2167A" w:rsidP="00BE0BCB">
      <w:pPr>
        <w:rPr>
          <w:color w:val="333333"/>
          <w:sz w:val="22"/>
          <w:szCs w:val="22"/>
        </w:rPr>
      </w:pPr>
    </w:p>
    <w:p w:rsidR="00E2167A" w:rsidRDefault="00E2167A" w:rsidP="00BE0BCB">
      <w:pPr>
        <w:rPr>
          <w:color w:val="333333"/>
          <w:sz w:val="22"/>
          <w:szCs w:val="22"/>
        </w:rPr>
      </w:pPr>
    </w:p>
    <w:p w:rsidR="00BE0BCB" w:rsidRPr="008F1AC6" w:rsidRDefault="00BE0BCB" w:rsidP="00BE0BCB">
      <w:pPr>
        <w:rPr>
          <w:i/>
          <w:color w:val="333333"/>
          <w:sz w:val="22"/>
          <w:szCs w:val="22"/>
        </w:rPr>
      </w:pPr>
      <w:r w:rsidRPr="008F1AC6">
        <w:rPr>
          <w:i/>
          <w:color w:val="333333"/>
          <w:sz w:val="22"/>
          <w:szCs w:val="22"/>
        </w:rPr>
        <w:lastRenderedPageBreak/>
        <w:t>Кто предлагал так называть</w:t>
      </w:r>
    </w:p>
    <w:p w:rsidR="00BE0BCB" w:rsidRPr="008F1AC6" w:rsidRDefault="00BE0BCB" w:rsidP="00BE0BCB">
      <w:pPr>
        <w:ind w:left="360"/>
        <w:rPr>
          <w:color w:val="333333"/>
          <w:sz w:val="22"/>
          <w:szCs w:val="22"/>
        </w:rPr>
      </w:pPr>
      <w:r>
        <w:rPr>
          <w:color w:val="333333"/>
          <w:sz w:val="22"/>
          <w:szCs w:val="22"/>
        </w:rPr>
        <w:t xml:space="preserve">А.   </w:t>
      </w:r>
      <w:r w:rsidRPr="008F1AC6">
        <w:rPr>
          <w:color w:val="333333"/>
          <w:sz w:val="22"/>
          <w:szCs w:val="22"/>
        </w:rPr>
        <w:t>В-Н. Бальбоа</w:t>
      </w:r>
    </w:p>
    <w:p w:rsidR="00BE0BCB" w:rsidRPr="008F1AC6" w:rsidRDefault="00BE0BCB" w:rsidP="00BE0BCB">
      <w:pPr>
        <w:ind w:left="360"/>
        <w:rPr>
          <w:color w:val="333333"/>
          <w:sz w:val="22"/>
          <w:szCs w:val="22"/>
        </w:rPr>
      </w:pPr>
      <w:r>
        <w:rPr>
          <w:color w:val="333333"/>
          <w:sz w:val="22"/>
          <w:szCs w:val="22"/>
        </w:rPr>
        <w:t xml:space="preserve">Б.   </w:t>
      </w:r>
      <w:r w:rsidRPr="008F1AC6">
        <w:rPr>
          <w:color w:val="333333"/>
          <w:sz w:val="22"/>
          <w:szCs w:val="22"/>
        </w:rPr>
        <w:t>Ф. Магеллан</w:t>
      </w:r>
    </w:p>
    <w:p w:rsidR="00BE0BCB" w:rsidRPr="008F1AC6" w:rsidRDefault="00BE0BCB" w:rsidP="00BE0BCB">
      <w:pPr>
        <w:ind w:left="360"/>
        <w:rPr>
          <w:color w:val="333333"/>
          <w:sz w:val="22"/>
          <w:szCs w:val="22"/>
        </w:rPr>
      </w:pPr>
      <w:r>
        <w:rPr>
          <w:color w:val="333333"/>
          <w:sz w:val="22"/>
          <w:szCs w:val="22"/>
        </w:rPr>
        <w:t xml:space="preserve">В.   </w:t>
      </w:r>
      <w:r w:rsidRPr="008F1AC6">
        <w:rPr>
          <w:color w:val="333333"/>
          <w:sz w:val="22"/>
          <w:szCs w:val="22"/>
        </w:rPr>
        <w:t xml:space="preserve">Х. Колумб </w:t>
      </w:r>
    </w:p>
    <w:p w:rsidR="00BE0BCB" w:rsidRPr="008F1AC6" w:rsidRDefault="00BE0BCB" w:rsidP="00BE0BCB">
      <w:pPr>
        <w:ind w:left="360"/>
        <w:rPr>
          <w:color w:val="333333"/>
          <w:sz w:val="22"/>
          <w:szCs w:val="22"/>
        </w:rPr>
      </w:pPr>
      <w:r>
        <w:rPr>
          <w:color w:val="333333"/>
          <w:sz w:val="22"/>
          <w:szCs w:val="22"/>
        </w:rPr>
        <w:t xml:space="preserve">Г.   </w:t>
      </w:r>
      <w:r w:rsidRPr="008F1AC6">
        <w:rPr>
          <w:color w:val="333333"/>
          <w:sz w:val="22"/>
          <w:szCs w:val="22"/>
        </w:rPr>
        <w:t>Ф. Бюаш</w:t>
      </w:r>
      <w:r w:rsidRPr="002D4747">
        <w:rPr>
          <w:color w:val="333333"/>
          <w:sz w:val="22"/>
          <w:szCs w:val="22"/>
          <w:vertAlign w:val="superscript"/>
        </w:rPr>
        <w:t>1</w:t>
      </w:r>
      <w:r w:rsidR="00E2167A">
        <w:rPr>
          <w:rStyle w:val="a7"/>
          <w:color w:val="333333"/>
          <w:sz w:val="22"/>
          <w:szCs w:val="22"/>
        </w:rPr>
        <w:footnoteReference w:id="2"/>
      </w:r>
    </w:p>
    <w:p w:rsidR="00BE0BCB" w:rsidRDefault="00BE0BCB" w:rsidP="00BE0BCB">
      <w:pPr>
        <w:ind w:left="360"/>
        <w:rPr>
          <w:color w:val="333333"/>
          <w:sz w:val="22"/>
          <w:szCs w:val="22"/>
        </w:rPr>
      </w:pPr>
      <w:r>
        <w:rPr>
          <w:color w:val="333333"/>
          <w:sz w:val="22"/>
          <w:szCs w:val="22"/>
        </w:rPr>
        <w:t xml:space="preserve">Д.   </w:t>
      </w:r>
      <w:r w:rsidRPr="008F1AC6">
        <w:rPr>
          <w:color w:val="333333"/>
          <w:sz w:val="22"/>
          <w:szCs w:val="22"/>
        </w:rPr>
        <w:t>Русские землепроходцы</w:t>
      </w:r>
    </w:p>
    <w:p w:rsidR="00BE0BCB" w:rsidRDefault="00BE0BCB" w:rsidP="00BE0BCB">
      <w:pPr>
        <w:rPr>
          <w:color w:val="333333"/>
          <w:sz w:val="22"/>
          <w:szCs w:val="22"/>
        </w:rPr>
        <w:sectPr w:rsidR="00BE0BCB" w:rsidSect="002D4747">
          <w:type w:val="continuous"/>
          <w:pgSz w:w="11906" w:h="16838"/>
          <w:pgMar w:top="1134" w:right="850" w:bottom="1134" w:left="1701" w:header="708" w:footer="708" w:gutter="0"/>
          <w:cols w:num="2" w:space="708" w:equalWidth="0">
            <w:col w:w="4323" w:space="708"/>
            <w:col w:w="4323"/>
          </w:cols>
          <w:docGrid w:linePitch="360"/>
        </w:sectPr>
      </w:pPr>
    </w:p>
    <w:p w:rsidR="00BE0BCB" w:rsidRPr="00066870" w:rsidRDefault="00BE0BCB" w:rsidP="00BE0BCB">
      <w:pPr>
        <w:rPr>
          <w:color w:val="333333"/>
          <w:sz w:val="24"/>
          <w:szCs w:val="24"/>
        </w:rPr>
      </w:pPr>
      <w:r w:rsidRPr="00066870">
        <w:rPr>
          <w:color w:val="333333"/>
          <w:sz w:val="24"/>
          <w:szCs w:val="24"/>
        </w:rPr>
        <w:lastRenderedPageBreak/>
        <w:t>Напротив каждого названия напишите, почему эти люди так предлагали называть океан.</w:t>
      </w:r>
    </w:p>
    <w:p w:rsidR="00BE0BCB" w:rsidRDefault="00BE0BCB" w:rsidP="00BE0BCB">
      <w:pPr>
        <w:rPr>
          <w:color w:val="333333"/>
        </w:rPr>
      </w:pPr>
    </w:p>
    <w:p w:rsidR="00BE0BCB" w:rsidRDefault="00BE0BCB" w:rsidP="00BE0BCB">
      <w:pPr>
        <w:rPr>
          <w:color w:val="333333"/>
        </w:rPr>
      </w:pPr>
    </w:p>
    <w:p w:rsidR="00BE0BCB" w:rsidRPr="00066870" w:rsidRDefault="00BE0BCB" w:rsidP="00BE0BCB">
      <w:pPr>
        <w:rPr>
          <w:color w:val="333333"/>
          <w:sz w:val="24"/>
          <w:szCs w:val="24"/>
        </w:rPr>
      </w:pPr>
      <w:r w:rsidRPr="00BE0BCB">
        <w:rPr>
          <w:b/>
          <w:color w:val="333333"/>
          <w:sz w:val="24"/>
          <w:szCs w:val="24"/>
        </w:rPr>
        <w:t>5</w:t>
      </w:r>
      <w:r w:rsidRPr="00066870">
        <w:rPr>
          <w:color w:val="333333"/>
          <w:sz w:val="24"/>
          <w:szCs w:val="24"/>
        </w:rPr>
        <w:t>. Определите по описаниям, о каких морях идет речь, затем ответьте на приведенные н</w:t>
      </w:r>
      <w:r w:rsidRPr="00066870">
        <w:rPr>
          <w:color w:val="333333"/>
          <w:sz w:val="24"/>
          <w:szCs w:val="24"/>
        </w:rPr>
        <w:t>и</w:t>
      </w:r>
      <w:r w:rsidRPr="00066870">
        <w:rPr>
          <w:color w:val="333333"/>
          <w:sz w:val="24"/>
          <w:szCs w:val="24"/>
        </w:rPr>
        <w:t xml:space="preserve">же вопросы. </w:t>
      </w:r>
    </w:p>
    <w:p w:rsidR="00BE0BCB" w:rsidRPr="00FD5EC0" w:rsidRDefault="00BE0BCB" w:rsidP="00BE0BCB">
      <w:pPr>
        <w:ind w:left="540" w:hanging="180"/>
        <w:rPr>
          <w:sz w:val="22"/>
          <w:szCs w:val="22"/>
        </w:rPr>
      </w:pPr>
      <w:r w:rsidRPr="00FD5EC0">
        <w:rPr>
          <w:sz w:val="22"/>
          <w:szCs w:val="22"/>
        </w:rPr>
        <w:t xml:space="preserve">А. </w:t>
      </w:r>
      <w:r w:rsidRPr="00FD5EC0">
        <w:rPr>
          <w:b/>
          <w:sz w:val="22"/>
          <w:szCs w:val="22"/>
        </w:rPr>
        <w:t>Самое теплое и соленое море Океана</w:t>
      </w:r>
      <w:r w:rsidRPr="00FD5EC0">
        <w:rPr>
          <w:sz w:val="22"/>
          <w:szCs w:val="22"/>
        </w:rPr>
        <w:t xml:space="preserve">. </w:t>
      </w:r>
      <w:r w:rsidRPr="00FD5EC0">
        <w:rPr>
          <w:sz w:val="22"/>
          <w:szCs w:val="22"/>
          <w:u w:val="single"/>
        </w:rPr>
        <w:t>Две огромные пустыни</w:t>
      </w:r>
      <w:r w:rsidRPr="00FD5EC0">
        <w:rPr>
          <w:sz w:val="22"/>
          <w:szCs w:val="22"/>
        </w:rPr>
        <w:t xml:space="preserve">, окружающие это море, как гигантские печи, создают здесь такие температурные условия, какие не встречаются нигде в мире. Абсолютная влажность очень велика, но </w:t>
      </w:r>
      <w:r w:rsidRPr="00FD5EC0">
        <w:rPr>
          <w:b/>
          <w:sz w:val="22"/>
          <w:szCs w:val="22"/>
        </w:rPr>
        <w:t>дожди в этих местах довольно редки</w:t>
      </w:r>
      <w:r w:rsidRPr="00FD5EC0">
        <w:rPr>
          <w:sz w:val="22"/>
          <w:szCs w:val="22"/>
        </w:rPr>
        <w:t>. Ра</w:t>
      </w:r>
      <w:r w:rsidRPr="00FD5EC0">
        <w:rPr>
          <w:sz w:val="22"/>
          <w:szCs w:val="22"/>
        </w:rPr>
        <w:t>с</w:t>
      </w:r>
      <w:r w:rsidRPr="00FD5EC0">
        <w:rPr>
          <w:sz w:val="22"/>
          <w:szCs w:val="22"/>
        </w:rPr>
        <w:t xml:space="preserve">положено оно между </w:t>
      </w:r>
      <w:r w:rsidRPr="00FD5EC0">
        <w:rPr>
          <w:sz w:val="22"/>
          <w:szCs w:val="22"/>
          <w:u w:val="single"/>
        </w:rPr>
        <w:t>двумя частями света</w:t>
      </w:r>
      <w:r w:rsidRPr="00FD5EC0">
        <w:rPr>
          <w:sz w:val="22"/>
          <w:szCs w:val="22"/>
        </w:rPr>
        <w:t>.</w:t>
      </w:r>
    </w:p>
    <w:p w:rsidR="00BE0BCB" w:rsidRDefault="00BE0BCB" w:rsidP="00BE0BCB">
      <w:pPr>
        <w:ind w:left="540" w:hanging="180"/>
        <w:rPr>
          <w:sz w:val="22"/>
          <w:szCs w:val="22"/>
        </w:rPr>
      </w:pPr>
      <w:r w:rsidRPr="00FD5EC0">
        <w:rPr>
          <w:sz w:val="22"/>
          <w:szCs w:val="22"/>
        </w:rPr>
        <w:t>Б. Это море безбрежное в прямом значении того слова. Действительно, его «берега» образов</w:t>
      </w:r>
      <w:r w:rsidRPr="00FD5EC0">
        <w:rPr>
          <w:sz w:val="22"/>
          <w:szCs w:val="22"/>
        </w:rPr>
        <w:t>а</w:t>
      </w:r>
      <w:r w:rsidRPr="00FD5EC0">
        <w:rPr>
          <w:sz w:val="22"/>
          <w:szCs w:val="22"/>
        </w:rPr>
        <w:t xml:space="preserve">ны </w:t>
      </w:r>
      <w:r w:rsidRPr="00FD5EC0">
        <w:rPr>
          <w:sz w:val="22"/>
          <w:szCs w:val="22"/>
          <w:u w:val="single"/>
        </w:rPr>
        <w:t>морскими течениями</w:t>
      </w:r>
      <w:r w:rsidRPr="00FD5EC0">
        <w:rPr>
          <w:sz w:val="22"/>
          <w:szCs w:val="22"/>
        </w:rPr>
        <w:t>. А в</w:t>
      </w:r>
      <w:r>
        <w:rPr>
          <w:sz w:val="22"/>
          <w:szCs w:val="22"/>
        </w:rPr>
        <w:t xml:space="preserve"> </w:t>
      </w:r>
      <w:r w:rsidRPr="00FD5EC0">
        <w:rPr>
          <w:sz w:val="22"/>
          <w:szCs w:val="22"/>
        </w:rPr>
        <w:t>тихую погоду поверхность этого моря напоминает внешним видом зеленые поля.</w:t>
      </w:r>
    </w:p>
    <w:p w:rsidR="00BE0BCB" w:rsidRDefault="00BE0BCB" w:rsidP="00BE0BCB">
      <w:pPr>
        <w:ind w:left="540" w:hanging="180"/>
        <w:rPr>
          <w:sz w:val="22"/>
          <w:szCs w:val="22"/>
        </w:rPr>
      </w:pPr>
    </w:p>
    <w:p w:rsidR="00BE0BCB" w:rsidRPr="00066870" w:rsidRDefault="00BE0BCB" w:rsidP="00BE0BCB">
      <w:pPr>
        <w:numPr>
          <w:ilvl w:val="0"/>
          <w:numId w:val="1"/>
        </w:numPr>
        <w:tabs>
          <w:tab w:val="clear" w:pos="1440"/>
          <w:tab w:val="num" w:pos="540"/>
        </w:tabs>
        <w:ind w:left="540"/>
        <w:jc w:val="both"/>
        <w:rPr>
          <w:color w:val="333333"/>
          <w:spacing w:val="-4"/>
          <w:sz w:val="24"/>
          <w:szCs w:val="24"/>
        </w:rPr>
      </w:pPr>
      <w:r w:rsidRPr="00066870">
        <w:rPr>
          <w:color w:val="333333"/>
          <w:spacing w:val="-4"/>
          <w:sz w:val="24"/>
          <w:szCs w:val="24"/>
        </w:rPr>
        <w:t>Что общего в происхождении названий этих морей?</w:t>
      </w:r>
    </w:p>
    <w:p w:rsidR="00BE0BCB" w:rsidRPr="00066870" w:rsidRDefault="00BE0BCB" w:rsidP="00BE0BCB">
      <w:pPr>
        <w:numPr>
          <w:ilvl w:val="0"/>
          <w:numId w:val="1"/>
        </w:numPr>
        <w:tabs>
          <w:tab w:val="clear" w:pos="1440"/>
          <w:tab w:val="num" w:pos="540"/>
        </w:tabs>
        <w:ind w:left="540"/>
        <w:jc w:val="both"/>
        <w:rPr>
          <w:color w:val="333333"/>
          <w:spacing w:val="-4"/>
          <w:sz w:val="24"/>
          <w:szCs w:val="24"/>
        </w:rPr>
      </w:pPr>
      <w:r w:rsidRPr="00066870">
        <w:rPr>
          <w:color w:val="333333"/>
          <w:spacing w:val="-4"/>
          <w:sz w:val="24"/>
          <w:szCs w:val="24"/>
        </w:rPr>
        <w:t>«Расшифруйте» подчеркнутые слова – напишите названия соответствующих объектов.</w:t>
      </w:r>
    </w:p>
    <w:p w:rsidR="00BE0BCB" w:rsidRPr="00066870" w:rsidRDefault="00BE0BCB" w:rsidP="00BE0BCB">
      <w:pPr>
        <w:numPr>
          <w:ilvl w:val="0"/>
          <w:numId w:val="1"/>
        </w:numPr>
        <w:tabs>
          <w:tab w:val="clear" w:pos="1440"/>
          <w:tab w:val="num" w:pos="540"/>
        </w:tabs>
        <w:ind w:left="540"/>
        <w:jc w:val="both"/>
        <w:rPr>
          <w:color w:val="333333"/>
          <w:spacing w:val="-4"/>
          <w:sz w:val="24"/>
          <w:szCs w:val="24"/>
        </w:rPr>
      </w:pPr>
      <w:r w:rsidRPr="00066870">
        <w:rPr>
          <w:color w:val="333333"/>
          <w:spacing w:val="-4"/>
          <w:sz w:val="24"/>
          <w:szCs w:val="24"/>
        </w:rPr>
        <w:t xml:space="preserve">Какими физико-географическими причинами объясняются </w:t>
      </w:r>
      <w:r w:rsidRPr="002D4747">
        <w:rPr>
          <w:b/>
          <w:color w:val="333333"/>
          <w:spacing w:val="-4"/>
          <w:sz w:val="24"/>
          <w:szCs w:val="24"/>
        </w:rPr>
        <w:t>выделенные</w:t>
      </w:r>
      <w:r w:rsidRPr="00066870">
        <w:rPr>
          <w:color w:val="333333"/>
          <w:spacing w:val="-4"/>
          <w:sz w:val="24"/>
          <w:szCs w:val="24"/>
        </w:rPr>
        <w:t xml:space="preserve"> особенности?</w:t>
      </w:r>
    </w:p>
    <w:p w:rsidR="00BE0BCB" w:rsidRDefault="00BE0BCB" w:rsidP="00BE0BCB">
      <w:pPr>
        <w:rPr>
          <w:sz w:val="22"/>
          <w:szCs w:val="22"/>
        </w:rPr>
      </w:pPr>
    </w:p>
    <w:p w:rsidR="00BE0BCB" w:rsidRDefault="00BE0BCB" w:rsidP="00BE0BCB">
      <w:pPr>
        <w:rPr>
          <w:sz w:val="22"/>
          <w:szCs w:val="22"/>
        </w:rPr>
      </w:pPr>
    </w:p>
    <w:p w:rsidR="00BE0BCB" w:rsidRDefault="00BE0BCB" w:rsidP="00BE0BCB">
      <w:pPr>
        <w:rPr>
          <w:sz w:val="22"/>
          <w:szCs w:val="22"/>
        </w:rPr>
      </w:pPr>
    </w:p>
    <w:p w:rsidR="00BE0BCB" w:rsidRPr="00066870" w:rsidRDefault="00BE0BCB" w:rsidP="00BE0BCB">
      <w:pPr>
        <w:rPr>
          <w:color w:val="333333"/>
          <w:sz w:val="24"/>
          <w:szCs w:val="24"/>
        </w:rPr>
      </w:pPr>
      <w:r w:rsidRPr="00BE0BCB">
        <w:rPr>
          <w:b/>
          <w:color w:val="333333"/>
          <w:sz w:val="24"/>
          <w:szCs w:val="24"/>
        </w:rPr>
        <w:t>6</w:t>
      </w:r>
      <w:r w:rsidRPr="00066870">
        <w:rPr>
          <w:color w:val="333333"/>
          <w:sz w:val="24"/>
          <w:szCs w:val="24"/>
        </w:rPr>
        <w:t xml:space="preserve">. Ниже приведены контуры двух островов. Назовите эти острова. Каково происхождение названий этих островов? </w:t>
      </w:r>
    </w:p>
    <w:p w:rsidR="00BE0BCB" w:rsidRDefault="00BE0BCB" w:rsidP="00BE0BCB">
      <w:pPr>
        <w:rPr>
          <w:sz w:val="22"/>
          <w:szCs w:val="22"/>
        </w:rPr>
      </w:pPr>
      <w:r>
        <w:rPr>
          <w:noProof/>
        </w:rPr>
        <w:drawing>
          <wp:anchor distT="0" distB="0" distL="114300" distR="114300" simplePos="0" relativeHeight="251663360" behindDoc="1" locked="0" layoutInCell="1" allowOverlap="1">
            <wp:simplePos x="0" y="0"/>
            <wp:positionH relativeFrom="column">
              <wp:posOffset>1828800</wp:posOffset>
            </wp:positionH>
            <wp:positionV relativeFrom="paragraph">
              <wp:posOffset>50165</wp:posOffset>
            </wp:positionV>
            <wp:extent cx="1485900" cy="876300"/>
            <wp:effectExtent l="19050" t="0" r="0" b="0"/>
            <wp:wrapTight wrapText="bothSides">
              <wp:wrapPolygon edited="0">
                <wp:start x="-277" y="0"/>
                <wp:lineTo x="-277" y="21130"/>
                <wp:lineTo x="21600" y="21130"/>
                <wp:lineTo x="21600" y="0"/>
                <wp:lineTo x="-277" y="0"/>
              </wp:wrapPolygon>
            </wp:wrapTight>
            <wp:docPr id="4" name="Рисунок 4" descr="Ислан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ландия"/>
                    <pic:cNvPicPr>
                      <a:picLocks noChangeAspect="1" noChangeArrowheads="1"/>
                    </pic:cNvPicPr>
                  </pic:nvPicPr>
                  <pic:blipFill>
                    <a:blip r:embed="rId9"/>
                    <a:srcRect/>
                    <a:stretch>
                      <a:fillRect/>
                    </a:stretch>
                  </pic:blipFill>
                  <pic:spPr bwMode="auto">
                    <a:xfrm>
                      <a:off x="0" y="0"/>
                      <a:ext cx="1485900" cy="8763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50165</wp:posOffset>
            </wp:positionV>
            <wp:extent cx="1628775" cy="2261870"/>
            <wp:effectExtent l="19050" t="0" r="9525" b="0"/>
            <wp:wrapSquare wrapText="bothSides"/>
            <wp:docPr id="3" name="Рисунок 3" descr="Гренлан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енландия"/>
                    <pic:cNvPicPr>
                      <a:picLocks noChangeAspect="1" noChangeArrowheads="1"/>
                    </pic:cNvPicPr>
                  </pic:nvPicPr>
                  <pic:blipFill>
                    <a:blip r:embed="rId10"/>
                    <a:srcRect/>
                    <a:stretch>
                      <a:fillRect/>
                    </a:stretch>
                  </pic:blipFill>
                  <pic:spPr bwMode="auto">
                    <a:xfrm>
                      <a:off x="0" y="0"/>
                      <a:ext cx="1628775" cy="2261870"/>
                    </a:xfrm>
                    <a:prstGeom prst="rect">
                      <a:avLst/>
                    </a:prstGeom>
                    <a:noFill/>
                    <a:ln w="9525">
                      <a:noFill/>
                      <a:miter lim="800000"/>
                      <a:headEnd/>
                      <a:tailEnd/>
                    </a:ln>
                  </pic:spPr>
                </pic:pic>
              </a:graphicData>
            </a:graphic>
          </wp:anchor>
        </w:drawing>
      </w:r>
    </w:p>
    <w:p w:rsidR="00BE0BCB" w:rsidRPr="00066870" w:rsidRDefault="00BE0BCB" w:rsidP="00BE0BCB">
      <w:pPr>
        <w:jc w:val="both"/>
        <w:rPr>
          <w:color w:val="333333"/>
          <w:sz w:val="24"/>
          <w:szCs w:val="24"/>
        </w:rPr>
      </w:pPr>
      <w:r w:rsidRPr="00066870">
        <w:rPr>
          <w:color w:val="333333"/>
          <w:sz w:val="24"/>
          <w:szCs w:val="24"/>
        </w:rPr>
        <w:t>Некоторые ученые предлагают поменять между собой эти н</w:t>
      </w:r>
      <w:r w:rsidRPr="00066870">
        <w:rPr>
          <w:color w:val="333333"/>
          <w:sz w:val="24"/>
          <w:szCs w:val="24"/>
        </w:rPr>
        <w:t>а</w:t>
      </w:r>
      <w:r w:rsidRPr="00066870">
        <w:rPr>
          <w:color w:val="333333"/>
          <w:sz w:val="24"/>
          <w:szCs w:val="24"/>
        </w:rPr>
        <w:t>звания. Из чего они исходят? С</w:t>
      </w:r>
      <w:r w:rsidRPr="00066870">
        <w:rPr>
          <w:color w:val="333333"/>
          <w:sz w:val="24"/>
          <w:szCs w:val="24"/>
        </w:rPr>
        <w:t>о</w:t>
      </w:r>
      <w:r w:rsidRPr="00066870">
        <w:rPr>
          <w:color w:val="333333"/>
          <w:sz w:val="24"/>
          <w:szCs w:val="24"/>
        </w:rPr>
        <w:t>гласны ли вы с этой точкой зрения?</w:t>
      </w:r>
    </w:p>
    <w:p w:rsidR="00BE0BCB" w:rsidRDefault="00BE0BCB" w:rsidP="00BE0BCB">
      <w:pPr>
        <w:jc w:val="both"/>
        <w:rPr>
          <w:sz w:val="22"/>
          <w:szCs w:val="22"/>
        </w:rPr>
      </w:pPr>
    </w:p>
    <w:p w:rsidR="00BE0BCB" w:rsidRDefault="00BE0BCB" w:rsidP="00BE0BCB">
      <w:pPr>
        <w:jc w:val="both"/>
        <w:rPr>
          <w:sz w:val="22"/>
          <w:szCs w:val="22"/>
        </w:rPr>
      </w:pPr>
    </w:p>
    <w:p w:rsidR="00BE0BCB" w:rsidRPr="00066870" w:rsidRDefault="00BE0BCB" w:rsidP="00BE0BCB">
      <w:pPr>
        <w:jc w:val="both"/>
        <w:rPr>
          <w:color w:val="333333"/>
          <w:sz w:val="24"/>
          <w:szCs w:val="24"/>
        </w:rPr>
      </w:pPr>
    </w:p>
    <w:p w:rsidR="00E2167A" w:rsidRDefault="00BE0BCB" w:rsidP="00BE0BCB">
      <w:pPr>
        <w:jc w:val="both"/>
        <w:rPr>
          <w:color w:val="333333"/>
          <w:sz w:val="24"/>
          <w:szCs w:val="24"/>
        </w:rPr>
      </w:pPr>
      <w:r w:rsidRPr="00066870">
        <w:rPr>
          <w:color w:val="333333"/>
          <w:sz w:val="24"/>
          <w:szCs w:val="24"/>
        </w:rPr>
        <w:t xml:space="preserve"> </w:t>
      </w:r>
    </w:p>
    <w:p w:rsidR="00E2167A" w:rsidRDefault="00E2167A" w:rsidP="00BE0BCB">
      <w:pPr>
        <w:jc w:val="both"/>
        <w:rPr>
          <w:color w:val="333333"/>
          <w:sz w:val="24"/>
          <w:szCs w:val="24"/>
        </w:rPr>
      </w:pPr>
    </w:p>
    <w:p w:rsidR="00E2167A" w:rsidRDefault="00E2167A" w:rsidP="00BE0BCB">
      <w:pPr>
        <w:jc w:val="both"/>
        <w:rPr>
          <w:color w:val="333333"/>
          <w:sz w:val="24"/>
          <w:szCs w:val="24"/>
        </w:rPr>
      </w:pPr>
    </w:p>
    <w:p w:rsidR="00E2167A" w:rsidRDefault="00E2167A" w:rsidP="00BE0BCB">
      <w:pPr>
        <w:jc w:val="both"/>
        <w:rPr>
          <w:color w:val="333333"/>
          <w:sz w:val="24"/>
          <w:szCs w:val="24"/>
        </w:rPr>
      </w:pPr>
    </w:p>
    <w:p w:rsidR="00E2167A" w:rsidRDefault="00E2167A" w:rsidP="00BE0BCB">
      <w:pPr>
        <w:jc w:val="both"/>
        <w:rPr>
          <w:color w:val="333333"/>
          <w:sz w:val="24"/>
          <w:szCs w:val="24"/>
        </w:rPr>
      </w:pPr>
    </w:p>
    <w:p w:rsidR="00E2167A" w:rsidRDefault="00E2167A" w:rsidP="00BE0BCB">
      <w:pPr>
        <w:jc w:val="both"/>
        <w:rPr>
          <w:color w:val="333333"/>
          <w:sz w:val="24"/>
          <w:szCs w:val="24"/>
        </w:rPr>
      </w:pPr>
    </w:p>
    <w:p w:rsidR="00BE0BCB" w:rsidRPr="00066870" w:rsidRDefault="00BE0BCB" w:rsidP="00BE0BCB">
      <w:pPr>
        <w:jc w:val="both"/>
        <w:rPr>
          <w:color w:val="333333"/>
          <w:sz w:val="24"/>
          <w:szCs w:val="24"/>
        </w:rPr>
      </w:pPr>
      <w:r w:rsidRPr="00066870">
        <w:rPr>
          <w:color w:val="333333"/>
          <w:sz w:val="24"/>
          <w:szCs w:val="24"/>
        </w:rPr>
        <w:t>Какие интересные факты вы знаете про</w:t>
      </w:r>
      <w:r>
        <w:rPr>
          <w:color w:val="333333"/>
          <w:sz w:val="24"/>
          <w:szCs w:val="24"/>
        </w:rPr>
        <w:t xml:space="preserve"> эти острова? </w:t>
      </w:r>
      <w:r w:rsidRPr="00066870">
        <w:rPr>
          <w:color w:val="333333"/>
          <w:sz w:val="24"/>
          <w:szCs w:val="24"/>
        </w:rPr>
        <w:t>Напишите их.</w:t>
      </w:r>
    </w:p>
    <w:p w:rsidR="00BE0BCB" w:rsidRDefault="00BE0BCB" w:rsidP="00BE0BCB">
      <w:pPr>
        <w:jc w:val="both"/>
        <w:rPr>
          <w:color w:val="333333"/>
          <w:sz w:val="24"/>
          <w:szCs w:val="24"/>
        </w:rPr>
      </w:pPr>
    </w:p>
    <w:p w:rsidR="00BE0BCB" w:rsidRPr="00066870" w:rsidRDefault="00BE0BCB" w:rsidP="00BE0BCB">
      <w:pPr>
        <w:jc w:val="both"/>
        <w:rPr>
          <w:color w:val="333333"/>
          <w:sz w:val="24"/>
          <w:szCs w:val="24"/>
        </w:rPr>
      </w:pPr>
      <w:r w:rsidRPr="00E2167A">
        <w:rPr>
          <w:b/>
          <w:color w:val="333333"/>
          <w:sz w:val="24"/>
          <w:szCs w:val="24"/>
        </w:rPr>
        <w:t>7</w:t>
      </w:r>
      <w:r w:rsidR="00E2167A">
        <w:rPr>
          <w:b/>
          <w:color w:val="333333"/>
          <w:sz w:val="24"/>
          <w:szCs w:val="24"/>
        </w:rPr>
        <w:t>.</w:t>
      </w:r>
      <w:r w:rsidRPr="00066870">
        <w:rPr>
          <w:color w:val="333333"/>
          <w:sz w:val="24"/>
          <w:szCs w:val="24"/>
        </w:rPr>
        <w:t xml:space="preserve"> Подпишите острова, приведенные в задании 3, на конту</w:t>
      </w:r>
      <w:r w:rsidRPr="00066870">
        <w:rPr>
          <w:color w:val="333333"/>
          <w:sz w:val="24"/>
          <w:szCs w:val="24"/>
        </w:rPr>
        <w:t>р</w:t>
      </w:r>
      <w:r w:rsidRPr="00066870">
        <w:rPr>
          <w:color w:val="333333"/>
          <w:sz w:val="24"/>
          <w:szCs w:val="24"/>
        </w:rPr>
        <w:t>ной карте. Какие вы еще знаете географические названия, заключающие в себе обозначение зе</w:t>
      </w:r>
      <w:r w:rsidRPr="00066870">
        <w:rPr>
          <w:color w:val="333333"/>
          <w:sz w:val="24"/>
          <w:szCs w:val="24"/>
        </w:rPr>
        <w:t>м</w:t>
      </w:r>
      <w:r w:rsidRPr="00066870">
        <w:rPr>
          <w:color w:val="333333"/>
          <w:sz w:val="24"/>
          <w:szCs w:val="24"/>
        </w:rPr>
        <w:t>ли (-</w:t>
      </w:r>
      <w:r w:rsidRPr="002D4747">
        <w:rPr>
          <w:i/>
          <w:color w:val="333333"/>
          <w:sz w:val="24"/>
          <w:szCs w:val="24"/>
        </w:rPr>
        <w:t>ланд</w:t>
      </w:r>
      <w:r w:rsidRPr="00066870">
        <w:rPr>
          <w:color w:val="333333"/>
          <w:sz w:val="24"/>
          <w:szCs w:val="24"/>
        </w:rPr>
        <w:t>, -</w:t>
      </w:r>
      <w:r w:rsidRPr="002D4747">
        <w:rPr>
          <w:i/>
          <w:color w:val="333333"/>
          <w:sz w:val="24"/>
          <w:szCs w:val="24"/>
        </w:rPr>
        <w:t>ландия</w:t>
      </w:r>
      <w:r w:rsidRPr="00066870">
        <w:rPr>
          <w:color w:val="333333"/>
          <w:sz w:val="24"/>
          <w:szCs w:val="24"/>
        </w:rPr>
        <w:t xml:space="preserve"> и</w:t>
      </w:r>
      <w:r>
        <w:rPr>
          <w:color w:val="333333"/>
          <w:sz w:val="24"/>
          <w:szCs w:val="24"/>
        </w:rPr>
        <w:t xml:space="preserve"> </w:t>
      </w:r>
      <w:r w:rsidRPr="00066870">
        <w:rPr>
          <w:color w:val="333333"/>
          <w:sz w:val="24"/>
          <w:szCs w:val="24"/>
        </w:rPr>
        <w:t>т.п.)? Нанесите эти объекты на контурную карту.</w:t>
      </w:r>
    </w:p>
    <w:p w:rsidR="00BE0BCB" w:rsidRDefault="00BE0BCB" w:rsidP="00BE0BCB">
      <w:pPr>
        <w:jc w:val="both"/>
        <w:rPr>
          <w:sz w:val="22"/>
          <w:szCs w:val="22"/>
        </w:rPr>
      </w:pPr>
    </w:p>
    <w:p w:rsidR="00E2167A" w:rsidRDefault="00E2167A" w:rsidP="00BE0BCB">
      <w:pPr>
        <w:jc w:val="both"/>
        <w:rPr>
          <w:sz w:val="22"/>
          <w:szCs w:val="22"/>
        </w:rPr>
      </w:pPr>
    </w:p>
    <w:p w:rsidR="00E2167A" w:rsidRDefault="00E2167A">
      <w:pPr>
        <w:ind w:left="714" w:hanging="357"/>
        <w:rPr>
          <w:sz w:val="22"/>
          <w:szCs w:val="22"/>
        </w:rPr>
      </w:pPr>
      <w:r>
        <w:rPr>
          <w:sz w:val="22"/>
          <w:szCs w:val="22"/>
        </w:rPr>
        <w:br w:type="page"/>
      </w:r>
    </w:p>
    <w:p w:rsidR="00E2167A" w:rsidRPr="0020401A" w:rsidRDefault="00E2167A" w:rsidP="0020401A">
      <w:pPr>
        <w:jc w:val="center"/>
        <w:rPr>
          <w:sz w:val="24"/>
          <w:szCs w:val="24"/>
        </w:rPr>
      </w:pPr>
      <w:r w:rsidRPr="0020401A">
        <w:rPr>
          <w:sz w:val="24"/>
          <w:szCs w:val="24"/>
        </w:rPr>
        <w:lastRenderedPageBreak/>
        <w:t>Ответы к наиболее трудным заданиям</w:t>
      </w:r>
    </w:p>
    <w:p w:rsidR="00E2167A" w:rsidRDefault="00E2167A" w:rsidP="00BE0BCB">
      <w:pPr>
        <w:jc w:val="both"/>
        <w:rPr>
          <w:sz w:val="22"/>
          <w:szCs w:val="22"/>
        </w:rPr>
      </w:pPr>
    </w:p>
    <w:p w:rsidR="00E2167A" w:rsidRDefault="00E2167A" w:rsidP="00E2167A">
      <w:pPr>
        <w:pStyle w:val="a8"/>
        <w:numPr>
          <w:ilvl w:val="0"/>
          <w:numId w:val="3"/>
        </w:numPr>
        <w:jc w:val="both"/>
        <w:rPr>
          <w:sz w:val="22"/>
          <w:szCs w:val="22"/>
        </w:rPr>
      </w:pPr>
      <w:r>
        <w:rPr>
          <w:sz w:val="22"/>
          <w:szCs w:val="22"/>
        </w:rPr>
        <w:t>В. Это означает одно и то же, но на разных языках.</w:t>
      </w:r>
    </w:p>
    <w:p w:rsidR="00E2167A" w:rsidRDefault="00E2167A" w:rsidP="00E2167A">
      <w:pPr>
        <w:pStyle w:val="a8"/>
        <w:numPr>
          <w:ilvl w:val="0"/>
          <w:numId w:val="3"/>
        </w:numPr>
        <w:jc w:val="both"/>
        <w:rPr>
          <w:sz w:val="22"/>
          <w:szCs w:val="22"/>
        </w:rPr>
      </w:pPr>
      <w:r>
        <w:rPr>
          <w:sz w:val="22"/>
          <w:szCs w:val="22"/>
        </w:rPr>
        <w:t>Б.</w:t>
      </w:r>
    </w:p>
    <w:p w:rsidR="00E2167A" w:rsidRDefault="0020401A" w:rsidP="00E2167A">
      <w:pPr>
        <w:pStyle w:val="a8"/>
        <w:numPr>
          <w:ilvl w:val="0"/>
          <w:numId w:val="3"/>
        </w:numPr>
        <w:jc w:val="both"/>
        <w:rPr>
          <w:sz w:val="22"/>
          <w:szCs w:val="22"/>
        </w:rPr>
      </w:pPr>
      <w:r>
        <w:rPr>
          <w:sz w:val="22"/>
          <w:szCs w:val="22"/>
        </w:rPr>
        <w:t>1. Б   2. лишний В</w:t>
      </w:r>
    </w:p>
    <w:p w:rsidR="0020401A" w:rsidRDefault="0020401A" w:rsidP="0020401A">
      <w:pPr>
        <w:pStyle w:val="a8"/>
        <w:numPr>
          <w:ilvl w:val="0"/>
          <w:numId w:val="3"/>
        </w:numPr>
        <w:rPr>
          <w:color w:val="333333"/>
          <w:sz w:val="22"/>
          <w:szCs w:val="22"/>
        </w:rPr>
      </w:pPr>
      <w:r w:rsidRPr="0020401A">
        <w:rPr>
          <w:color w:val="333333"/>
          <w:sz w:val="22"/>
          <w:szCs w:val="22"/>
        </w:rPr>
        <w:t xml:space="preserve">Восточный – Д, </w:t>
      </w:r>
      <w:r>
        <w:rPr>
          <w:color w:val="333333"/>
          <w:sz w:val="22"/>
          <w:szCs w:val="22"/>
        </w:rPr>
        <w:t xml:space="preserve">  </w:t>
      </w:r>
      <w:r w:rsidRPr="0020401A">
        <w:rPr>
          <w:color w:val="333333"/>
          <w:sz w:val="22"/>
          <w:szCs w:val="22"/>
        </w:rPr>
        <w:t xml:space="preserve">Южное море – А, </w:t>
      </w:r>
      <w:r>
        <w:rPr>
          <w:color w:val="333333"/>
          <w:sz w:val="22"/>
          <w:szCs w:val="22"/>
        </w:rPr>
        <w:t xml:space="preserve">  </w:t>
      </w:r>
      <w:r w:rsidRPr="0020401A">
        <w:rPr>
          <w:color w:val="333333"/>
          <w:sz w:val="22"/>
          <w:szCs w:val="22"/>
        </w:rPr>
        <w:t xml:space="preserve">Тихий – Б, </w:t>
      </w:r>
      <w:r>
        <w:rPr>
          <w:color w:val="333333"/>
          <w:sz w:val="22"/>
          <w:szCs w:val="22"/>
        </w:rPr>
        <w:t xml:space="preserve">  </w:t>
      </w:r>
      <w:r w:rsidRPr="0020401A">
        <w:rPr>
          <w:color w:val="333333"/>
          <w:sz w:val="22"/>
          <w:szCs w:val="22"/>
        </w:rPr>
        <w:t xml:space="preserve">Великий – Г. </w:t>
      </w:r>
      <w:r>
        <w:rPr>
          <w:color w:val="333333"/>
          <w:sz w:val="22"/>
          <w:szCs w:val="22"/>
        </w:rPr>
        <w:t xml:space="preserve">  </w:t>
      </w:r>
      <w:r w:rsidRPr="0020401A">
        <w:rPr>
          <w:color w:val="333333"/>
          <w:sz w:val="22"/>
          <w:szCs w:val="22"/>
        </w:rPr>
        <w:t xml:space="preserve">Пятый лишний – В.   </w:t>
      </w:r>
    </w:p>
    <w:p w:rsidR="0020401A" w:rsidRPr="0020401A" w:rsidRDefault="0020401A" w:rsidP="0020401A">
      <w:pPr>
        <w:pStyle w:val="a8"/>
        <w:numPr>
          <w:ilvl w:val="0"/>
          <w:numId w:val="3"/>
        </w:numPr>
        <w:rPr>
          <w:color w:val="333333"/>
          <w:sz w:val="22"/>
          <w:szCs w:val="22"/>
        </w:rPr>
      </w:pPr>
      <w:r w:rsidRPr="0020401A">
        <w:rPr>
          <w:color w:val="333333"/>
          <w:sz w:val="22"/>
          <w:szCs w:val="22"/>
        </w:rPr>
        <w:t>Красное и Саргассово море. Название К</w:t>
      </w:r>
      <w:r w:rsidRPr="0020401A">
        <w:rPr>
          <w:i/>
          <w:color w:val="333333"/>
          <w:sz w:val="22"/>
          <w:szCs w:val="22"/>
        </w:rPr>
        <w:t>расное</w:t>
      </w:r>
      <w:r w:rsidRPr="0020401A">
        <w:rPr>
          <w:color w:val="333333"/>
          <w:sz w:val="22"/>
          <w:szCs w:val="22"/>
        </w:rPr>
        <w:t xml:space="preserve"> происходит от цвета водорослей, живущих в прибрежной водной среде. Название </w:t>
      </w:r>
      <w:r w:rsidRPr="0020401A">
        <w:rPr>
          <w:i/>
          <w:color w:val="333333"/>
          <w:sz w:val="22"/>
          <w:szCs w:val="22"/>
        </w:rPr>
        <w:t>Саргассово</w:t>
      </w:r>
      <w:r w:rsidRPr="0020401A">
        <w:rPr>
          <w:color w:val="333333"/>
          <w:sz w:val="22"/>
          <w:szCs w:val="22"/>
        </w:rPr>
        <w:t xml:space="preserve"> происходит от названия сине-зеленых водорослей саргассов.</w:t>
      </w:r>
    </w:p>
    <w:p w:rsidR="0020401A" w:rsidRPr="0020401A" w:rsidRDefault="0020401A" w:rsidP="0020401A">
      <w:pPr>
        <w:pStyle w:val="a8"/>
        <w:numPr>
          <w:ilvl w:val="0"/>
          <w:numId w:val="3"/>
        </w:numPr>
        <w:rPr>
          <w:color w:val="333333"/>
          <w:sz w:val="22"/>
          <w:szCs w:val="22"/>
        </w:rPr>
      </w:pPr>
      <w:r>
        <w:rPr>
          <w:color w:val="333333"/>
          <w:sz w:val="22"/>
          <w:szCs w:val="22"/>
        </w:rPr>
        <w:t>Гренландия – зеленый остров, Исландия – ледяной остров.</w:t>
      </w:r>
    </w:p>
    <w:p w:rsidR="0020401A" w:rsidRDefault="0020401A" w:rsidP="00E2167A">
      <w:pPr>
        <w:rPr>
          <w:color w:val="333333"/>
          <w:sz w:val="22"/>
          <w:szCs w:val="22"/>
        </w:rPr>
      </w:pPr>
    </w:p>
    <w:p w:rsidR="00E2167A" w:rsidRDefault="00E2167A" w:rsidP="00BE0BCB">
      <w:pPr>
        <w:jc w:val="both"/>
        <w:rPr>
          <w:sz w:val="22"/>
          <w:szCs w:val="22"/>
        </w:rPr>
      </w:pPr>
    </w:p>
    <w:p w:rsidR="00BE0BCB" w:rsidRDefault="00BE0BCB" w:rsidP="00BE0BCB">
      <w:pPr>
        <w:rPr>
          <w:sz w:val="22"/>
          <w:szCs w:val="22"/>
        </w:rPr>
      </w:pPr>
    </w:p>
    <w:p w:rsidR="00BE0BCB" w:rsidRDefault="00BE0BCB" w:rsidP="00BE0BCB">
      <w:pPr>
        <w:rPr>
          <w:sz w:val="22"/>
          <w:szCs w:val="22"/>
        </w:rPr>
      </w:pPr>
    </w:p>
    <w:p w:rsidR="00BE0BCB" w:rsidRPr="00E2167A" w:rsidRDefault="00BE0BCB">
      <w:pPr>
        <w:rPr>
          <w:sz w:val="22"/>
          <w:szCs w:val="22"/>
        </w:rPr>
      </w:pPr>
    </w:p>
    <w:sectPr w:rsidR="00BE0BCB" w:rsidRPr="00E2167A" w:rsidSect="00BE0BC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0F" w:rsidRDefault="00E4570F" w:rsidP="00E2167A">
      <w:r>
        <w:separator/>
      </w:r>
    </w:p>
  </w:endnote>
  <w:endnote w:type="continuationSeparator" w:id="1">
    <w:p w:rsidR="00E4570F" w:rsidRDefault="00E4570F" w:rsidP="00E2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0F" w:rsidRDefault="00E4570F" w:rsidP="00E2167A">
      <w:r>
        <w:separator/>
      </w:r>
    </w:p>
  </w:footnote>
  <w:footnote w:type="continuationSeparator" w:id="1">
    <w:p w:rsidR="00E4570F" w:rsidRDefault="00E4570F" w:rsidP="00E2167A">
      <w:r>
        <w:continuationSeparator/>
      </w:r>
    </w:p>
  </w:footnote>
  <w:footnote w:id="2">
    <w:p w:rsidR="00E2167A" w:rsidRDefault="00E2167A">
      <w:pPr>
        <w:pStyle w:val="a5"/>
      </w:pPr>
      <w:r>
        <w:rPr>
          <w:rStyle w:val="a7"/>
        </w:rPr>
        <w:footnoteRef/>
      </w:r>
      <w:r>
        <w:t xml:space="preserve"> </w:t>
      </w:r>
      <w:r w:rsidRPr="002D4747">
        <w:rPr>
          <w:i/>
        </w:rPr>
        <w:t xml:space="preserve">Французкий географ </w:t>
      </w:r>
      <w:r w:rsidRPr="002D4747">
        <w:rPr>
          <w:i/>
          <w:lang w:val="en-US"/>
        </w:rPr>
        <w:t>XVIII</w:t>
      </w:r>
      <w:r w:rsidRPr="00BE0BCB">
        <w:rPr>
          <w:i/>
        </w:rPr>
        <w:t xml:space="preserve"> </w:t>
      </w:r>
      <w:r w:rsidRPr="002D4747">
        <w:rPr>
          <w:i/>
        </w:rPr>
        <w:t>века.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CB" w:rsidRPr="00923B7B" w:rsidRDefault="00BE0BCB" w:rsidP="00B95948">
    <w:pPr>
      <w:jc w:val="right"/>
      <w:rPr>
        <w:i/>
        <w:color w:val="333333"/>
        <w:sz w:val="18"/>
        <w:szCs w:val="18"/>
      </w:rPr>
    </w:pPr>
    <w:r w:rsidRPr="00923B7B">
      <w:rPr>
        <w:i/>
        <w:color w:val="333333"/>
        <w:sz w:val="18"/>
        <w:szCs w:val="18"/>
      </w:rPr>
      <w:t>Всероссийская олимпиада по географии. Первый этап</w:t>
    </w:r>
  </w:p>
  <w:p w:rsidR="00BE0BCB" w:rsidRDefault="00BE0B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C2D"/>
    <w:multiLevelType w:val="hybridMultilevel"/>
    <w:tmpl w:val="6396F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E94DAB"/>
    <w:multiLevelType w:val="hybridMultilevel"/>
    <w:tmpl w:val="9E1075F4"/>
    <w:lvl w:ilvl="0" w:tplc="B1521D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881C98"/>
    <w:multiLevelType w:val="hybridMultilevel"/>
    <w:tmpl w:val="45485A76"/>
    <w:lvl w:ilvl="0" w:tplc="8ADC91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0BCB"/>
    <w:rsid w:val="001F78AA"/>
    <w:rsid w:val="0020401A"/>
    <w:rsid w:val="00BB7E7C"/>
    <w:rsid w:val="00BE0BCB"/>
    <w:rsid w:val="00E2167A"/>
    <w:rsid w:val="00E4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CB"/>
    <w:pPr>
      <w:ind w:left="0"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BCB"/>
    <w:pPr>
      <w:tabs>
        <w:tab w:val="center" w:pos="4677"/>
        <w:tab w:val="right" w:pos="9355"/>
      </w:tabs>
    </w:pPr>
  </w:style>
  <w:style w:type="character" w:customStyle="1" w:styleId="a4">
    <w:name w:val="Верхний колонтитул Знак"/>
    <w:basedOn w:val="a0"/>
    <w:link w:val="a3"/>
    <w:rsid w:val="00BE0BCB"/>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E2167A"/>
  </w:style>
  <w:style w:type="character" w:customStyle="1" w:styleId="a6">
    <w:name w:val="Текст сноски Знак"/>
    <w:basedOn w:val="a0"/>
    <w:link w:val="a5"/>
    <w:uiPriority w:val="99"/>
    <w:semiHidden/>
    <w:rsid w:val="00E2167A"/>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2167A"/>
    <w:rPr>
      <w:vertAlign w:val="superscript"/>
    </w:rPr>
  </w:style>
  <w:style w:type="paragraph" w:styleId="a8">
    <w:name w:val="List Paragraph"/>
    <w:basedOn w:val="a"/>
    <w:uiPriority w:val="34"/>
    <w:qFormat/>
    <w:rsid w:val="00E21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F662-486D-49A4-A805-5F8D30B1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2010-11-06T12:53:00Z</dcterms:created>
  <dcterms:modified xsi:type="dcterms:W3CDTF">2010-11-06T13:06:00Z</dcterms:modified>
</cp:coreProperties>
</file>