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6E" w:rsidRPr="009C2E4F" w:rsidRDefault="0044456E" w:rsidP="0044456E">
      <w:pPr>
        <w:ind w:left="360"/>
        <w:jc w:val="center"/>
        <w:rPr>
          <w:b/>
          <w:color w:val="0000FF"/>
          <w:sz w:val="28"/>
          <w:szCs w:val="28"/>
        </w:rPr>
      </w:pPr>
      <w:r w:rsidRPr="009C2E4F">
        <w:rPr>
          <w:b/>
          <w:color w:val="0000FF"/>
          <w:sz w:val="28"/>
          <w:szCs w:val="28"/>
        </w:rPr>
        <w:t>Урок обществознания в 8 классе по теме</w:t>
      </w:r>
    </w:p>
    <w:p w:rsidR="0044456E" w:rsidRPr="009C2E4F" w:rsidRDefault="0044456E" w:rsidP="0044456E">
      <w:pPr>
        <w:ind w:left="360"/>
        <w:jc w:val="center"/>
        <w:rPr>
          <w:b/>
          <w:color w:val="0000FF"/>
          <w:sz w:val="28"/>
          <w:szCs w:val="28"/>
        </w:rPr>
      </w:pPr>
      <w:r w:rsidRPr="009C2E4F">
        <w:rPr>
          <w:b/>
          <w:color w:val="0000FF"/>
          <w:sz w:val="28"/>
          <w:szCs w:val="28"/>
        </w:rPr>
        <w:t>«Социальная стратификация».</w:t>
      </w:r>
    </w:p>
    <w:p w:rsidR="0044456E" w:rsidRPr="00F67C01" w:rsidRDefault="0044456E" w:rsidP="0044456E">
      <w:pPr>
        <w:jc w:val="center"/>
        <w:rPr>
          <w:b/>
          <w:sz w:val="28"/>
          <w:szCs w:val="28"/>
        </w:rPr>
      </w:pPr>
    </w:p>
    <w:p w:rsidR="0044456E" w:rsidRDefault="0044456E" w:rsidP="004445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Pr="009C65FE">
        <w:rPr>
          <w:b/>
          <w:sz w:val="28"/>
          <w:szCs w:val="28"/>
        </w:rPr>
        <w:t xml:space="preserve"> урока</w:t>
      </w:r>
      <w:r w:rsidRPr="00BB0845">
        <w:rPr>
          <w:b/>
          <w:sz w:val="28"/>
          <w:szCs w:val="28"/>
        </w:rPr>
        <w:t>:</w:t>
      </w:r>
    </w:p>
    <w:p w:rsidR="0044456E" w:rsidRPr="00046F15" w:rsidRDefault="0044456E" w:rsidP="0044456E">
      <w:pPr>
        <w:jc w:val="both"/>
        <w:rPr>
          <w:i/>
          <w:sz w:val="28"/>
          <w:szCs w:val="28"/>
        </w:rPr>
      </w:pPr>
      <w:r w:rsidRPr="00046F15">
        <w:rPr>
          <w:sz w:val="28"/>
          <w:szCs w:val="28"/>
          <w:u w:val="single"/>
        </w:rPr>
        <w:t>Обучающие</w:t>
      </w:r>
      <w:r w:rsidRPr="00BB0845">
        <w:rPr>
          <w:sz w:val="28"/>
          <w:szCs w:val="28"/>
        </w:rPr>
        <w:t xml:space="preserve">: </w:t>
      </w:r>
      <w:r w:rsidRPr="00046F15">
        <w:rPr>
          <w:i/>
          <w:sz w:val="28"/>
          <w:szCs w:val="28"/>
        </w:rPr>
        <w:t>разъяснить учащимся сущность современного понимания социальной стратификации, показать её влияние на поведение, образ жизни;</w:t>
      </w:r>
    </w:p>
    <w:p w:rsidR="0044456E" w:rsidRPr="00046F15" w:rsidRDefault="0044456E" w:rsidP="0044456E">
      <w:pPr>
        <w:jc w:val="both"/>
        <w:rPr>
          <w:i/>
          <w:sz w:val="28"/>
          <w:szCs w:val="28"/>
        </w:rPr>
      </w:pPr>
      <w:r w:rsidRPr="00046F15">
        <w:rPr>
          <w:sz w:val="28"/>
          <w:szCs w:val="28"/>
          <w:u w:val="single"/>
        </w:rPr>
        <w:t>Развивающие</w:t>
      </w:r>
      <w:r w:rsidRPr="00BB0845">
        <w:rPr>
          <w:sz w:val="28"/>
          <w:szCs w:val="28"/>
        </w:rPr>
        <w:t xml:space="preserve">: </w:t>
      </w:r>
      <w:r w:rsidRPr="00046F15">
        <w:rPr>
          <w:i/>
          <w:sz w:val="28"/>
          <w:szCs w:val="28"/>
        </w:rPr>
        <w:t>развивать навыки работы текстом, схемой, формировать умение анализировать представителей различных классов, переносить полученные знания в новую ситуацию;</w:t>
      </w:r>
    </w:p>
    <w:p w:rsidR="0044456E" w:rsidRPr="00046F15" w:rsidRDefault="0044456E" w:rsidP="0044456E">
      <w:pPr>
        <w:jc w:val="both"/>
        <w:rPr>
          <w:i/>
          <w:sz w:val="28"/>
          <w:szCs w:val="28"/>
        </w:rPr>
      </w:pPr>
      <w:proofErr w:type="gramStart"/>
      <w:r w:rsidRPr="00046F15">
        <w:rPr>
          <w:sz w:val="28"/>
          <w:szCs w:val="28"/>
          <w:u w:val="single"/>
        </w:rPr>
        <w:t>Воспитательные</w:t>
      </w:r>
      <w:proofErr w:type="gramEnd"/>
      <w:r w:rsidRPr="00BB0845">
        <w:rPr>
          <w:sz w:val="28"/>
          <w:szCs w:val="28"/>
        </w:rPr>
        <w:t xml:space="preserve">: </w:t>
      </w:r>
      <w:r w:rsidRPr="00046F15">
        <w:rPr>
          <w:i/>
          <w:sz w:val="28"/>
          <w:szCs w:val="28"/>
        </w:rPr>
        <w:t>формировать у  учащихся толерантность;</w:t>
      </w:r>
    </w:p>
    <w:p w:rsidR="0044456E" w:rsidRPr="00BB0845" w:rsidRDefault="0044456E" w:rsidP="0044456E">
      <w:pPr>
        <w:jc w:val="both"/>
        <w:rPr>
          <w:sz w:val="28"/>
          <w:szCs w:val="28"/>
        </w:rPr>
      </w:pPr>
      <w:proofErr w:type="gramStart"/>
      <w:r w:rsidRPr="00046F15">
        <w:rPr>
          <w:sz w:val="28"/>
          <w:szCs w:val="28"/>
          <w:u w:val="single"/>
        </w:rPr>
        <w:t>Коммуникативные</w:t>
      </w:r>
      <w:proofErr w:type="gramEnd"/>
      <w:r w:rsidRPr="00BB0845">
        <w:rPr>
          <w:sz w:val="28"/>
          <w:szCs w:val="28"/>
        </w:rPr>
        <w:t xml:space="preserve">: </w:t>
      </w:r>
      <w:r w:rsidRPr="00046F15">
        <w:rPr>
          <w:i/>
          <w:sz w:val="28"/>
          <w:szCs w:val="28"/>
        </w:rPr>
        <w:t>умение взаимодействовать в группе.</w:t>
      </w:r>
    </w:p>
    <w:p w:rsidR="0044456E" w:rsidRDefault="0044456E" w:rsidP="0044456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456E" w:rsidRPr="00971519" w:rsidRDefault="0044456E" w:rsidP="0044456E">
      <w:pPr>
        <w:jc w:val="both"/>
        <w:rPr>
          <w:sz w:val="28"/>
          <w:szCs w:val="28"/>
        </w:rPr>
      </w:pPr>
      <w:r w:rsidRPr="005D606C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 xml:space="preserve">: </w:t>
      </w:r>
      <w:r w:rsidRPr="00651650">
        <w:rPr>
          <w:i/>
          <w:sz w:val="28"/>
          <w:szCs w:val="28"/>
        </w:rPr>
        <w:t>компьютер, мультимедиа, учебник</w:t>
      </w:r>
      <w:r>
        <w:rPr>
          <w:sz w:val="28"/>
          <w:szCs w:val="28"/>
        </w:rPr>
        <w:t>.</w:t>
      </w:r>
    </w:p>
    <w:p w:rsidR="0044456E" w:rsidRDefault="0044456E" w:rsidP="0044456E">
      <w:pPr>
        <w:jc w:val="both"/>
        <w:rPr>
          <w:sz w:val="28"/>
          <w:szCs w:val="28"/>
        </w:rPr>
      </w:pPr>
      <w:r w:rsidRPr="009C65FE">
        <w:rPr>
          <w:b/>
          <w:sz w:val="28"/>
          <w:szCs w:val="28"/>
        </w:rPr>
        <w:t>План урока</w:t>
      </w:r>
      <w:r>
        <w:rPr>
          <w:sz w:val="28"/>
          <w:szCs w:val="28"/>
        </w:rPr>
        <w:t>:</w:t>
      </w:r>
    </w:p>
    <w:p w:rsidR="0044456E" w:rsidRDefault="0044456E" w:rsidP="004445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Социальная стратификация и её слагаемые.</w:t>
      </w:r>
    </w:p>
    <w:p w:rsidR="0044456E" w:rsidRDefault="0044456E" w:rsidP="004445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классы?</w:t>
      </w:r>
    </w:p>
    <w:p w:rsidR="0044456E" w:rsidRPr="009E4E2F" w:rsidRDefault="0044456E" w:rsidP="004445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влияет на образ жизни людей?</w:t>
      </w:r>
      <w:r w:rsidRPr="009E4E2F">
        <w:rPr>
          <w:sz w:val="28"/>
          <w:szCs w:val="28"/>
        </w:rPr>
        <w:t xml:space="preserve"> </w:t>
      </w:r>
    </w:p>
    <w:p w:rsidR="0044456E" w:rsidRPr="00BF59BC" w:rsidRDefault="0044456E" w:rsidP="0044456E">
      <w:pPr>
        <w:jc w:val="both"/>
        <w:rPr>
          <w:b/>
          <w:sz w:val="28"/>
          <w:szCs w:val="28"/>
        </w:rPr>
      </w:pPr>
    </w:p>
    <w:p w:rsidR="0044456E" w:rsidRDefault="0044456E" w:rsidP="0044456E">
      <w:pPr>
        <w:jc w:val="both"/>
        <w:rPr>
          <w:sz w:val="28"/>
          <w:szCs w:val="28"/>
        </w:rPr>
      </w:pPr>
      <w:proofErr w:type="spellStart"/>
      <w:r w:rsidRPr="00BF59BC">
        <w:rPr>
          <w:b/>
          <w:sz w:val="28"/>
          <w:szCs w:val="28"/>
        </w:rPr>
        <w:t>Энергизатор</w:t>
      </w:r>
      <w:proofErr w:type="spellEnd"/>
      <w:r w:rsidRPr="00BF59B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Добрый день, ребята. Сегодня у нас урок обществознания, мы постараемся узнать много нового. Улыбнитесь  друг другу и подарите  свои улыбки мне, ведь улыбка всегда располагает к общению и плодотворной работе. Спасибо.</w:t>
      </w:r>
    </w:p>
    <w:p w:rsidR="0044456E" w:rsidRDefault="0044456E" w:rsidP="0044456E">
      <w:pPr>
        <w:ind w:left="360"/>
        <w:jc w:val="both"/>
        <w:rPr>
          <w:sz w:val="28"/>
          <w:szCs w:val="28"/>
        </w:rPr>
      </w:pPr>
    </w:p>
    <w:p w:rsidR="0044456E" w:rsidRPr="00D015D9" w:rsidRDefault="0044456E" w:rsidP="0044456E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Просмотр отрывка из мультфильма по сказке </w:t>
      </w:r>
      <w:proofErr w:type="spellStart"/>
      <w:r>
        <w:rPr>
          <w:b/>
          <w:sz w:val="28"/>
          <w:szCs w:val="28"/>
        </w:rPr>
        <w:t>Джанни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Родари</w:t>
      </w:r>
      <w:proofErr w:type="spell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Чиполлино</w:t>
      </w:r>
      <w:proofErr w:type="spellEnd"/>
      <w:r>
        <w:rPr>
          <w:b/>
          <w:sz w:val="28"/>
          <w:szCs w:val="28"/>
        </w:rPr>
        <w:t>».</w:t>
      </w:r>
      <w:r w:rsidRPr="00D015D9">
        <w:rPr>
          <w:b/>
          <w:sz w:val="28"/>
          <w:szCs w:val="28"/>
        </w:rPr>
        <w:t xml:space="preserve"> </w:t>
      </w:r>
    </w:p>
    <w:p w:rsidR="0044456E" w:rsidRPr="00946AD0" w:rsidRDefault="0044456E" w:rsidP="0044456E">
      <w:pPr>
        <w:ind w:left="360"/>
        <w:jc w:val="both"/>
        <w:rPr>
          <w:sz w:val="28"/>
          <w:szCs w:val="28"/>
        </w:rPr>
      </w:pPr>
      <w:r w:rsidRPr="00946AD0">
        <w:rPr>
          <w:sz w:val="28"/>
          <w:szCs w:val="28"/>
        </w:rPr>
        <w:t>Я надеюсь, что вы сами сформулируете, назовете тему нашего урока.</w:t>
      </w:r>
    </w:p>
    <w:p w:rsidR="0044456E" w:rsidRPr="00946AD0" w:rsidRDefault="0044456E" w:rsidP="0044456E">
      <w:pPr>
        <w:ind w:left="360"/>
        <w:jc w:val="both"/>
        <w:rPr>
          <w:sz w:val="28"/>
          <w:szCs w:val="28"/>
        </w:rPr>
      </w:pPr>
      <w:r w:rsidRPr="00F67C01">
        <w:rPr>
          <w:sz w:val="28"/>
          <w:szCs w:val="28"/>
          <w:u w:val="single"/>
        </w:rPr>
        <w:t>Беседа по вопросам</w:t>
      </w:r>
      <w:r w:rsidRPr="00946AD0">
        <w:rPr>
          <w:sz w:val="28"/>
          <w:szCs w:val="28"/>
        </w:rPr>
        <w:t>:</w:t>
      </w:r>
    </w:p>
    <w:p w:rsidR="0044456E" w:rsidRPr="00946AD0" w:rsidRDefault="0044456E" w:rsidP="0044456E">
      <w:pPr>
        <w:numPr>
          <w:ilvl w:val="0"/>
          <w:numId w:val="3"/>
        </w:numPr>
        <w:jc w:val="both"/>
        <w:rPr>
          <w:sz w:val="28"/>
          <w:szCs w:val="28"/>
        </w:rPr>
      </w:pPr>
      <w:r w:rsidRPr="00946AD0">
        <w:rPr>
          <w:sz w:val="28"/>
          <w:szCs w:val="28"/>
        </w:rPr>
        <w:t xml:space="preserve">Кого изобразил в сказке </w:t>
      </w:r>
      <w:proofErr w:type="gramStart"/>
      <w:r w:rsidRPr="00946AD0">
        <w:rPr>
          <w:sz w:val="28"/>
          <w:szCs w:val="28"/>
        </w:rPr>
        <w:t>Дж</w:t>
      </w:r>
      <w:proofErr w:type="gramEnd"/>
      <w:r w:rsidRPr="00946AD0">
        <w:rPr>
          <w:sz w:val="28"/>
          <w:szCs w:val="28"/>
        </w:rPr>
        <w:t xml:space="preserve">. </w:t>
      </w:r>
      <w:proofErr w:type="spellStart"/>
      <w:r w:rsidRPr="00946AD0">
        <w:rPr>
          <w:sz w:val="28"/>
          <w:szCs w:val="28"/>
        </w:rPr>
        <w:t>Родари</w:t>
      </w:r>
      <w:proofErr w:type="spellEnd"/>
      <w:r w:rsidRPr="00946AD0">
        <w:rPr>
          <w:sz w:val="28"/>
          <w:szCs w:val="28"/>
        </w:rPr>
        <w:t>?</w:t>
      </w:r>
    </w:p>
    <w:p w:rsidR="0044456E" w:rsidRPr="00946AD0" w:rsidRDefault="0044456E" w:rsidP="0044456E">
      <w:pPr>
        <w:numPr>
          <w:ilvl w:val="0"/>
          <w:numId w:val="3"/>
        </w:numPr>
        <w:jc w:val="both"/>
        <w:rPr>
          <w:sz w:val="28"/>
          <w:szCs w:val="28"/>
        </w:rPr>
      </w:pPr>
      <w:r w:rsidRPr="00946AD0">
        <w:rPr>
          <w:sz w:val="28"/>
          <w:szCs w:val="28"/>
        </w:rPr>
        <w:t xml:space="preserve">По каким признакам вы определили, что это люди, общество? </w:t>
      </w:r>
    </w:p>
    <w:p w:rsidR="0044456E" w:rsidRPr="00946AD0" w:rsidRDefault="0044456E" w:rsidP="0044456E">
      <w:pPr>
        <w:ind w:left="360"/>
        <w:jc w:val="both"/>
        <w:rPr>
          <w:sz w:val="28"/>
          <w:szCs w:val="28"/>
        </w:rPr>
      </w:pPr>
      <w:r w:rsidRPr="00946AD0">
        <w:rPr>
          <w:sz w:val="28"/>
          <w:szCs w:val="28"/>
        </w:rPr>
        <w:t xml:space="preserve">                                             ( одежда, пол, профессии, образ жизни)</w:t>
      </w:r>
    </w:p>
    <w:p w:rsidR="0044456E" w:rsidRDefault="0044456E" w:rsidP="0044456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Вывод, который предлагает учитель детям: з</w:t>
      </w:r>
      <w:r w:rsidRPr="00946AD0">
        <w:rPr>
          <w:sz w:val="28"/>
          <w:szCs w:val="28"/>
        </w:rPr>
        <w:t>начит, общества абсолютно равных, одинаковых людей не существует?</w:t>
      </w:r>
    </w:p>
    <w:p w:rsidR="0044456E" w:rsidRPr="00946AD0" w:rsidRDefault="0044456E" w:rsidP="0044456E">
      <w:pPr>
        <w:ind w:left="360"/>
        <w:jc w:val="both"/>
        <w:rPr>
          <w:sz w:val="28"/>
          <w:szCs w:val="28"/>
        </w:rPr>
      </w:pPr>
    </w:p>
    <w:p w:rsidR="0044456E" w:rsidRDefault="0044456E" w:rsidP="0044456E">
      <w:pPr>
        <w:numPr>
          <w:ilvl w:val="0"/>
          <w:numId w:val="3"/>
        </w:numPr>
        <w:jc w:val="both"/>
        <w:rPr>
          <w:sz w:val="28"/>
          <w:szCs w:val="28"/>
        </w:rPr>
      </w:pPr>
      <w:r w:rsidRPr="00946AD0">
        <w:rPr>
          <w:sz w:val="28"/>
          <w:szCs w:val="28"/>
        </w:rPr>
        <w:t>Можно ли в сказке выделить группы людей обладающих одинаковыми признаками?  (богатые- бедные, с властью – без власти)</w:t>
      </w:r>
    </w:p>
    <w:p w:rsidR="0044456E" w:rsidRDefault="0044456E" w:rsidP="0044456E">
      <w:pPr>
        <w:ind w:left="360"/>
        <w:jc w:val="both"/>
        <w:rPr>
          <w:sz w:val="28"/>
          <w:szCs w:val="28"/>
        </w:rPr>
      </w:pPr>
    </w:p>
    <w:p w:rsidR="0044456E" w:rsidRDefault="0044456E" w:rsidP="0044456E">
      <w:pPr>
        <w:ind w:left="360"/>
        <w:jc w:val="both"/>
        <w:rPr>
          <w:sz w:val="28"/>
          <w:szCs w:val="28"/>
        </w:rPr>
      </w:pPr>
      <w:r w:rsidRPr="003D2115">
        <w:rPr>
          <w:sz w:val="28"/>
          <w:szCs w:val="28"/>
        </w:rPr>
        <w:t>4</w:t>
      </w:r>
      <w:r>
        <w:rPr>
          <w:sz w:val="28"/>
          <w:szCs w:val="28"/>
        </w:rPr>
        <w:t>. Как вы думаете, какую тему мы сегодня будем рассматривать? (На какие слои делится общество?)</w:t>
      </w:r>
    </w:p>
    <w:p w:rsidR="0044456E" w:rsidRDefault="0044456E" w:rsidP="0044456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Тему я назвала: Социальная стратификация.</w:t>
      </w:r>
    </w:p>
    <w:p w:rsidR="0044456E" w:rsidRDefault="0044456E" w:rsidP="0044456E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Какие слова вам не понятны?.  (Что такое стратификация?</w:t>
      </w:r>
      <w:proofErr w:type="gramEnd"/>
      <w:r>
        <w:rPr>
          <w:sz w:val="28"/>
          <w:szCs w:val="28"/>
        </w:rPr>
        <w:t xml:space="preserve"> Откуда это понятие появилось? </w:t>
      </w:r>
      <w:proofErr w:type="gramStart"/>
      <w:r>
        <w:rPr>
          <w:sz w:val="28"/>
          <w:szCs w:val="28"/>
        </w:rPr>
        <w:t>Зачем нам нужно знать об этом явлении?)</w:t>
      </w:r>
      <w:proofErr w:type="gramEnd"/>
    </w:p>
    <w:p w:rsidR="0044456E" w:rsidRDefault="0044456E" w:rsidP="0044456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 эти вопросы мы постараемся вместе ответить на нашем уроке сегодня.</w:t>
      </w:r>
    </w:p>
    <w:p w:rsidR="0044456E" w:rsidRPr="00D015D9" w:rsidRDefault="0044456E" w:rsidP="0044456E">
      <w:pPr>
        <w:jc w:val="both"/>
        <w:rPr>
          <w:sz w:val="28"/>
          <w:szCs w:val="28"/>
        </w:rPr>
      </w:pPr>
      <w:r w:rsidRPr="00BF59BC">
        <w:rPr>
          <w:sz w:val="28"/>
          <w:szCs w:val="28"/>
        </w:rPr>
        <w:t xml:space="preserve">    </w:t>
      </w:r>
      <w:r w:rsidRPr="00447B8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План.</w:t>
      </w:r>
    </w:p>
    <w:p w:rsidR="0044456E" w:rsidRPr="00F67C01" w:rsidRDefault="0044456E" w:rsidP="0044456E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F67C01">
        <w:rPr>
          <w:b/>
          <w:sz w:val="28"/>
          <w:szCs w:val="28"/>
        </w:rPr>
        <w:t xml:space="preserve">Изучение нового материала. </w:t>
      </w:r>
    </w:p>
    <w:p w:rsidR="0044456E" w:rsidRDefault="0044456E" w:rsidP="0044456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Рассказ учителя:</w:t>
      </w:r>
    </w:p>
    <w:p w:rsidR="0044456E" w:rsidRDefault="0044456E" w:rsidP="0044456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Стратификация. Страта.</w:t>
      </w:r>
    </w:p>
    <w:p w:rsidR="0044456E" w:rsidRDefault="0044456E" w:rsidP="0044456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разные исторические периоды, в различных обществах складывались различные формы расслоения, стратификации: рабство, касты, сословия.</w:t>
      </w:r>
    </w:p>
    <w:p w:rsidR="0044456E" w:rsidRDefault="0044456E" w:rsidP="0044456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общество делится на классы. Это понятие появилось в 18 веке. Классом  называют любой социальный слой в современном обществе, который отличается доходом, образованием, властью, престижем.</w:t>
      </w:r>
    </w:p>
    <w:p w:rsidR="0044456E" w:rsidRDefault="0044456E" w:rsidP="0044456E">
      <w:pPr>
        <w:ind w:left="360"/>
        <w:jc w:val="both"/>
        <w:rPr>
          <w:sz w:val="28"/>
          <w:szCs w:val="28"/>
        </w:rPr>
      </w:pPr>
    </w:p>
    <w:p w:rsidR="0044456E" w:rsidRDefault="0044456E" w:rsidP="0044456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Работа в группах с дополнительным текстом:</w:t>
      </w:r>
    </w:p>
    <w:p w:rsidR="0044456E" w:rsidRDefault="0044456E" w:rsidP="0044456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Проанализируйте предложенную для группы информацию и поясните:</w:t>
      </w:r>
    </w:p>
    <w:p w:rsidR="0044456E" w:rsidRDefault="0044456E" w:rsidP="004445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C65FE">
        <w:rPr>
          <w:b/>
          <w:sz w:val="28"/>
          <w:szCs w:val="28"/>
        </w:rPr>
        <w:t>* для группы 1</w:t>
      </w:r>
      <w:r>
        <w:rPr>
          <w:sz w:val="28"/>
          <w:szCs w:val="28"/>
        </w:rPr>
        <w:t xml:space="preserve">: Какие слои есть в современном обществе? Составьте схему                                          социальной стратификации. </w:t>
      </w:r>
    </w:p>
    <w:p w:rsidR="0044456E" w:rsidRDefault="0044456E" w:rsidP="004445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C65FE">
        <w:rPr>
          <w:b/>
          <w:sz w:val="28"/>
          <w:szCs w:val="28"/>
        </w:rPr>
        <w:t xml:space="preserve">* </w:t>
      </w:r>
      <w:proofErr w:type="gramStart"/>
      <w:r w:rsidRPr="009C65FE">
        <w:rPr>
          <w:b/>
          <w:sz w:val="28"/>
          <w:szCs w:val="28"/>
        </w:rPr>
        <w:t>д</w:t>
      </w:r>
      <w:proofErr w:type="gramEnd"/>
      <w:r w:rsidRPr="009C65FE">
        <w:rPr>
          <w:b/>
          <w:sz w:val="28"/>
          <w:szCs w:val="28"/>
        </w:rPr>
        <w:t>ля группы 2</w:t>
      </w:r>
      <w:r>
        <w:rPr>
          <w:sz w:val="28"/>
          <w:szCs w:val="28"/>
        </w:rPr>
        <w:t>: Какие признаки лежат в основе расслоения в современном обществе? Дополните схему 1 группы.</w:t>
      </w:r>
    </w:p>
    <w:p w:rsidR="0044456E" w:rsidRDefault="0044456E" w:rsidP="004445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C65FE">
        <w:rPr>
          <w:b/>
          <w:sz w:val="28"/>
          <w:szCs w:val="28"/>
        </w:rPr>
        <w:t xml:space="preserve">* </w:t>
      </w:r>
      <w:proofErr w:type="gramStart"/>
      <w:r w:rsidRPr="009C65FE">
        <w:rPr>
          <w:b/>
          <w:sz w:val="28"/>
          <w:szCs w:val="28"/>
        </w:rPr>
        <w:t>д</w:t>
      </w:r>
      <w:proofErr w:type="gramEnd"/>
      <w:r w:rsidRPr="009C65FE">
        <w:rPr>
          <w:b/>
          <w:sz w:val="28"/>
          <w:szCs w:val="28"/>
        </w:rPr>
        <w:t>ля группы 3:</w:t>
      </w:r>
      <w:r>
        <w:rPr>
          <w:b/>
          <w:sz w:val="28"/>
          <w:szCs w:val="28"/>
        </w:rPr>
        <w:t xml:space="preserve"> </w:t>
      </w:r>
      <w:r w:rsidRPr="003D2115">
        <w:rPr>
          <w:sz w:val="28"/>
          <w:szCs w:val="28"/>
        </w:rPr>
        <w:t xml:space="preserve">Чем отличаются классы от других исторических форм </w:t>
      </w:r>
      <w:r>
        <w:rPr>
          <w:sz w:val="28"/>
          <w:szCs w:val="28"/>
        </w:rPr>
        <w:t xml:space="preserve">   </w:t>
      </w:r>
      <w:r w:rsidRPr="003D2115">
        <w:rPr>
          <w:sz w:val="28"/>
          <w:szCs w:val="28"/>
        </w:rPr>
        <w:t>стратификации?</w:t>
      </w:r>
    </w:p>
    <w:p w:rsidR="0044456E" w:rsidRPr="00F67C01" w:rsidRDefault="0044456E" w:rsidP="004445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EB053E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3D2115">
        <w:rPr>
          <w:sz w:val="28"/>
          <w:szCs w:val="28"/>
        </w:rPr>
        <w:t>Подведение итогов работы групп. Составление схемы</w:t>
      </w:r>
      <w:r>
        <w:rPr>
          <w:b/>
          <w:sz w:val="28"/>
          <w:szCs w:val="28"/>
        </w:rPr>
        <w:t xml:space="preserve">. </w:t>
      </w:r>
    </w:p>
    <w:p w:rsidR="0044456E" w:rsidRPr="003D2115" w:rsidRDefault="0044456E" w:rsidP="0044456E">
      <w:pPr>
        <w:ind w:left="360"/>
        <w:jc w:val="both"/>
        <w:rPr>
          <w:b/>
          <w:sz w:val="28"/>
          <w:szCs w:val="28"/>
        </w:rPr>
      </w:pPr>
      <w:r w:rsidRPr="003D2115">
        <w:rPr>
          <w:b/>
          <w:sz w:val="28"/>
          <w:szCs w:val="28"/>
        </w:rPr>
        <w:t xml:space="preserve"> </w:t>
      </w:r>
    </w:p>
    <w:p w:rsidR="0044456E" w:rsidRPr="003D2115" w:rsidRDefault="0044456E" w:rsidP="0044456E">
      <w:pPr>
        <w:ind w:left="360"/>
        <w:jc w:val="both"/>
        <w:rPr>
          <w:b/>
          <w:sz w:val="28"/>
          <w:szCs w:val="28"/>
        </w:rPr>
      </w:pPr>
      <w:r w:rsidRPr="003D2115"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</w:r>
      <w:r w:rsidRPr="00EB053E">
        <w:rPr>
          <w:b/>
          <w:sz w:val="28"/>
          <w:szCs w:val="28"/>
          <w:lang w:val="en-US"/>
        </w:rPr>
        <w:pict>
          <v:group id="_x0000_s1026" editas="canvas" style="width:510.4pt;height:343.5pt;mso-position-horizontal-relative:char;mso-position-vertical-relative:line" coordorigin="2306,7023" coordsize="8768,583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06;top:7023;width:8768;height:5831" o:preferrelative="f">
              <v:fill o:detectmouseclick="t"/>
              <v:path o:extrusionok="t" o:connecttype="none"/>
              <o:lock v:ext="edit" text="t"/>
            </v:shape>
            <v:rect id="_x0000_s1028" style="position:absolute;left:4471;top:7787;width:3556;height:777;v-text-anchor:middle" fillcolor="#bbe0e3">
              <v:fill r:id="rId5" o:title="Крупная сетка" type="pattern"/>
              <v:textbox inset="2.10819mm,1.0541mm,2.10819mm,1.0541mm">
                <w:txbxContent>
                  <w:p w:rsidR="0044456E" w:rsidRPr="00F67C01" w:rsidRDefault="0044456E" w:rsidP="0044456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00"/>
                      </w:rPr>
                    </w:pPr>
                    <w:r w:rsidRPr="00F67C01">
                      <w:rPr>
                        <w:b/>
                        <w:color w:val="000000"/>
                      </w:rPr>
                      <w:t xml:space="preserve">Верхний </w:t>
                    </w:r>
                  </w:p>
                  <w:p w:rsidR="0044456E" w:rsidRPr="00FD7004" w:rsidRDefault="0044456E" w:rsidP="0044456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FD7004">
                      <w:rPr>
                        <w:color w:val="000000"/>
                      </w:rPr>
                      <w:t>(очень богатые,  миллиардеры</w:t>
                    </w:r>
                    <w:r w:rsidRPr="00FD7004">
                      <w:rPr>
                        <w:rFonts w:ascii="Arial" w:hAnsi="Arial" w:cs="Arial"/>
                        <w:color w:val="000000"/>
                      </w:rPr>
                      <w:t>)</w:t>
                    </w:r>
                  </w:p>
                </w:txbxContent>
              </v:textbox>
            </v:rect>
            <v:rect id="_x0000_s1029" style="position:absolute;left:4471;top:8551;width:3556;height:616;v-text-anchor:middle" fillcolor="#bbe0e3">
              <v:fill r:id="rId6" o:title="Мелкая сетка" type="pattern"/>
              <v:textbox inset="2.10819mm,1.0541mm,2.10819mm,1.0541mm">
                <w:txbxContent>
                  <w:p w:rsidR="0044456E" w:rsidRPr="00F67C01" w:rsidRDefault="0044456E" w:rsidP="0044456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00"/>
                      </w:rPr>
                    </w:pPr>
                    <w:r w:rsidRPr="00F67C01">
                      <w:rPr>
                        <w:b/>
                        <w:color w:val="000000"/>
                      </w:rPr>
                      <w:t xml:space="preserve">Нижний </w:t>
                    </w:r>
                  </w:p>
                  <w:p w:rsidR="0044456E" w:rsidRPr="00F67C01" w:rsidRDefault="0044456E" w:rsidP="0044456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</w:rPr>
                    </w:pPr>
                    <w:r w:rsidRPr="00F67C01">
                      <w:rPr>
                        <w:color w:val="000000"/>
                      </w:rPr>
                      <w:t>(богатые,</w:t>
                    </w:r>
                    <w:r>
                      <w:rPr>
                        <w:color w:val="000000"/>
                      </w:rPr>
                      <w:t xml:space="preserve"> </w:t>
                    </w:r>
                    <w:r w:rsidRPr="00F67C01">
                      <w:rPr>
                        <w:color w:val="000000"/>
                      </w:rPr>
                      <w:t xml:space="preserve"> миллионеры)</w:t>
                    </w:r>
                  </w:p>
                </w:txbxContent>
              </v:textbox>
            </v:rect>
            <v:rect id="_x0000_s1030" style="position:absolute;left:4471;top:9162;width:3556;height:764;v-text-anchor:middle" fillcolor="#bbe0e3">
              <v:fill r:id="rId7" o:title="Мелкая клетка" type="pattern"/>
              <v:textbox inset="2.10819mm,1.0541mm,2.10819mm,1.0541mm">
                <w:txbxContent>
                  <w:p w:rsidR="0044456E" w:rsidRPr="00F67C01" w:rsidRDefault="0044456E" w:rsidP="0044456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00"/>
                      </w:rPr>
                    </w:pPr>
                    <w:r w:rsidRPr="00F67C01">
                      <w:rPr>
                        <w:b/>
                        <w:color w:val="000000"/>
                      </w:rPr>
                      <w:t>Верхни</w:t>
                    </w:r>
                    <w:proofErr w:type="gramStart"/>
                    <w:r w:rsidRPr="00F67C01">
                      <w:rPr>
                        <w:b/>
                        <w:color w:val="000000"/>
                      </w:rPr>
                      <w:t>й-</w:t>
                    </w:r>
                    <w:proofErr w:type="gramEnd"/>
                    <w:r w:rsidRPr="00F67C01">
                      <w:rPr>
                        <w:b/>
                        <w:color w:val="000000"/>
                      </w:rPr>
                      <w:t xml:space="preserve"> средний </w:t>
                    </w:r>
                  </w:p>
                  <w:p w:rsidR="0044456E" w:rsidRPr="00F67C01" w:rsidRDefault="0044456E" w:rsidP="0044456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</w:rPr>
                    </w:pPr>
                    <w:r w:rsidRPr="00F67C01">
                      <w:rPr>
                        <w:color w:val="000000"/>
                      </w:rPr>
                      <w:t>(высокооплачиваемые профессионалы)</w:t>
                    </w:r>
                  </w:p>
                </w:txbxContent>
              </v:textbox>
            </v:rect>
            <v:rect id="_x0000_s1031" style="position:absolute;left:4471;top:9926;width:3556;height:764;v-text-anchor:middle" fillcolor="#bbe0e3">
              <v:fill r:id="rId8" o:title="30%" type="pattern"/>
              <v:textbox inset="2.10819mm,1.0541mm,2.10819mm,1.0541mm">
                <w:txbxContent>
                  <w:p w:rsidR="0044456E" w:rsidRPr="00F67C01" w:rsidRDefault="0044456E" w:rsidP="0044456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00"/>
                      </w:rPr>
                    </w:pPr>
                    <w:r w:rsidRPr="00F67C01">
                      <w:rPr>
                        <w:b/>
                        <w:color w:val="000000"/>
                      </w:rPr>
                      <w:t>Средний- средний</w:t>
                    </w:r>
                  </w:p>
                  <w:p w:rsidR="0044456E" w:rsidRPr="00F67C01" w:rsidRDefault="0044456E" w:rsidP="0044456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</w:rPr>
                    </w:pPr>
                    <w:r w:rsidRPr="00F67C01">
                      <w:rPr>
                        <w:color w:val="000000"/>
                        <w:sz w:val="20"/>
                        <w:szCs w:val="20"/>
                      </w:rPr>
                      <w:t xml:space="preserve"> (хорошо  оплачиваемые</w:t>
                    </w:r>
                    <w:r w:rsidRPr="00F67C01">
                      <w:rPr>
                        <w:color w:val="000000"/>
                      </w:rPr>
                      <w:t xml:space="preserve"> </w:t>
                    </w:r>
                    <w:r w:rsidRPr="00F67C01">
                      <w:rPr>
                        <w:color w:val="000000"/>
                        <w:sz w:val="22"/>
                        <w:szCs w:val="22"/>
                      </w:rPr>
                      <w:t>профессионалы)</w:t>
                    </w:r>
                  </w:p>
                </w:txbxContent>
              </v:textbox>
            </v:rect>
            <v:rect id="_x0000_s1032" style="position:absolute;left:4471;top:10537;width:3556;height:617;v-text-anchor:middle" fillcolor="#bbe0e3">
              <v:fill r:id="rId9" o:title="10%" type="pattern"/>
              <v:textbox inset="2.10819mm,1.0541mm,2.10819mm,1.0541mm">
                <w:txbxContent>
                  <w:p w:rsidR="0044456E" w:rsidRPr="00F67C01" w:rsidRDefault="0044456E" w:rsidP="0044456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00"/>
                      </w:rPr>
                    </w:pPr>
                    <w:r w:rsidRPr="00F67C01">
                      <w:rPr>
                        <w:b/>
                        <w:color w:val="000000"/>
                      </w:rPr>
                      <w:t>Нижни</w:t>
                    </w:r>
                    <w:proofErr w:type="gramStart"/>
                    <w:r w:rsidRPr="00F67C01">
                      <w:rPr>
                        <w:b/>
                        <w:color w:val="000000"/>
                      </w:rPr>
                      <w:t>й-</w:t>
                    </w:r>
                    <w:proofErr w:type="gramEnd"/>
                    <w:r w:rsidRPr="00F67C01">
                      <w:rPr>
                        <w:b/>
                        <w:color w:val="000000"/>
                      </w:rPr>
                      <w:t xml:space="preserve"> средний</w:t>
                    </w:r>
                  </w:p>
                  <w:p w:rsidR="0044456E" w:rsidRPr="00F67C01" w:rsidRDefault="0044456E" w:rsidP="0044456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F67C01">
                      <w:rPr>
                        <w:color w:val="000000"/>
                        <w:sz w:val="16"/>
                        <w:szCs w:val="16"/>
                      </w:rPr>
                      <w:t xml:space="preserve"> (низшие служащие  и квалифицированные рабочие</w:t>
                    </w:r>
                    <w:r w:rsidRPr="00F67C01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rect>
            <v:rect id="_x0000_s1033" style="position:absolute;left:4471;top:11148;width:3556;height:616;v-text-anchor:middle" fillcolor="#bbe0e3">
              <v:textbox inset="2.10819mm,1.0541mm,2.10819mm,1.0541mm">
                <w:txbxContent>
                  <w:p w:rsidR="0044456E" w:rsidRPr="00DA5D56" w:rsidRDefault="0044456E" w:rsidP="0044456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0"/>
                        <w:szCs w:val="36"/>
                      </w:rPr>
                    </w:pPr>
                  </w:p>
                </w:txbxContent>
              </v:textbox>
            </v:rect>
            <v:rect id="_x0000_s1034" style="position:absolute;left:4471;top:11759;width:3556;height:616;v-text-anchor:middle" fillcolor="#bbe0e3">
              <v:fill r:id="rId10" o:title="Ромбики" type="pattern"/>
              <v:textbox inset="2.10819mm,1.0541mm,2.10819mm,1.0541mm">
                <w:txbxContent>
                  <w:p w:rsidR="0044456E" w:rsidRPr="00F67C01" w:rsidRDefault="0044456E" w:rsidP="0044456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00"/>
                      </w:rPr>
                    </w:pPr>
                    <w:proofErr w:type="spellStart"/>
                    <w:r w:rsidRPr="00F67C01">
                      <w:rPr>
                        <w:b/>
                        <w:color w:val="000000"/>
                      </w:rPr>
                      <w:t>Андеркласс</w:t>
                    </w:r>
                    <w:proofErr w:type="spellEnd"/>
                  </w:p>
                  <w:p w:rsidR="0044456E" w:rsidRPr="00F67C01" w:rsidRDefault="0044456E" w:rsidP="0044456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</w:rPr>
                    </w:pPr>
                    <w:r w:rsidRPr="00F67C01">
                      <w:rPr>
                        <w:color w:val="000000"/>
                      </w:rPr>
                      <w:t xml:space="preserve"> (социальное дно)</w:t>
                    </w:r>
                  </w:p>
                </w:txbxContent>
              </v:textbox>
            </v:rect>
            <v:shapetype id="_x0000_t70" coordsize="21600,21600" o:spt="70" adj="5400,4320" path="m10800,l21600@0@3@0@3@2,21600@2,10800,21600,0@2@1@2@1@0,0@0xe">
              <v:stroke joinstyle="miter"/>
              <v:formulas>
                <v:f eqn="val #1"/>
                <v:f eqn="val #0"/>
                <v:f eqn="sum 21600 0 #1"/>
                <v:f eqn="sum 21600 0 #0"/>
                <v:f eqn="prod #1 #0 10800"/>
                <v:f eqn="sum #1 0 @4"/>
                <v:f eqn="sum 21600 0 @5"/>
              </v:formulas>
              <v:path o:connecttype="custom" o:connectlocs="10800,0;0,@0;@1,10800;0,@2;10800,21600;21600,@2;@3,10800;21600,@0" o:connectangles="270,180,180,180,90,0,0,0" textboxrect="@1,@5,@3,@6"/>
              <v:handles>
                <v:h position="#0,#1" xrange="0,10800" yrange="0,10800"/>
              </v:handles>
            </v:shapetype>
            <v:shape id="_x0000_s1035" type="#_x0000_t70" style="position:absolute;left:4161;top:7715;width:163;height:1439;mso-wrap-style:none;v-text-anchor:middle" fillcolor="#f60"/>
            <v:shape id="_x0000_s1036" type="#_x0000_t70" style="position:absolute;left:4161;top:9315;width:163;height:1601;mso-wrap-style:none;v-text-anchor:middle" fillcolor="#930"/>
            <v:shape id="_x0000_s1037" type="#_x0000_t70" style="position:absolute;left:4161;top:11156;width:163;height:1281;mso-wrap-style:none;v-text-anchor:middle" fillcolor="maroon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2387;top:8144;width:2008;height:375" filled="f" fillcolor="#bbe0e3" stroked="f">
              <v:textbox style="mso-fit-shape-to-text:t" inset="2.10819mm,1.0541mm,2.10819mm,1.0541mm">
                <w:txbxContent>
                  <w:p w:rsidR="0044456E" w:rsidRPr="00F67C01" w:rsidRDefault="0044456E" w:rsidP="0044456E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28"/>
                        <w:szCs w:val="28"/>
                      </w:rPr>
                    </w:pPr>
                    <w:r w:rsidRPr="00F67C01">
                      <w:rPr>
                        <w:color w:val="000000"/>
                        <w:sz w:val="28"/>
                        <w:szCs w:val="28"/>
                      </w:rPr>
                      <w:t>Класс богатых.</w:t>
                    </w:r>
                  </w:p>
                </w:txbxContent>
              </v:textbox>
            </v:shape>
            <v:shape id="_x0000_s1039" type="#_x0000_t202" style="position:absolute;left:2306;top:9905;width:2063;height:376" filled="f" fillcolor="#bbe0e3" stroked="f">
              <v:textbox style="mso-fit-shape-to-text:t" inset="2.10819mm,1.0541mm,2.10819mm,1.0541mm">
                <w:txbxContent>
                  <w:p w:rsidR="0044456E" w:rsidRPr="00F67C01" w:rsidRDefault="0044456E" w:rsidP="0044456E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28"/>
                        <w:szCs w:val="28"/>
                      </w:rPr>
                    </w:pPr>
                    <w:r w:rsidRPr="00F67C01">
                      <w:rPr>
                        <w:color w:val="000000"/>
                        <w:sz w:val="28"/>
                        <w:szCs w:val="28"/>
                      </w:rPr>
                      <w:t>Средний класс.</w:t>
                    </w:r>
                  </w:p>
                </w:txbxContent>
              </v:textbox>
            </v:shape>
            <v:shape id="_x0000_s1040" type="#_x0000_t202" style="position:absolute;left:2387;top:11506;width:2063;height:395" filled="f" fillcolor="#bbe0e3" stroked="f">
              <v:textbox style="mso-fit-shape-to-text:t" inset="2.10819mm,1.0541mm,2.10819mm,1.0541mm">
                <w:txbxContent>
                  <w:p w:rsidR="0044456E" w:rsidRPr="00DA5D56" w:rsidRDefault="0044456E" w:rsidP="0044456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0"/>
                        <w:szCs w:val="36"/>
                      </w:rPr>
                    </w:pPr>
                    <w:r w:rsidRPr="00F67C01">
                      <w:rPr>
                        <w:color w:val="000000"/>
                        <w:sz w:val="28"/>
                        <w:szCs w:val="28"/>
                      </w:rPr>
                      <w:t>Класс бедных</w:t>
                    </w:r>
                    <w:r w:rsidRPr="00DA5D56">
                      <w:rPr>
                        <w:rFonts w:ascii="Arial" w:hAnsi="Arial" w:cs="Arial"/>
                        <w:color w:val="000000"/>
                        <w:sz w:val="30"/>
                        <w:szCs w:val="36"/>
                      </w:rPr>
                      <w:t>.</w:t>
                    </w:r>
                  </w:p>
                </w:txbxContent>
              </v:textbox>
            </v:shape>
            <v:shape id="_x0000_s1041" type="#_x0000_t202" style="position:absolute;left:4471;top:11148;width:3643;height:621" fillcolor="#cff" stroked="f">
              <v:fill r:id="rId11" o:title="Горизонтальный кирпич" type="pattern"/>
              <v:textbox style="mso-fit-shape-to-text:t" inset="2.10819mm,1.0541mm,2.10819mm,1.0541mm">
                <w:txbxContent>
                  <w:p w:rsidR="0044456E" w:rsidRPr="00F67C01" w:rsidRDefault="0044456E" w:rsidP="0044456E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00"/>
                      </w:rPr>
                    </w:pPr>
                    <w:r w:rsidRPr="00F67C01">
                      <w:rPr>
                        <w:b/>
                        <w:color w:val="000000"/>
                      </w:rPr>
                      <w:t>Верхни</w:t>
                    </w:r>
                    <w:proofErr w:type="gramStart"/>
                    <w:r w:rsidRPr="00F67C01">
                      <w:rPr>
                        <w:b/>
                        <w:color w:val="000000"/>
                      </w:rPr>
                      <w:t>й-</w:t>
                    </w:r>
                    <w:proofErr w:type="gramEnd"/>
                    <w:r w:rsidRPr="00F67C01">
                      <w:rPr>
                        <w:b/>
                        <w:color w:val="000000"/>
                      </w:rPr>
                      <w:t xml:space="preserve"> низший</w:t>
                    </w:r>
                  </w:p>
                  <w:p w:rsidR="0044456E" w:rsidRPr="00DA5D56" w:rsidRDefault="0044456E" w:rsidP="0044456E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3"/>
                        <w:szCs w:val="28"/>
                      </w:rPr>
                    </w:pPr>
                    <w:r w:rsidRPr="00F67C01">
                      <w:rPr>
                        <w:color w:val="000000"/>
                      </w:rPr>
                      <w:t>(малоквалифицированные рабочие</w:t>
                    </w:r>
                    <w:r w:rsidRPr="00DA5D56">
                      <w:rPr>
                        <w:rFonts w:ascii="Arial" w:hAnsi="Arial" w:cs="Arial"/>
                        <w:color w:val="000000"/>
                        <w:sz w:val="23"/>
                        <w:szCs w:val="28"/>
                      </w:rPr>
                      <w:t>)</w:t>
                    </w:r>
                  </w:p>
                </w:txbxContent>
              </v:textbox>
            </v:shape>
            <v:shape id="_x0000_s1042" type="#_x0000_t202" style="position:absolute;left:8954;top:10995;width:1590;height:1508;mso-wrap-style:none;v-text-anchor:top-baseline" filled="f" fillcolor="#bbe0e3" stroked="f">
              <v:textbox style="mso-fit-shape-to-text:t" inset="2.10819mm,1.0541mm,2.10819mm,1.0541mm">
                <w:txbxContent>
                  <w:p w:rsidR="0044456E" w:rsidRPr="00F67C01" w:rsidRDefault="0044456E" w:rsidP="0044456E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28"/>
                        <w:szCs w:val="28"/>
                      </w:rPr>
                    </w:pPr>
                    <w:r w:rsidRPr="00F67C01">
                      <w:rPr>
                        <w:color w:val="000000"/>
                        <w:sz w:val="28"/>
                        <w:szCs w:val="28"/>
                      </w:rPr>
                      <w:t>Доход.</w:t>
                    </w:r>
                  </w:p>
                  <w:p w:rsidR="0044456E" w:rsidRPr="00F67C01" w:rsidRDefault="0044456E" w:rsidP="0044456E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28"/>
                        <w:szCs w:val="28"/>
                      </w:rPr>
                    </w:pPr>
                    <w:r w:rsidRPr="00F67C01">
                      <w:rPr>
                        <w:color w:val="000000"/>
                        <w:sz w:val="28"/>
                        <w:szCs w:val="28"/>
                      </w:rPr>
                      <w:t>Образование.</w:t>
                    </w:r>
                  </w:p>
                  <w:p w:rsidR="0044456E" w:rsidRPr="00F67C01" w:rsidRDefault="0044456E" w:rsidP="0044456E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28"/>
                        <w:szCs w:val="28"/>
                      </w:rPr>
                    </w:pPr>
                    <w:r w:rsidRPr="00F67C01">
                      <w:rPr>
                        <w:color w:val="000000"/>
                        <w:sz w:val="28"/>
                        <w:szCs w:val="28"/>
                      </w:rPr>
                      <w:t>Власть.</w:t>
                    </w:r>
                  </w:p>
                  <w:p w:rsidR="0044456E" w:rsidRPr="00DA5D56" w:rsidRDefault="0044456E" w:rsidP="0044456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0"/>
                        <w:szCs w:val="36"/>
                      </w:rPr>
                    </w:pPr>
                    <w:r w:rsidRPr="00F67C01">
                      <w:rPr>
                        <w:color w:val="000000"/>
                        <w:sz w:val="28"/>
                        <w:szCs w:val="28"/>
                      </w:rPr>
                      <w:t>Престиж</w:t>
                    </w:r>
                    <w:r w:rsidRPr="00DA5D56">
                      <w:rPr>
                        <w:rFonts w:ascii="Arial" w:hAnsi="Arial" w:cs="Arial"/>
                        <w:color w:val="000000"/>
                        <w:sz w:val="30"/>
                        <w:szCs w:val="36"/>
                      </w:rPr>
                      <w:t>.</w:t>
                    </w:r>
                  </w:p>
                  <w:p w:rsidR="0044456E" w:rsidRPr="00DA5D56" w:rsidRDefault="0044456E" w:rsidP="0044456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0"/>
                        <w:szCs w:val="36"/>
                      </w:rPr>
                    </w:pPr>
                  </w:p>
                </w:txbxContent>
              </v:textbox>
            </v:shape>
            <v:line id="_x0000_s1043" style="position:absolute;flip:x" from="8226,11235" to="8873,11555">
              <v:stroke endarrow="block"/>
            </v:line>
            <v:line id="_x0000_s1044" style="position:absolute;flip:x" from="8226,11555" to="8954,11634">
              <v:stroke endarrow="block"/>
            </v:line>
            <v:line id="_x0000_s1045" style="position:absolute;flip:x y" from="8226,11795" to="8954,12116">
              <v:stroke endarrow="block"/>
            </v:line>
            <v:line id="_x0000_s1046" style="position:absolute;flip:x y" from="8306,11715" to="8954,11795">
              <v:stroke endarrow="block"/>
            </v:line>
            <v:shape id="_x0000_s1047" type="#_x0000_t202" style="position:absolute;left:3601;top:7023;width:5419;height:375;mso-wrap-style:none;v-text-anchor:top-baseline" filled="f" fillcolor="#bbe0e3" stroked="f">
              <v:textbox style="mso-fit-shape-to-text:t" inset="2.10819mm,1.0541mm,2.10819mm,1.0541mm">
                <w:txbxContent>
                  <w:p w:rsidR="0044456E" w:rsidRPr="00F67C01" w:rsidRDefault="0044456E" w:rsidP="0044456E">
                    <w:pPr>
                      <w:autoSpaceDE w:val="0"/>
                      <w:autoSpaceDN w:val="0"/>
                      <w:adjustRightInd w:val="0"/>
                      <w:rPr>
                        <w:b/>
                        <w:color w:val="000000"/>
                        <w:sz w:val="28"/>
                        <w:szCs w:val="28"/>
                      </w:rPr>
                    </w:pPr>
                    <w:r w:rsidRPr="00F67C01">
                      <w:rPr>
                        <w:b/>
                        <w:color w:val="000000"/>
                        <w:sz w:val="28"/>
                        <w:szCs w:val="28"/>
                      </w:rPr>
                      <w:t>Социальная структура современного общества.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4456E" w:rsidRPr="003D2115" w:rsidRDefault="0044456E" w:rsidP="0044456E">
      <w:pPr>
        <w:ind w:left="360"/>
        <w:jc w:val="both"/>
        <w:rPr>
          <w:b/>
          <w:sz w:val="28"/>
          <w:szCs w:val="28"/>
        </w:rPr>
      </w:pPr>
    </w:p>
    <w:p w:rsidR="0044456E" w:rsidRDefault="0044456E" w:rsidP="0044456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Группы прекрасно поработали! Давайте поздравим друг друга с этим. Поаплодируем друг другу.</w:t>
      </w:r>
    </w:p>
    <w:p w:rsidR="0044456E" w:rsidRPr="006A6133" w:rsidRDefault="0044456E" w:rsidP="0044456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 xml:space="preserve">. Домашнее задание. </w:t>
      </w:r>
      <w:r w:rsidRPr="002D27B4">
        <w:rPr>
          <w:sz w:val="28"/>
          <w:szCs w:val="28"/>
        </w:rPr>
        <w:t>В современном мире каждое общество делится на три класса, но их процентное соотношение разное. Например, общество развитых стран напоминает лимон. С чем вы сравните современное российское общество, если его слои имеют следующие показатели.</w:t>
      </w:r>
    </w:p>
    <w:p w:rsidR="0044456E" w:rsidRPr="003D2115" w:rsidRDefault="0044456E" w:rsidP="0044456E">
      <w:pPr>
        <w:ind w:left="360"/>
        <w:jc w:val="both"/>
        <w:rPr>
          <w:b/>
          <w:sz w:val="28"/>
          <w:szCs w:val="28"/>
        </w:rPr>
      </w:pPr>
    </w:p>
    <w:p w:rsidR="0044456E" w:rsidRDefault="0044456E" w:rsidP="0044456E">
      <w:pPr>
        <w:ind w:left="360"/>
        <w:jc w:val="both"/>
        <w:rPr>
          <w:sz w:val="28"/>
          <w:szCs w:val="28"/>
        </w:rPr>
      </w:pPr>
      <w:r w:rsidRPr="00F67C01">
        <w:rPr>
          <w:b/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 w:rsidRPr="00BB08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Анализ источника. </w:t>
      </w:r>
    </w:p>
    <w:p w:rsidR="0044456E" w:rsidRDefault="0044456E" w:rsidP="0044456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изучают статью, опубликованную в «А и Ф» в №18 1991г. </w:t>
      </w:r>
    </w:p>
    <w:p w:rsidR="0044456E" w:rsidRDefault="0044456E" w:rsidP="0044456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Вопросы классу:</w:t>
      </w:r>
    </w:p>
    <w:p w:rsidR="0044456E" w:rsidRDefault="0044456E" w:rsidP="0044456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 какому классу можно отнести Барбару и Колин Уильям?</w:t>
      </w:r>
    </w:p>
    <w:p w:rsidR="0044456E" w:rsidRDefault="0044456E" w:rsidP="0044456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Как взаимосвязаны их классовое положение и доход?</w:t>
      </w:r>
    </w:p>
    <w:p w:rsidR="0044456E" w:rsidRDefault="0044456E" w:rsidP="0044456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Каким образом принадлежность к определённому классу оказывает влияние на жизнь людей?</w:t>
      </w:r>
    </w:p>
    <w:p w:rsidR="0044456E" w:rsidRPr="00BB0845" w:rsidRDefault="0044456E" w:rsidP="0044456E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Нужны ли в жизни знания о социальном расслоении?</w:t>
      </w:r>
    </w:p>
    <w:p w:rsidR="0044456E" w:rsidRDefault="0044456E" w:rsidP="0044456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Толерантность.</w:t>
      </w:r>
    </w:p>
    <w:p w:rsidR="0044456E" w:rsidRDefault="0044456E" w:rsidP="0044456E">
      <w:pPr>
        <w:jc w:val="both"/>
        <w:rPr>
          <w:sz w:val="28"/>
          <w:szCs w:val="28"/>
        </w:rPr>
      </w:pPr>
      <w:r w:rsidRPr="0050109F">
        <w:rPr>
          <w:b/>
          <w:sz w:val="28"/>
          <w:szCs w:val="28"/>
        </w:rPr>
        <w:t xml:space="preserve">      </w:t>
      </w:r>
      <w:proofErr w:type="gramStart"/>
      <w:r w:rsidRPr="0050109F">
        <w:rPr>
          <w:b/>
          <w:sz w:val="28"/>
          <w:szCs w:val="28"/>
          <w:lang w:val="en-US"/>
        </w:rPr>
        <w:t>V</w:t>
      </w:r>
      <w:r w:rsidRPr="0050109F">
        <w:rPr>
          <w:b/>
          <w:sz w:val="28"/>
          <w:szCs w:val="28"/>
        </w:rPr>
        <w:t>. Проверь себя.</w:t>
      </w:r>
      <w:proofErr w:type="gramEnd"/>
      <w:r w:rsidRPr="0050109F">
        <w:rPr>
          <w:sz w:val="28"/>
          <w:szCs w:val="28"/>
        </w:rPr>
        <w:t xml:space="preserve"> </w:t>
      </w:r>
      <w:r>
        <w:rPr>
          <w:sz w:val="28"/>
          <w:szCs w:val="28"/>
        </w:rPr>
        <w:t>(задания ЕГЭ)</w:t>
      </w:r>
    </w:p>
    <w:p w:rsidR="0044456E" w:rsidRPr="005D606C" w:rsidRDefault="0044456E" w:rsidP="0044456E">
      <w:pPr>
        <w:jc w:val="both"/>
        <w:rPr>
          <w:bCs/>
          <w:sz w:val="28"/>
          <w:szCs w:val="28"/>
        </w:rPr>
      </w:pPr>
      <w:r w:rsidRPr="005D606C">
        <w:rPr>
          <w:bCs/>
          <w:color w:val="000000"/>
          <w:sz w:val="64"/>
          <w:szCs w:val="64"/>
        </w:rPr>
        <w:t xml:space="preserve"> </w:t>
      </w:r>
      <w:r>
        <w:rPr>
          <w:bCs/>
          <w:color w:val="000000"/>
          <w:sz w:val="64"/>
          <w:szCs w:val="64"/>
        </w:rPr>
        <w:t xml:space="preserve"> </w:t>
      </w:r>
      <w:r w:rsidRPr="005D606C">
        <w:rPr>
          <w:bCs/>
          <w:sz w:val="28"/>
          <w:szCs w:val="28"/>
        </w:rPr>
        <w:t>1. Закончите предложение</w:t>
      </w:r>
    </w:p>
    <w:p w:rsidR="0044456E" w:rsidRPr="005D606C" w:rsidRDefault="0044456E" w:rsidP="0044456E">
      <w:pPr>
        <w:jc w:val="both"/>
        <w:rPr>
          <w:bCs/>
          <w:sz w:val="28"/>
          <w:szCs w:val="28"/>
        </w:rPr>
      </w:pPr>
      <w:r w:rsidRPr="005D606C">
        <w:rPr>
          <w:bCs/>
          <w:sz w:val="28"/>
          <w:szCs w:val="28"/>
        </w:rPr>
        <w:t xml:space="preserve">    Социальная стратификация проявляется </w:t>
      </w:r>
      <w:proofErr w:type="gramStart"/>
      <w:r w:rsidRPr="005D606C">
        <w:rPr>
          <w:bCs/>
          <w:sz w:val="28"/>
          <w:szCs w:val="28"/>
        </w:rPr>
        <w:t>в</w:t>
      </w:r>
      <w:proofErr w:type="gramEnd"/>
      <w:r w:rsidRPr="005D606C">
        <w:rPr>
          <w:bCs/>
          <w:sz w:val="28"/>
          <w:szCs w:val="28"/>
        </w:rPr>
        <w:t xml:space="preserve"> …</w:t>
      </w:r>
    </w:p>
    <w:p w:rsidR="0044456E" w:rsidRPr="005D606C" w:rsidRDefault="0044456E" w:rsidP="0044456E">
      <w:pPr>
        <w:jc w:val="both"/>
        <w:rPr>
          <w:bCs/>
          <w:sz w:val="28"/>
          <w:szCs w:val="28"/>
        </w:rPr>
      </w:pPr>
      <w:r w:rsidRPr="005D606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Pr="005D606C">
        <w:rPr>
          <w:bCs/>
          <w:sz w:val="28"/>
          <w:szCs w:val="28"/>
        </w:rPr>
        <w:t xml:space="preserve"> А. </w:t>
      </w:r>
      <w:proofErr w:type="gramStart"/>
      <w:r w:rsidRPr="005D606C">
        <w:rPr>
          <w:bCs/>
          <w:sz w:val="28"/>
          <w:szCs w:val="28"/>
        </w:rPr>
        <w:t>разделении</w:t>
      </w:r>
      <w:proofErr w:type="gramEnd"/>
      <w:r w:rsidRPr="005D606C">
        <w:rPr>
          <w:bCs/>
          <w:sz w:val="28"/>
          <w:szCs w:val="28"/>
        </w:rPr>
        <w:t xml:space="preserve"> общества на различные социальные группы</w:t>
      </w:r>
    </w:p>
    <w:p w:rsidR="0044456E" w:rsidRPr="005D606C" w:rsidRDefault="0044456E" w:rsidP="0044456E">
      <w:pPr>
        <w:jc w:val="both"/>
        <w:rPr>
          <w:bCs/>
          <w:sz w:val="28"/>
          <w:szCs w:val="28"/>
        </w:rPr>
      </w:pPr>
      <w:r w:rsidRPr="005D606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Pr="005D606C">
        <w:rPr>
          <w:bCs/>
          <w:sz w:val="28"/>
          <w:szCs w:val="28"/>
        </w:rPr>
        <w:t xml:space="preserve"> Б. утрате общественной стабильности</w:t>
      </w:r>
    </w:p>
    <w:p w:rsidR="0044456E" w:rsidRPr="005D606C" w:rsidRDefault="0044456E" w:rsidP="0044456E">
      <w:pPr>
        <w:jc w:val="both"/>
        <w:rPr>
          <w:bCs/>
          <w:sz w:val="28"/>
          <w:szCs w:val="28"/>
        </w:rPr>
      </w:pPr>
      <w:r w:rsidRPr="005D606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Pr="005D606C">
        <w:rPr>
          <w:bCs/>
          <w:sz w:val="28"/>
          <w:szCs w:val="28"/>
        </w:rPr>
        <w:t xml:space="preserve"> В. </w:t>
      </w:r>
      <w:proofErr w:type="gramStart"/>
      <w:r w:rsidRPr="005D606C">
        <w:rPr>
          <w:bCs/>
          <w:sz w:val="28"/>
          <w:szCs w:val="28"/>
        </w:rPr>
        <w:t>Расширении</w:t>
      </w:r>
      <w:proofErr w:type="gramEnd"/>
      <w:r w:rsidRPr="005D606C">
        <w:rPr>
          <w:bCs/>
          <w:sz w:val="28"/>
          <w:szCs w:val="28"/>
        </w:rPr>
        <w:t xml:space="preserve"> прав и свобод граждан</w:t>
      </w:r>
    </w:p>
    <w:p w:rsidR="0044456E" w:rsidRPr="005D606C" w:rsidRDefault="0044456E" w:rsidP="0044456E">
      <w:pPr>
        <w:jc w:val="both"/>
        <w:rPr>
          <w:b/>
          <w:bCs/>
          <w:sz w:val="28"/>
          <w:szCs w:val="28"/>
        </w:rPr>
      </w:pPr>
      <w:r w:rsidRPr="005D606C">
        <w:rPr>
          <w:bCs/>
          <w:sz w:val="28"/>
          <w:szCs w:val="28"/>
        </w:rPr>
        <w:t xml:space="preserve">  </w:t>
      </w:r>
      <w:r w:rsidRPr="00BF59BC">
        <w:rPr>
          <w:bCs/>
          <w:sz w:val="28"/>
          <w:szCs w:val="28"/>
        </w:rPr>
        <w:t xml:space="preserve"> </w:t>
      </w:r>
      <w:r w:rsidRPr="005D606C">
        <w:rPr>
          <w:bCs/>
          <w:sz w:val="28"/>
          <w:szCs w:val="28"/>
        </w:rPr>
        <w:t xml:space="preserve"> Г. поддержке государством малообеспеченных слоев населения</w:t>
      </w:r>
      <w:r>
        <w:rPr>
          <w:b/>
          <w:bCs/>
          <w:sz w:val="28"/>
          <w:szCs w:val="28"/>
        </w:rPr>
        <w:t>.</w:t>
      </w:r>
    </w:p>
    <w:p w:rsidR="0044456E" w:rsidRPr="005D606C" w:rsidRDefault="0044456E" w:rsidP="00444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D606C">
        <w:rPr>
          <w:sz w:val="28"/>
          <w:szCs w:val="28"/>
        </w:rPr>
        <w:t>2. Выберите верный ответ</w:t>
      </w:r>
    </w:p>
    <w:p w:rsidR="0044456E" w:rsidRPr="005D606C" w:rsidRDefault="0044456E" w:rsidP="0044456E">
      <w:pPr>
        <w:jc w:val="both"/>
        <w:rPr>
          <w:sz w:val="28"/>
          <w:szCs w:val="28"/>
        </w:rPr>
      </w:pPr>
      <w:r w:rsidRPr="005D606C">
        <w:rPr>
          <w:sz w:val="28"/>
          <w:szCs w:val="28"/>
        </w:rPr>
        <w:t xml:space="preserve"> </w:t>
      </w:r>
      <w:r w:rsidRPr="00BF59BC">
        <w:rPr>
          <w:sz w:val="28"/>
          <w:szCs w:val="28"/>
        </w:rPr>
        <w:t xml:space="preserve"> </w:t>
      </w:r>
      <w:r w:rsidRPr="005D606C">
        <w:rPr>
          <w:sz w:val="28"/>
          <w:szCs w:val="28"/>
        </w:rPr>
        <w:t xml:space="preserve">  К среднему классу в современном обществе относятся…</w:t>
      </w:r>
    </w:p>
    <w:p w:rsidR="0044456E" w:rsidRPr="005D606C" w:rsidRDefault="0044456E" w:rsidP="00444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D606C">
        <w:rPr>
          <w:sz w:val="28"/>
          <w:szCs w:val="28"/>
        </w:rPr>
        <w:t>А. владельцы крупных предприятий</w:t>
      </w:r>
    </w:p>
    <w:p w:rsidR="0044456E" w:rsidRPr="005D606C" w:rsidRDefault="0044456E" w:rsidP="00444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D606C">
        <w:rPr>
          <w:sz w:val="28"/>
          <w:szCs w:val="28"/>
        </w:rPr>
        <w:t>Б. неквалифицированные работники наемного труда</w:t>
      </w:r>
    </w:p>
    <w:p w:rsidR="0044456E" w:rsidRPr="005D606C" w:rsidRDefault="0044456E" w:rsidP="00444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D606C">
        <w:rPr>
          <w:sz w:val="28"/>
          <w:szCs w:val="28"/>
        </w:rPr>
        <w:t>В. инженерно-технические работники</w:t>
      </w:r>
    </w:p>
    <w:p w:rsidR="0044456E" w:rsidRPr="005D606C" w:rsidRDefault="0044456E" w:rsidP="0044456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3. </w:t>
      </w:r>
      <w:r w:rsidRPr="005D606C">
        <w:rPr>
          <w:bCs/>
          <w:sz w:val="28"/>
          <w:szCs w:val="28"/>
        </w:rPr>
        <w:t>Впиши недостающее слово в схему.</w:t>
      </w:r>
    </w:p>
    <w:p w:rsidR="0044456E" w:rsidRPr="005D606C" w:rsidRDefault="0044456E" w:rsidP="0044456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128905</wp:posOffset>
            </wp:positionV>
            <wp:extent cx="5715000" cy="1762760"/>
            <wp:effectExtent l="19050" t="0" r="19050" b="0"/>
            <wp:wrapNone/>
            <wp:docPr id="24" name="Организационная диаграмма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</w:p>
    <w:p w:rsidR="0044456E" w:rsidRDefault="0044456E" w:rsidP="0044456E">
      <w:pPr>
        <w:jc w:val="both"/>
        <w:rPr>
          <w:sz w:val="28"/>
          <w:szCs w:val="28"/>
        </w:rPr>
      </w:pPr>
    </w:p>
    <w:p w:rsidR="0044456E" w:rsidRPr="003D2115" w:rsidRDefault="0044456E" w:rsidP="0044456E">
      <w:pPr>
        <w:ind w:left="360"/>
        <w:jc w:val="both"/>
        <w:rPr>
          <w:sz w:val="28"/>
          <w:szCs w:val="28"/>
        </w:rPr>
      </w:pPr>
    </w:p>
    <w:p w:rsidR="0044456E" w:rsidRDefault="0044456E" w:rsidP="0044456E">
      <w:pPr>
        <w:ind w:left="360"/>
        <w:jc w:val="both"/>
        <w:rPr>
          <w:sz w:val="28"/>
          <w:szCs w:val="28"/>
        </w:rPr>
      </w:pPr>
    </w:p>
    <w:p w:rsidR="0044456E" w:rsidRDefault="0044456E" w:rsidP="0044456E">
      <w:pPr>
        <w:ind w:left="360"/>
        <w:jc w:val="both"/>
        <w:rPr>
          <w:sz w:val="28"/>
          <w:szCs w:val="28"/>
        </w:rPr>
      </w:pPr>
    </w:p>
    <w:p w:rsidR="0044456E" w:rsidRDefault="0044456E" w:rsidP="0044456E">
      <w:pPr>
        <w:ind w:left="360"/>
        <w:jc w:val="both"/>
        <w:rPr>
          <w:sz w:val="28"/>
          <w:szCs w:val="28"/>
        </w:rPr>
      </w:pPr>
    </w:p>
    <w:p w:rsidR="0044456E" w:rsidRDefault="0044456E" w:rsidP="0044456E">
      <w:pPr>
        <w:ind w:left="360"/>
        <w:jc w:val="both"/>
        <w:rPr>
          <w:sz w:val="28"/>
          <w:szCs w:val="28"/>
        </w:rPr>
      </w:pPr>
    </w:p>
    <w:p w:rsidR="0044456E" w:rsidRDefault="0044456E" w:rsidP="0044456E">
      <w:pPr>
        <w:ind w:left="360"/>
        <w:jc w:val="both"/>
        <w:rPr>
          <w:sz w:val="28"/>
          <w:szCs w:val="28"/>
        </w:rPr>
      </w:pPr>
    </w:p>
    <w:p w:rsidR="0044456E" w:rsidRDefault="0044456E" w:rsidP="0044456E">
      <w:pPr>
        <w:ind w:left="360"/>
        <w:jc w:val="both"/>
        <w:rPr>
          <w:sz w:val="28"/>
          <w:szCs w:val="28"/>
        </w:rPr>
      </w:pPr>
    </w:p>
    <w:p w:rsidR="0044456E" w:rsidRDefault="0044456E" w:rsidP="0044456E">
      <w:pPr>
        <w:jc w:val="both"/>
        <w:rPr>
          <w:sz w:val="28"/>
          <w:szCs w:val="28"/>
        </w:rPr>
      </w:pPr>
    </w:p>
    <w:p w:rsidR="0044456E" w:rsidRDefault="0044456E" w:rsidP="0044456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. </w:t>
      </w:r>
      <w:r w:rsidRPr="002D27B4">
        <w:rPr>
          <w:b/>
          <w:sz w:val="28"/>
          <w:szCs w:val="28"/>
        </w:rPr>
        <w:t>Творческое задание.</w:t>
      </w:r>
      <w:r>
        <w:rPr>
          <w:sz w:val="28"/>
          <w:szCs w:val="28"/>
        </w:rPr>
        <w:t xml:space="preserve"> Используя памятку, охарактеризуйте социальное положение сказочных героев. Какое место они могли бы занять в социальной структуре?</w:t>
      </w:r>
    </w:p>
    <w:p w:rsidR="0044456E" w:rsidRPr="002D27B4" w:rsidRDefault="0044456E" w:rsidP="0044456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. </w:t>
      </w:r>
      <w:r w:rsidRPr="002D27B4">
        <w:rPr>
          <w:b/>
          <w:sz w:val="28"/>
          <w:szCs w:val="28"/>
        </w:rPr>
        <w:t>Подведение итогов урока.</w:t>
      </w:r>
    </w:p>
    <w:p w:rsidR="00ED70E0" w:rsidRDefault="00ED70E0"/>
    <w:sectPr w:rsidR="00ED70E0" w:rsidSect="00ED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1D9C"/>
    <w:multiLevelType w:val="hybridMultilevel"/>
    <w:tmpl w:val="4BA09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22206F"/>
    <w:multiLevelType w:val="hybridMultilevel"/>
    <w:tmpl w:val="2F983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9E98C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287F70"/>
    <w:multiLevelType w:val="hybridMultilevel"/>
    <w:tmpl w:val="585EA414"/>
    <w:lvl w:ilvl="0" w:tplc="1A048CC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1605D8"/>
    <w:multiLevelType w:val="hybridMultilevel"/>
    <w:tmpl w:val="BDDE7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44456E"/>
    <w:rsid w:val="0044456E"/>
    <w:rsid w:val="00CF24D6"/>
    <w:rsid w:val="00ED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diagramLayout" Target="diagrams/layout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diagramData" Target="diagrams/data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diagramColors" Target="diagrams/colors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5B2B7F-4618-485F-82B5-A1DE3EE28D3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C9655CA8-32AC-4BF8-AEBD-932CE785CD33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Calibri"/>
            </a:rPr>
            <a:t>Исторические</a:t>
          </a: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Calibri"/>
            </a:rPr>
            <a:t> типы</a:t>
          </a: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Calibri"/>
            </a:rPr>
            <a:t>стратификации</a:t>
          </a:r>
          <a:endParaRPr lang="ru-RU" smtClean="0"/>
        </a:p>
      </dgm:t>
    </dgm:pt>
    <dgm:pt modelId="{81440C6A-AC71-4091-B594-DD439DFB5F6C}" type="parTrans" cxnId="{1476CBC7-A7A9-4FE9-8BA1-28B72BB09A80}">
      <dgm:prSet/>
      <dgm:spPr/>
    </dgm:pt>
    <dgm:pt modelId="{850FB915-A1A6-432D-88ED-F36157391DBA}" type="sibTrans" cxnId="{1476CBC7-A7A9-4FE9-8BA1-28B72BB09A80}">
      <dgm:prSet/>
      <dgm:spPr/>
    </dgm:pt>
    <dgm:pt modelId="{B983D48F-3897-4246-8C92-0CF7828C2B3C}">
      <dgm:prSet/>
      <dgm:spPr/>
      <dgm:t>
        <a:bodyPr/>
        <a:lstStyle/>
        <a:p>
          <a:pPr marR="0" algn="ctr" rtl="0"/>
          <a:endParaRPr lang="ru-RU" baseline="0" smtClean="0">
            <a:solidFill>
              <a:srgbClr val="000000"/>
            </a:solidFill>
            <a:latin typeface="Times New Roman"/>
          </a:endParaRPr>
        </a:p>
        <a:p>
          <a:pPr marR="0" algn="ctr" rtl="0"/>
          <a:r>
            <a:rPr lang="ru-RU" baseline="0" smtClean="0">
              <a:solidFill>
                <a:srgbClr val="000000"/>
              </a:solidFill>
              <a:latin typeface="Calibri"/>
            </a:rPr>
            <a:t>касты</a:t>
          </a:r>
          <a:endParaRPr lang="ru-RU" smtClean="0"/>
        </a:p>
      </dgm:t>
    </dgm:pt>
    <dgm:pt modelId="{E41CDF1F-0034-4650-B19B-B636299D578B}" type="parTrans" cxnId="{7B93F022-7383-4C7C-848A-47DAB51073E5}">
      <dgm:prSet/>
      <dgm:spPr/>
    </dgm:pt>
    <dgm:pt modelId="{37B9106C-1099-4597-8152-461417877582}" type="sibTrans" cxnId="{7B93F022-7383-4C7C-848A-47DAB51073E5}">
      <dgm:prSet/>
      <dgm:spPr/>
    </dgm:pt>
    <dgm:pt modelId="{6927A9B6-6BF2-48BE-B581-1E0AF0F389F3}">
      <dgm:prSet/>
      <dgm:spPr/>
      <dgm:t>
        <a:bodyPr/>
        <a:lstStyle/>
        <a:p>
          <a:pPr marR="0" algn="ctr" rtl="0"/>
          <a:endParaRPr lang="ru-RU" baseline="0" smtClean="0">
            <a:solidFill>
              <a:srgbClr val="000000"/>
            </a:solidFill>
            <a:latin typeface="Times New Roman"/>
          </a:endParaRPr>
        </a:p>
        <a:p>
          <a:pPr marR="0" algn="ctr" rtl="0"/>
          <a:r>
            <a:rPr lang="ru-RU" baseline="0" smtClean="0">
              <a:solidFill>
                <a:srgbClr val="000000"/>
              </a:solidFill>
              <a:latin typeface="Calibri"/>
            </a:rPr>
            <a:t>рабство</a:t>
          </a:r>
          <a:endParaRPr lang="ru-RU" smtClean="0"/>
        </a:p>
      </dgm:t>
    </dgm:pt>
    <dgm:pt modelId="{6635C2F7-FFE3-42C6-A4D7-FBA97E585F72}" type="parTrans" cxnId="{A317D522-A49E-41A4-9980-319F822652F4}">
      <dgm:prSet/>
      <dgm:spPr/>
    </dgm:pt>
    <dgm:pt modelId="{EB349F3E-00FB-4BB4-8CF9-936FF522AEBD}" type="sibTrans" cxnId="{A317D522-A49E-41A4-9980-319F822652F4}">
      <dgm:prSet/>
      <dgm:spPr/>
    </dgm:pt>
    <dgm:pt modelId="{EFA69D8F-0412-474E-A286-0F9257D4D09C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?</a:t>
          </a:r>
          <a:endParaRPr lang="ru-RU" smtClean="0"/>
        </a:p>
      </dgm:t>
    </dgm:pt>
    <dgm:pt modelId="{A7891F63-F5E5-4530-899F-35AF4B130D0E}" type="parTrans" cxnId="{AB220EA1-CC19-4FF5-BA9E-3D4F1AF2546B}">
      <dgm:prSet/>
      <dgm:spPr/>
    </dgm:pt>
    <dgm:pt modelId="{2CD2CD57-1B05-4E10-9B31-641022A6CC4A}" type="sibTrans" cxnId="{AB220EA1-CC19-4FF5-BA9E-3D4F1AF2546B}">
      <dgm:prSet/>
      <dgm:spPr/>
    </dgm:pt>
    <dgm:pt modelId="{3ACE5F18-9F69-409F-89A5-67D38236B1EE}">
      <dgm:prSet/>
      <dgm:spPr/>
      <dgm:t>
        <a:bodyPr/>
        <a:lstStyle/>
        <a:p>
          <a:pPr marR="0" algn="ctr" rtl="0"/>
          <a:endParaRPr lang="ru-RU" baseline="0" smtClean="0">
            <a:solidFill>
              <a:srgbClr val="000000"/>
            </a:solidFill>
            <a:latin typeface="Times New Roman"/>
          </a:endParaRPr>
        </a:p>
        <a:p>
          <a:pPr marR="0" algn="ctr" rtl="0"/>
          <a:r>
            <a:rPr lang="ru-RU" baseline="0" smtClean="0">
              <a:solidFill>
                <a:srgbClr val="000000"/>
              </a:solidFill>
              <a:latin typeface="Calibri"/>
            </a:rPr>
            <a:t>классы</a:t>
          </a:r>
          <a:endParaRPr lang="ru-RU" smtClean="0"/>
        </a:p>
      </dgm:t>
    </dgm:pt>
    <dgm:pt modelId="{2F43C12D-3993-4DD8-96AB-880AFCBA7E43}" type="parTrans" cxnId="{E89651D6-D7E8-429D-AA68-C65B37CF0CBE}">
      <dgm:prSet/>
      <dgm:spPr/>
    </dgm:pt>
    <dgm:pt modelId="{0108FD54-FF88-4379-A6BE-C632B88CA26C}" type="sibTrans" cxnId="{E89651D6-D7E8-429D-AA68-C65B37CF0CBE}">
      <dgm:prSet/>
      <dgm:spPr/>
    </dgm:pt>
    <dgm:pt modelId="{F0B86621-7083-405C-A6E9-989C2FE3DA30}" type="pres">
      <dgm:prSet presAssocID="{425B2B7F-4618-485F-82B5-A1DE3EE28D3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27E278A-B8DD-46A4-9ECF-CF24CC93B01C}" type="pres">
      <dgm:prSet presAssocID="{C9655CA8-32AC-4BF8-AEBD-932CE785CD33}" presName="hierRoot1" presStyleCnt="0">
        <dgm:presLayoutVars>
          <dgm:hierBranch/>
        </dgm:presLayoutVars>
      </dgm:prSet>
      <dgm:spPr/>
    </dgm:pt>
    <dgm:pt modelId="{91F2A7D2-E6FE-480E-B0D2-9EA7F32ABC04}" type="pres">
      <dgm:prSet presAssocID="{C9655CA8-32AC-4BF8-AEBD-932CE785CD33}" presName="rootComposite1" presStyleCnt="0"/>
      <dgm:spPr/>
    </dgm:pt>
    <dgm:pt modelId="{BB99AE42-00F7-4C71-AF32-85B1826CBFD4}" type="pres">
      <dgm:prSet presAssocID="{C9655CA8-32AC-4BF8-AEBD-932CE785CD33}" presName="rootText1" presStyleLbl="node0" presStyleIdx="0" presStyleCnt="1">
        <dgm:presLayoutVars>
          <dgm:chPref val="3"/>
        </dgm:presLayoutVars>
      </dgm:prSet>
      <dgm:spPr/>
    </dgm:pt>
    <dgm:pt modelId="{DC1D38B7-75EF-467A-B525-1238CE05E3C9}" type="pres">
      <dgm:prSet presAssocID="{C9655CA8-32AC-4BF8-AEBD-932CE785CD33}" presName="rootConnector1" presStyleLbl="node1" presStyleIdx="0" presStyleCnt="0"/>
      <dgm:spPr/>
    </dgm:pt>
    <dgm:pt modelId="{696064E4-4A48-4320-88BE-5890E122FCCB}" type="pres">
      <dgm:prSet presAssocID="{C9655CA8-32AC-4BF8-AEBD-932CE785CD33}" presName="hierChild2" presStyleCnt="0"/>
      <dgm:spPr/>
    </dgm:pt>
    <dgm:pt modelId="{94CDB5FC-B16F-49F6-AC98-9637E15E2172}" type="pres">
      <dgm:prSet presAssocID="{E41CDF1F-0034-4650-B19B-B636299D578B}" presName="Name35" presStyleLbl="parChTrans1D2" presStyleIdx="0" presStyleCnt="4"/>
      <dgm:spPr/>
    </dgm:pt>
    <dgm:pt modelId="{F4BBCFB9-70A8-416F-B495-AEA8CF2B4D94}" type="pres">
      <dgm:prSet presAssocID="{B983D48F-3897-4246-8C92-0CF7828C2B3C}" presName="hierRoot2" presStyleCnt="0">
        <dgm:presLayoutVars>
          <dgm:hierBranch/>
        </dgm:presLayoutVars>
      </dgm:prSet>
      <dgm:spPr/>
    </dgm:pt>
    <dgm:pt modelId="{C226CB99-B955-4FD1-B1DE-384A835B891D}" type="pres">
      <dgm:prSet presAssocID="{B983D48F-3897-4246-8C92-0CF7828C2B3C}" presName="rootComposite" presStyleCnt="0"/>
      <dgm:spPr/>
    </dgm:pt>
    <dgm:pt modelId="{6262CA55-7C08-4B8A-9800-B4296B96F76B}" type="pres">
      <dgm:prSet presAssocID="{B983D48F-3897-4246-8C92-0CF7828C2B3C}" presName="rootText" presStyleLbl="node2" presStyleIdx="0" presStyleCnt="4">
        <dgm:presLayoutVars>
          <dgm:chPref val="3"/>
        </dgm:presLayoutVars>
      </dgm:prSet>
      <dgm:spPr/>
    </dgm:pt>
    <dgm:pt modelId="{792005D0-B09B-45AA-BF9D-F62E99F4B373}" type="pres">
      <dgm:prSet presAssocID="{B983D48F-3897-4246-8C92-0CF7828C2B3C}" presName="rootConnector" presStyleLbl="node2" presStyleIdx="0" presStyleCnt="4"/>
      <dgm:spPr/>
    </dgm:pt>
    <dgm:pt modelId="{E34C68CD-DDC9-4051-9BB8-9D2E04755BA2}" type="pres">
      <dgm:prSet presAssocID="{B983D48F-3897-4246-8C92-0CF7828C2B3C}" presName="hierChild4" presStyleCnt="0"/>
      <dgm:spPr/>
    </dgm:pt>
    <dgm:pt modelId="{C8A71302-DA14-4B55-994C-A4F6048ED621}" type="pres">
      <dgm:prSet presAssocID="{B983D48F-3897-4246-8C92-0CF7828C2B3C}" presName="hierChild5" presStyleCnt="0"/>
      <dgm:spPr/>
    </dgm:pt>
    <dgm:pt modelId="{24C0255D-46C7-46F4-97D1-4511678D63CA}" type="pres">
      <dgm:prSet presAssocID="{6635C2F7-FFE3-42C6-A4D7-FBA97E585F72}" presName="Name35" presStyleLbl="parChTrans1D2" presStyleIdx="1" presStyleCnt="4"/>
      <dgm:spPr/>
    </dgm:pt>
    <dgm:pt modelId="{652A7364-077A-4613-86F6-F0047F618B45}" type="pres">
      <dgm:prSet presAssocID="{6927A9B6-6BF2-48BE-B581-1E0AF0F389F3}" presName="hierRoot2" presStyleCnt="0">
        <dgm:presLayoutVars>
          <dgm:hierBranch/>
        </dgm:presLayoutVars>
      </dgm:prSet>
      <dgm:spPr/>
    </dgm:pt>
    <dgm:pt modelId="{2111B9DA-7E6C-4D48-965C-15F8FC136098}" type="pres">
      <dgm:prSet presAssocID="{6927A9B6-6BF2-48BE-B581-1E0AF0F389F3}" presName="rootComposite" presStyleCnt="0"/>
      <dgm:spPr/>
    </dgm:pt>
    <dgm:pt modelId="{3324F818-9E3D-4E41-BF8A-8E43BEEB4D32}" type="pres">
      <dgm:prSet presAssocID="{6927A9B6-6BF2-48BE-B581-1E0AF0F389F3}" presName="rootText" presStyleLbl="node2" presStyleIdx="1" presStyleCnt="4">
        <dgm:presLayoutVars>
          <dgm:chPref val="3"/>
        </dgm:presLayoutVars>
      </dgm:prSet>
      <dgm:spPr/>
    </dgm:pt>
    <dgm:pt modelId="{D01F3C07-53AD-4487-AA22-451E28AD5B5E}" type="pres">
      <dgm:prSet presAssocID="{6927A9B6-6BF2-48BE-B581-1E0AF0F389F3}" presName="rootConnector" presStyleLbl="node2" presStyleIdx="1" presStyleCnt="4"/>
      <dgm:spPr/>
    </dgm:pt>
    <dgm:pt modelId="{631734DF-E3EE-499D-96E5-B0B9AD612699}" type="pres">
      <dgm:prSet presAssocID="{6927A9B6-6BF2-48BE-B581-1E0AF0F389F3}" presName="hierChild4" presStyleCnt="0"/>
      <dgm:spPr/>
    </dgm:pt>
    <dgm:pt modelId="{0A046362-B460-4AF1-BA34-F4C9E2456174}" type="pres">
      <dgm:prSet presAssocID="{6927A9B6-6BF2-48BE-B581-1E0AF0F389F3}" presName="hierChild5" presStyleCnt="0"/>
      <dgm:spPr/>
    </dgm:pt>
    <dgm:pt modelId="{36D4160B-5C71-462B-A5B7-926A313D7B51}" type="pres">
      <dgm:prSet presAssocID="{A7891F63-F5E5-4530-899F-35AF4B130D0E}" presName="Name35" presStyleLbl="parChTrans1D2" presStyleIdx="2" presStyleCnt="4"/>
      <dgm:spPr/>
    </dgm:pt>
    <dgm:pt modelId="{CAFC5467-4838-47B4-AC3B-8DD624100912}" type="pres">
      <dgm:prSet presAssocID="{EFA69D8F-0412-474E-A286-0F9257D4D09C}" presName="hierRoot2" presStyleCnt="0">
        <dgm:presLayoutVars>
          <dgm:hierBranch/>
        </dgm:presLayoutVars>
      </dgm:prSet>
      <dgm:spPr/>
    </dgm:pt>
    <dgm:pt modelId="{2711AFB8-F5C4-4F30-89B5-F00AB685FA77}" type="pres">
      <dgm:prSet presAssocID="{EFA69D8F-0412-474E-A286-0F9257D4D09C}" presName="rootComposite" presStyleCnt="0"/>
      <dgm:spPr/>
    </dgm:pt>
    <dgm:pt modelId="{D223010E-CEBB-438F-8061-E0283578764E}" type="pres">
      <dgm:prSet presAssocID="{EFA69D8F-0412-474E-A286-0F9257D4D09C}" presName="rootText" presStyleLbl="node2" presStyleIdx="2" presStyleCnt="4">
        <dgm:presLayoutVars>
          <dgm:chPref val="3"/>
        </dgm:presLayoutVars>
      </dgm:prSet>
      <dgm:spPr/>
    </dgm:pt>
    <dgm:pt modelId="{FF9472CD-E979-4B8B-BB92-B39B60A0E96D}" type="pres">
      <dgm:prSet presAssocID="{EFA69D8F-0412-474E-A286-0F9257D4D09C}" presName="rootConnector" presStyleLbl="node2" presStyleIdx="2" presStyleCnt="4"/>
      <dgm:spPr/>
    </dgm:pt>
    <dgm:pt modelId="{228CD614-80FE-4E1F-948A-E179031FCFFA}" type="pres">
      <dgm:prSet presAssocID="{EFA69D8F-0412-474E-A286-0F9257D4D09C}" presName="hierChild4" presStyleCnt="0"/>
      <dgm:spPr/>
    </dgm:pt>
    <dgm:pt modelId="{D3DA9E0F-A16D-4948-93FE-BB8DF2D4AF0A}" type="pres">
      <dgm:prSet presAssocID="{EFA69D8F-0412-474E-A286-0F9257D4D09C}" presName="hierChild5" presStyleCnt="0"/>
      <dgm:spPr/>
    </dgm:pt>
    <dgm:pt modelId="{C7921002-5C3C-40E0-A1FB-74FEC04C99B3}" type="pres">
      <dgm:prSet presAssocID="{2F43C12D-3993-4DD8-96AB-880AFCBA7E43}" presName="Name35" presStyleLbl="parChTrans1D2" presStyleIdx="3" presStyleCnt="4"/>
      <dgm:spPr/>
    </dgm:pt>
    <dgm:pt modelId="{259C5AA1-5848-4758-BE0E-0414D6E1AF59}" type="pres">
      <dgm:prSet presAssocID="{3ACE5F18-9F69-409F-89A5-67D38236B1EE}" presName="hierRoot2" presStyleCnt="0">
        <dgm:presLayoutVars>
          <dgm:hierBranch/>
        </dgm:presLayoutVars>
      </dgm:prSet>
      <dgm:spPr/>
    </dgm:pt>
    <dgm:pt modelId="{9E59769C-9CF7-461F-8B59-31F8BDB75A79}" type="pres">
      <dgm:prSet presAssocID="{3ACE5F18-9F69-409F-89A5-67D38236B1EE}" presName="rootComposite" presStyleCnt="0"/>
      <dgm:spPr/>
    </dgm:pt>
    <dgm:pt modelId="{7E4BF700-BB6F-4502-998B-08D364940B05}" type="pres">
      <dgm:prSet presAssocID="{3ACE5F18-9F69-409F-89A5-67D38236B1EE}" presName="rootText" presStyleLbl="node2" presStyleIdx="3" presStyleCnt="4">
        <dgm:presLayoutVars>
          <dgm:chPref val="3"/>
        </dgm:presLayoutVars>
      </dgm:prSet>
      <dgm:spPr/>
    </dgm:pt>
    <dgm:pt modelId="{BD1DAD47-3062-4017-95E3-2D7E9D2A543B}" type="pres">
      <dgm:prSet presAssocID="{3ACE5F18-9F69-409F-89A5-67D38236B1EE}" presName="rootConnector" presStyleLbl="node2" presStyleIdx="3" presStyleCnt="4"/>
      <dgm:spPr/>
    </dgm:pt>
    <dgm:pt modelId="{AA69AA9B-16DE-436F-8D4D-F6C7E9AC91F3}" type="pres">
      <dgm:prSet presAssocID="{3ACE5F18-9F69-409F-89A5-67D38236B1EE}" presName="hierChild4" presStyleCnt="0"/>
      <dgm:spPr/>
    </dgm:pt>
    <dgm:pt modelId="{01227B9A-8FD6-4604-9868-3AEACF335833}" type="pres">
      <dgm:prSet presAssocID="{3ACE5F18-9F69-409F-89A5-67D38236B1EE}" presName="hierChild5" presStyleCnt="0"/>
      <dgm:spPr/>
    </dgm:pt>
    <dgm:pt modelId="{4CEFC165-37D2-4E4C-9B69-635DF0275757}" type="pres">
      <dgm:prSet presAssocID="{C9655CA8-32AC-4BF8-AEBD-932CE785CD33}" presName="hierChild3" presStyleCnt="0"/>
      <dgm:spPr/>
    </dgm:pt>
  </dgm:ptLst>
  <dgm:cxnLst>
    <dgm:cxn modelId="{C44E09A9-8F16-450A-B61A-6DC9C54B9642}" type="presOf" srcId="{E41CDF1F-0034-4650-B19B-B636299D578B}" destId="{94CDB5FC-B16F-49F6-AC98-9637E15E2172}" srcOrd="0" destOrd="0" presId="urn:microsoft.com/office/officeart/2005/8/layout/orgChart1"/>
    <dgm:cxn modelId="{E98D5F28-8D74-4EA1-B7D9-9674A60388FB}" type="presOf" srcId="{6635C2F7-FFE3-42C6-A4D7-FBA97E585F72}" destId="{24C0255D-46C7-46F4-97D1-4511678D63CA}" srcOrd="0" destOrd="0" presId="urn:microsoft.com/office/officeart/2005/8/layout/orgChart1"/>
    <dgm:cxn modelId="{1476CBC7-A7A9-4FE9-8BA1-28B72BB09A80}" srcId="{425B2B7F-4618-485F-82B5-A1DE3EE28D3B}" destId="{C9655CA8-32AC-4BF8-AEBD-932CE785CD33}" srcOrd="0" destOrd="0" parTransId="{81440C6A-AC71-4091-B594-DD439DFB5F6C}" sibTransId="{850FB915-A1A6-432D-88ED-F36157391DBA}"/>
    <dgm:cxn modelId="{50B5E3D7-70BE-465B-8D51-2FCE95E11B40}" type="presOf" srcId="{6927A9B6-6BF2-48BE-B581-1E0AF0F389F3}" destId="{3324F818-9E3D-4E41-BF8A-8E43BEEB4D32}" srcOrd="0" destOrd="0" presId="urn:microsoft.com/office/officeart/2005/8/layout/orgChart1"/>
    <dgm:cxn modelId="{B10CE210-28C5-47E5-AC40-0612663996D3}" type="presOf" srcId="{425B2B7F-4618-485F-82B5-A1DE3EE28D3B}" destId="{F0B86621-7083-405C-A6E9-989C2FE3DA30}" srcOrd="0" destOrd="0" presId="urn:microsoft.com/office/officeart/2005/8/layout/orgChart1"/>
    <dgm:cxn modelId="{7CDA873E-9416-4C4E-9EE4-ACDC30A153ED}" type="presOf" srcId="{6927A9B6-6BF2-48BE-B581-1E0AF0F389F3}" destId="{D01F3C07-53AD-4487-AA22-451E28AD5B5E}" srcOrd="1" destOrd="0" presId="urn:microsoft.com/office/officeart/2005/8/layout/orgChart1"/>
    <dgm:cxn modelId="{A56E96A9-AE06-4219-83F3-6E1F52368A16}" type="presOf" srcId="{EFA69D8F-0412-474E-A286-0F9257D4D09C}" destId="{D223010E-CEBB-438F-8061-E0283578764E}" srcOrd="0" destOrd="0" presId="urn:microsoft.com/office/officeart/2005/8/layout/orgChart1"/>
    <dgm:cxn modelId="{A317D522-A49E-41A4-9980-319F822652F4}" srcId="{C9655CA8-32AC-4BF8-AEBD-932CE785CD33}" destId="{6927A9B6-6BF2-48BE-B581-1E0AF0F389F3}" srcOrd="1" destOrd="0" parTransId="{6635C2F7-FFE3-42C6-A4D7-FBA97E585F72}" sibTransId="{EB349F3E-00FB-4BB4-8CF9-936FF522AEBD}"/>
    <dgm:cxn modelId="{AB220EA1-CC19-4FF5-BA9E-3D4F1AF2546B}" srcId="{C9655CA8-32AC-4BF8-AEBD-932CE785CD33}" destId="{EFA69D8F-0412-474E-A286-0F9257D4D09C}" srcOrd="2" destOrd="0" parTransId="{A7891F63-F5E5-4530-899F-35AF4B130D0E}" sibTransId="{2CD2CD57-1B05-4E10-9B31-641022A6CC4A}"/>
    <dgm:cxn modelId="{7B93F022-7383-4C7C-848A-47DAB51073E5}" srcId="{C9655CA8-32AC-4BF8-AEBD-932CE785CD33}" destId="{B983D48F-3897-4246-8C92-0CF7828C2B3C}" srcOrd="0" destOrd="0" parTransId="{E41CDF1F-0034-4650-B19B-B636299D578B}" sibTransId="{37B9106C-1099-4597-8152-461417877582}"/>
    <dgm:cxn modelId="{48374F0A-32CC-403C-907B-F5DA8D1B1596}" type="presOf" srcId="{3ACE5F18-9F69-409F-89A5-67D38236B1EE}" destId="{7E4BF700-BB6F-4502-998B-08D364940B05}" srcOrd="0" destOrd="0" presId="urn:microsoft.com/office/officeart/2005/8/layout/orgChart1"/>
    <dgm:cxn modelId="{08C3D04E-3D3B-49C6-A9BB-0C7FB6204E76}" type="presOf" srcId="{C9655CA8-32AC-4BF8-AEBD-932CE785CD33}" destId="{DC1D38B7-75EF-467A-B525-1238CE05E3C9}" srcOrd="1" destOrd="0" presId="urn:microsoft.com/office/officeart/2005/8/layout/orgChart1"/>
    <dgm:cxn modelId="{E89651D6-D7E8-429D-AA68-C65B37CF0CBE}" srcId="{C9655CA8-32AC-4BF8-AEBD-932CE785CD33}" destId="{3ACE5F18-9F69-409F-89A5-67D38236B1EE}" srcOrd="3" destOrd="0" parTransId="{2F43C12D-3993-4DD8-96AB-880AFCBA7E43}" sibTransId="{0108FD54-FF88-4379-A6BE-C632B88CA26C}"/>
    <dgm:cxn modelId="{C45F4BEA-A825-4E98-B070-F6317BC2B337}" type="presOf" srcId="{3ACE5F18-9F69-409F-89A5-67D38236B1EE}" destId="{BD1DAD47-3062-4017-95E3-2D7E9D2A543B}" srcOrd="1" destOrd="0" presId="urn:microsoft.com/office/officeart/2005/8/layout/orgChart1"/>
    <dgm:cxn modelId="{544866C1-A4D6-4309-AB2D-2D6DAF4E5CFB}" type="presOf" srcId="{EFA69D8F-0412-474E-A286-0F9257D4D09C}" destId="{FF9472CD-E979-4B8B-BB92-B39B60A0E96D}" srcOrd="1" destOrd="0" presId="urn:microsoft.com/office/officeart/2005/8/layout/orgChart1"/>
    <dgm:cxn modelId="{FC0F881F-3A3C-400A-8053-3C1325DB1528}" type="presOf" srcId="{2F43C12D-3993-4DD8-96AB-880AFCBA7E43}" destId="{C7921002-5C3C-40E0-A1FB-74FEC04C99B3}" srcOrd="0" destOrd="0" presId="urn:microsoft.com/office/officeart/2005/8/layout/orgChart1"/>
    <dgm:cxn modelId="{F3470AEC-D363-4B61-AFA3-1D458E82B026}" type="presOf" srcId="{B983D48F-3897-4246-8C92-0CF7828C2B3C}" destId="{792005D0-B09B-45AA-BF9D-F62E99F4B373}" srcOrd="1" destOrd="0" presId="urn:microsoft.com/office/officeart/2005/8/layout/orgChart1"/>
    <dgm:cxn modelId="{AE87858A-D4A2-4592-B5BB-07061B363E91}" type="presOf" srcId="{B983D48F-3897-4246-8C92-0CF7828C2B3C}" destId="{6262CA55-7C08-4B8A-9800-B4296B96F76B}" srcOrd="0" destOrd="0" presId="urn:microsoft.com/office/officeart/2005/8/layout/orgChart1"/>
    <dgm:cxn modelId="{B3AE0C01-EC85-4859-BFC6-63A3A6D13466}" type="presOf" srcId="{A7891F63-F5E5-4530-899F-35AF4B130D0E}" destId="{36D4160B-5C71-462B-A5B7-926A313D7B51}" srcOrd="0" destOrd="0" presId="urn:microsoft.com/office/officeart/2005/8/layout/orgChart1"/>
    <dgm:cxn modelId="{ED3BDE41-6994-4EA2-935D-0C53435F41DE}" type="presOf" srcId="{C9655CA8-32AC-4BF8-AEBD-932CE785CD33}" destId="{BB99AE42-00F7-4C71-AF32-85B1826CBFD4}" srcOrd="0" destOrd="0" presId="urn:microsoft.com/office/officeart/2005/8/layout/orgChart1"/>
    <dgm:cxn modelId="{6E370777-2571-41A0-B9C2-3CFB71B94CC5}" type="presParOf" srcId="{F0B86621-7083-405C-A6E9-989C2FE3DA30}" destId="{D27E278A-B8DD-46A4-9ECF-CF24CC93B01C}" srcOrd="0" destOrd="0" presId="urn:microsoft.com/office/officeart/2005/8/layout/orgChart1"/>
    <dgm:cxn modelId="{EF51DF42-C21B-4DAD-9C6D-E733B4D02C88}" type="presParOf" srcId="{D27E278A-B8DD-46A4-9ECF-CF24CC93B01C}" destId="{91F2A7D2-E6FE-480E-B0D2-9EA7F32ABC04}" srcOrd="0" destOrd="0" presId="urn:microsoft.com/office/officeart/2005/8/layout/orgChart1"/>
    <dgm:cxn modelId="{4F0BE3D3-2C6B-4214-BA57-2B5335F3D3F7}" type="presParOf" srcId="{91F2A7D2-E6FE-480E-B0D2-9EA7F32ABC04}" destId="{BB99AE42-00F7-4C71-AF32-85B1826CBFD4}" srcOrd="0" destOrd="0" presId="urn:microsoft.com/office/officeart/2005/8/layout/orgChart1"/>
    <dgm:cxn modelId="{CC05561C-015F-4AD8-A32A-F2C58E4B8CA7}" type="presParOf" srcId="{91F2A7D2-E6FE-480E-B0D2-9EA7F32ABC04}" destId="{DC1D38B7-75EF-467A-B525-1238CE05E3C9}" srcOrd="1" destOrd="0" presId="urn:microsoft.com/office/officeart/2005/8/layout/orgChart1"/>
    <dgm:cxn modelId="{0748DB72-C7C5-4A11-B24B-FCDEB7EC5757}" type="presParOf" srcId="{D27E278A-B8DD-46A4-9ECF-CF24CC93B01C}" destId="{696064E4-4A48-4320-88BE-5890E122FCCB}" srcOrd="1" destOrd="0" presId="urn:microsoft.com/office/officeart/2005/8/layout/orgChart1"/>
    <dgm:cxn modelId="{84675F43-1670-404F-9AC5-AF592CCD8962}" type="presParOf" srcId="{696064E4-4A48-4320-88BE-5890E122FCCB}" destId="{94CDB5FC-B16F-49F6-AC98-9637E15E2172}" srcOrd="0" destOrd="0" presId="urn:microsoft.com/office/officeart/2005/8/layout/orgChart1"/>
    <dgm:cxn modelId="{F500EA45-AAFF-4104-BE28-B182BDF8EAB6}" type="presParOf" srcId="{696064E4-4A48-4320-88BE-5890E122FCCB}" destId="{F4BBCFB9-70A8-416F-B495-AEA8CF2B4D94}" srcOrd="1" destOrd="0" presId="urn:microsoft.com/office/officeart/2005/8/layout/orgChart1"/>
    <dgm:cxn modelId="{CB7AE8A4-CFD6-4D97-9D04-BCD595167A24}" type="presParOf" srcId="{F4BBCFB9-70A8-416F-B495-AEA8CF2B4D94}" destId="{C226CB99-B955-4FD1-B1DE-384A835B891D}" srcOrd="0" destOrd="0" presId="urn:microsoft.com/office/officeart/2005/8/layout/orgChart1"/>
    <dgm:cxn modelId="{50B0D653-78AD-4780-97F9-CAD2BDA3EA5E}" type="presParOf" srcId="{C226CB99-B955-4FD1-B1DE-384A835B891D}" destId="{6262CA55-7C08-4B8A-9800-B4296B96F76B}" srcOrd="0" destOrd="0" presId="urn:microsoft.com/office/officeart/2005/8/layout/orgChart1"/>
    <dgm:cxn modelId="{23636DF0-D3A6-424D-BCF6-26E70F4C539B}" type="presParOf" srcId="{C226CB99-B955-4FD1-B1DE-384A835B891D}" destId="{792005D0-B09B-45AA-BF9D-F62E99F4B373}" srcOrd="1" destOrd="0" presId="urn:microsoft.com/office/officeart/2005/8/layout/orgChart1"/>
    <dgm:cxn modelId="{2318FA21-0AEE-4EDE-B5EB-8BA182996F4A}" type="presParOf" srcId="{F4BBCFB9-70A8-416F-B495-AEA8CF2B4D94}" destId="{E34C68CD-DDC9-4051-9BB8-9D2E04755BA2}" srcOrd="1" destOrd="0" presId="urn:microsoft.com/office/officeart/2005/8/layout/orgChart1"/>
    <dgm:cxn modelId="{F041777D-7B5F-42A6-B8D8-C227F589F164}" type="presParOf" srcId="{F4BBCFB9-70A8-416F-B495-AEA8CF2B4D94}" destId="{C8A71302-DA14-4B55-994C-A4F6048ED621}" srcOrd="2" destOrd="0" presId="urn:microsoft.com/office/officeart/2005/8/layout/orgChart1"/>
    <dgm:cxn modelId="{BC5DF533-2C07-4603-BCFD-6D5D319F9D4A}" type="presParOf" srcId="{696064E4-4A48-4320-88BE-5890E122FCCB}" destId="{24C0255D-46C7-46F4-97D1-4511678D63CA}" srcOrd="2" destOrd="0" presId="urn:microsoft.com/office/officeart/2005/8/layout/orgChart1"/>
    <dgm:cxn modelId="{6D8F61F2-60B4-4BF4-A442-8B7A23621F25}" type="presParOf" srcId="{696064E4-4A48-4320-88BE-5890E122FCCB}" destId="{652A7364-077A-4613-86F6-F0047F618B45}" srcOrd="3" destOrd="0" presId="urn:microsoft.com/office/officeart/2005/8/layout/orgChart1"/>
    <dgm:cxn modelId="{253D38FD-6AAF-4FA3-B5CF-2ADC87DDE5E1}" type="presParOf" srcId="{652A7364-077A-4613-86F6-F0047F618B45}" destId="{2111B9DA-7E6C-4D48-965C-15F8FC136098}" srcOrd="0" destOrd="0" presId="urn:microsoft.com/office/officeart/2005/8/layout/orgChart1"/>
    <dgm:cxn modelId="{BF018ECF-4CBF-4FD6-B330-6362BCDCF28A}" type="presParOf" srcId="{2111B9DA-7E6C-4D48-965C-15F8FC136098}" destId="{3324F818-9E3D-4E41-BF8A-8E43BEEB4D32}" srcOrd="0" destOrd="0" presId="urn:microsoft.com/office/officeart/2005/8/layout/orgChart1"/>
    <dgm:cxn modelId="{17DD09FF-9153-4012-B804-C59E5894F0E8}" type="presParOf" srcId="{2111B9DA-7E6C-4D48-965C-15F8FC136098}" destId="{D01F3C07-53AD-4487-AA22-451E28AD5B5E}" srcOrd="1" destOrd="0" presId="urn:microsoft.com/office/officeart/2005/8/layout/orgChart1"/>
    <dgm:cxn modelId="{ECE6FEE1-283D-4BD0-9197-44CDA67F42D0}" type="presParOf" srcId="{652A7364-077A-4613-86F6-F0047F618B45}" destId="{631734DF-E3EE-499D-96E5-B0B9AD612699}" srcOrd="1" destOrd="0" presId="urn:microsoft.com/office/officeart/2005/8/layout/orgChart1"/>
    <dgm:cxn modelId="{BE8A035D-BACC-431D-9CDB-A06E6EB29FB9}" type="presParOf" srcId="{652A7364-077A-4613-86F6-F0047F618B45}" destId="{0A046362-B460-4AF1-BA34-F4C9E2456174}" srcOrd="2" destOrd="0" presId="urn:microsoft.com/office/officeart/2005/8/layout/orgChart1"/>
    <dgm:cxn modelId="{CB9F606E-2DF1-4B49-B17A-5A8477777016}" type="presParOf" srcId="{696064E4-4A48-4320-88BE-5890E122FCCB}" destId="{36D4160B-5C71-462B-A5B7-926A313D7B51}" srcOrd="4" destOrd="0" presId="urn:microsoft.com/office/officeart/2005/8/layout/orgChart1"/>
    <dgm:cxn modelId="{4FAF20E0-82BD-424A-B16B-0DAAE9699DDF}" type="presParOf" srcId="{696064E4-4A48-4320-88BE-5890E122FCCB}" destId="{CAFC5467-4838-47B4-AC3B-8DD624100912}" srcOrd="5" destOrd="0" presId="urn:microsoft.com/office/officeart/2005/8/layout/orgChart1"/>
    <dgm:cxn modelId="{2CCCE65A-6C28-4424-999D-3299AE04EEF0}" type="presParOf" srcId="{CAFC5467-4838-47B4-AC3B-8DD624100912}" destId="{2711AFB8-F5C4-4F30-89B5-F00AB685FA77}" srcOrd="0" destOrd="0" presId="urn:microsoft.com/office/officeart/2005/8/layout/orgChart1"/>
    <dgm:cxn modelId="{2CCEF364-5629-42CB-9891-FAD5EB56E2AC}" type="presParOf" srcId="{2711AFB8-F5C4-4F30-89B5-F00AB685FA77}" destId="{D223010E-CEBB-438F-8061-E0283578764E}" srcOrd="0" destOrd="0" presId="urn:microsoft.com/office/officeart/2005/8/layout/orgChart1"/>
    <dgm:cxn modelId="{DEEE894C-3721-4503-83EF-77F893A007AB}" type="presParOf" srcId="{2711AFB8-F5C4-4F30-89B5-F00AB685FA77}" destId="{FF9472CD-E979-4B8B-BB92-B39B60A0E96D}" srcOrd="1" destOrd="0" presId="urn:microsoft.com/office/officeart/2005/8/layout/orgChart1"/>
    <dgm:cxn modelId="{78A94570-C025-496F-B3B6-F74663CF70DB}" type="presParOf" srcId="{CAFC5467-4838-47B4-AC3B-8DD624100912}" destId="{228CD614-80FE-4E1F-948A-E179031FCFFA}" srcOrd="1" destOrd="0" presId="urn:microsoft.com/office/officeart/2005/8/layout/orgChart1"/>
    <dgm:cxn modelId="{8E0925DC-05FE-48DA-8F1C-32A68104A48E}" type="presParOf" srcId="{CAFC5467-4838-47B4-AC3B-8DD624100912}" destId="{D3DA9E0F-A16D-4948-93FE-BB8DF2D4AF0A}" srcOrd="2" destOrd="0" presId="urn:microsoft.com/office/officeart/2005/8/layout/orgChart1"/>
    <dgm:cxn modelId="{FBEE53BE-0847-44F3-87EB-9241CF5B8FAD}" type="presParOf" srcId="{696064E4-4A48-4320-88BE-5890E122FCCB}" destId="{C7921002-5C3C-40E0-A1FB-74FEC04C99B3}" srcOrd="6" destOrd="0" presId="urn:microsoft.com/office/officeart/2005/8/layout/orgChart1"/>
    <dgm:cxn modelId="{6CBD2931-EE4B-433D-AD41-FAD68D02A1CB}" type="presParOf" srcId="{696064E4-4A48-4320-88BE-5890E122FCCB}" destId="{259C5AA1-5848-4758-BE0E-0414D6E1AF59}" srcOrd="7" destOrd="0" presId="urn:microsoft.com/office/officeart/2005/8/layout/orgChart1"/>
    <dgm:cxn modelId="{7B6333F1-9F1C-435F-BB9E-758A10153C60}" type="presParOf" srcId="{259C5AA1-5848-4758-BE0E-0414D6E1AF59}" destId="{9E59769C-9CF7-461F-8B59-31F8BDB75A79}" srcOrd="0" destOrd="0" presId="urn:microsoft.com/office/officeart/2005/8/layout/orgChart1"/>
    <dgm:cxn modelId="{5D89465F-2D70-48FC-9849-D3F3F47FDCFE}" type="presParOf" srcId="{9E59769C-9CF7-461F-8B59-31F8BDB75A79}" destId="{7E4BF700-BB6F-4502-998B-08D364940B05}" srcOrd="0" destOrd="0" presId="urn:microsoft.com/office/officeart/2005/8/layout/orgChart1"/>
    <dgm:cxn modelId="{ED0EACB8-EC03-4D07-85B8-F58EEA74359B}" type="presParOf" srcId="{9E59769C-9CF7-461F-8B59-31F8BDB75A79}" destId="{BD1DAD47-3062-4017-95E3-2D7E9D2A543B}" srcOrd="1" destOrd="0" presId="urn:microsoft.com/office/officeart/2005/8/layout/orgChart1"/>
    <dgm:cxn modelId="{34B399D4-28FF-4998-8199-E8D34B4EB1CD}" type="presParOf" srcId="{259C5AA1-5848-4758-BE0E-0414D6E1AF59}" destId="{AA69AA9B-16DE-436F-8D4D-F6C7E9AC91F3}" srcOrd="1" destOrd="0" presId="urn:microsoft.com/office/officeart/2005/8/layout/orgChart1"/>
    <dgm:cxn modelId="{734778C3-1CB6-4191-B7E3-3F6779FAD9EC}" type="presParOf" srcId="{259C5AA1-5848-4758-BE0E-0414D6E1AF59}" destId="{01227B9A-8FD6-4604-9868-3AEACF335833}" srcOrd="2" destOrd="0" presId="urn:microsoft.com/office/officeart/2005/8/layout/orgChart1"/>
    <dgm:cxn modelId="{67A2FE51-F712-4E01-B88F-45E18A0C1098}" type="presParOf" srcId="{D27E278A-B8DD-46A4-9ECF-CF24CC93B01C}" destId="{4CEFC165-37D2-4E4C-9B69-635DF0275757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3585</Characters>
  <Application>Microsoft Office Word</Application>
  <DocSecurity>0</DocSecurity>
  <Lines>29</Lines>
  <Paragraphs>8</Paragraphs>
  <ScaleCrop>false</ScaleCrop>
  <Company>МОУ Билярская СОШ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Стукало Любовь</dc:creator>
  <cp:keywords/>
  <dc:description/>
  <cp:lastModifiedBy>Стукало Любовь</cp:lastModifiedBy>
  <cp:revision>1</cp:revision>
  <dcterms:created xsi:type="dcterms:W3CDTF">2010-05-25T06:00:00Z</dcterms:created>
  <dcterms:modified xsi:type="dcterms:W3CDTF">2010-05-25T06:01:00Z</dcterms:modified>
</cp:coreProperties>
</file>