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18" w:rsidRDefault="00222205" w:rsidP="006845A5">
      <w:pPr>
        <w:ind w:left="-426"/>
        <w:jc w:val="both"/>
      </w:pPr>
      <w:bookmarkStart w:id="0" w:name="_GoBack"/>
      <w:bookmarkEnd w:id="0"/>
    </w:p>
    <w:p w:rsidR="00925F7B" w:rsidRDefault="00925F7B" w:rsidP="006845A5">
      <w:pPr>
        <w:ind w:left="-426"/>
        <w:jc w:val="both"/>
      </w:pPr>
    </w:p>
    <w:p w:rsidR="00925F7B" w:rsidRDefault="00925F7B" w:rsidP="006845A5">
      <w:pPr>
        <w:ind w:left="-426"/>
        <w:jc w:val="both"/>
      </w:pPr>
    </w:p>
    <w:p w:rsidR="00925F7B" w:rsidRDefault="00925F7B" w:rsidP="006845A5">
      <w:pPr>
        <w:ind w:left="-426"/>
        <w:jc w:val="both"/>
      </w:pPr>
    </w:p>
    <w:p w:rsidR="00925F7B" w:rsidRPr="00282FFF" w:rsidRDefault="00925F7B" w:rsidP="00282FFF">
      <w:pPr>
        <w:ind w:left="-426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82FFF">
        <w:rPr>
          <w:rFonts w:ascii="Times New Roman" w:hAnsi="Times New Roman" w:cs="Times New Roman"/>
          <w:b/>
          <w:sz w:val="96"/>
          <w:szCs w:val="96"/>
        </w:rPr>
        <w:t>Проект</w:t>
      </w:r>
    </w:p>
    <w:p w:rsidR="00925F7B" w:rsidRPr="00282FFF" w:rsidRDefault="00925F7B" w:rsidP="00282FFF">
      <w:pPr>
        <w:ind w:left="-426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282FFF">
        <w:rPr>
          <w:rFonts w:ascii="Monotype Corsiva" w:hAnsi="Monotype Corsiva" w:cs="Times New Roman"/>
          <w:b/>
          <w:sz w:val="56"/>
          <w:szCs w:val="56"/>
        </w:rPr>
        <w:t>«Волшебный мир тряпичной куклы»</w:t>
      </w:r>
    </w:p>
    <w:p w:rsidR="00925F7B" w:rsidRPr="00494AB3" w:rsidRDefault="00925F7B" w:rsidP="006845A5">
      <w:pPr>
        <w:ind w:left="-426"/>
        <w:jc w:val="both"/>
        <w:rPr>
          <w:rFonts w:ascii="Times New Roman" w:hAnsi="Times New Roman" w:cs="Times New Roman"/>
          <w:sz w:val="44"/>
          <w:szCs w:val="44"/>
        </w:rPr>
      </w:pPr>
    </w:p>
    <w:p w:rsidR="00925F7B" w:rsidRDefault="00925F7B" w:rsidP="006845A5">
      <w:pPr>
        <w:ind w:left="-426"/>
        <w:jc w:val="both"/>
        <w:rPr>
          <w:sz w:val="44"/>
          <w:szCs w:val="44"/>
        </w:rPr>
      </w:pPr>
    </w:p>
    <w:p w:rsidR="00925F7B" w:rsidRDefault="00925F7B" w:rsidP="006845A5">
      <w:pPr>
        <w:ind w:left="-426"/>
        <w:jc w:val="both"/>
        <w:rPr>
          <w:sz w:val="44"/>
          <w:szCs w:val="44"/>
        </w:rPr>
      </w:pPr>
    </w:p>
    <w:p w:rsidR="00925F7B" w:rsidRDefault="00925F7B" w:rsidP="00282FFF">
      <w:pPr>
        <w:ind w:left="-426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6DA363C" wp14:editId="0C5F6DD9">
            <wp:extent cx="3352800" cy="3914775"/>
            <wp:effectExtent l="0" t="0" r="0" b="0"/>
            <wp:docPr id="1" name="Рисунок 1" descr="C:\Users\1\AppData\Local\Temp\K5KM69TW\AppData\Local\Microsoft\Windows\Temporary Internet Files\Content.IE5\WQ84TMIG\MC900435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K5KM69TW\AppData\Local\Microsoft\Windows\Temporary Internet Files\Content.IE5\WQ84TMIG\MC90043506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7B" w:rsidRDefault="00925F7B" w:rsidP="006845A5">
      <w:pPr>
        <w:ind w:left="-426"/>
        <w:jc w:val="both"/>
        <w:rPr>
          <w:sz w:val="44"/>
          <w:szCs w:val="44"/>
        </w:rPr>
      </w:pPr>
    </w:p>
    <w:p w:rsidR="006845A5" w:rsidRDefault="006845A5" w:rsidP="006845A5">
      <w:pPr>
        <w:jc w:val="both"/>
        <w:rPr>
          <w:sz w:val="28"/>
          <w:szCs w:val="28"/>
        </w:rPr>
      </w:pPr>
    </w:p>
    <w:p w:rsidR="00925F7B" w:rsidRPr="00494AB3" w:rsidRDefault="00925F7B" w:rsidP="006845A5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 проекта</w:t>
      </w:r>
      <w:r w:rsidRPr="00494AB3">
        <w:rPr>
          <w:rFonts w:ascii="Times New Roman" w:hAnsi="Times New Roman" w:cs="Times New Roman"/>
          <w:sz w:val="28"/>
          <w:szCs w:val="28"/>
        </w:rPr>
        <w:t>: познавательный, творческий.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Руководитель проекта</w:t>
      </w:r>
      <w:r w:rsidRPr="00494AB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94AB3">
        <w:rPr>
          <w:rFonts w:ascii="Times New Roman" w:hAnsi="Times New Roman" w:cs="Times New Roman"/>
          <w:sz w:val="28"/>
          <w:szCs w:val="28"/>
        </w:rPr>
        <w:t>Жавикова</w:t>
      </w:r>
      <w:proofErr w:type="spellEnd"/>
      <w:r w:rsidRPr="00494AB3">
        <w:rPr>
          <w:rFonts w:ascii="Times New Roman" w:hAnsi="Times New Roman" w:cs="Times New Roman"/>
          <w:sz w:val="28"/>
          <w:szCs w:val="28"/>
        </w:rPr>
        <w:t xml:space="preserve">  Галина Анатольевна – воспитатель старшей группы № 9 М</w:t>
      </w:r>
      <w:r w:rsidR="00282FFF">
        <w:rPr>
          <w:rFonts w:ascii="Times New Roman" w:hAnsi="Times New Roman" w:cs="Times New Roman"/>
          <w:sz w:val="28"/>
          <w:szCs w:val="28"/>
        </w:rPr>
        <w:t>А</w:t>
      </w:r>
      <w:r w:rsidRPr="00494AB3">
        <w:rPr>
          <w:rFonts w:ascii="Times New Roman" w:hAnsi="Times New Roman" w:cs="Times New Roman"/>
          <w:sz w:val="28"/>
          <w:szCs w:val="28"/>
        </w:rPr>
        <w:t>ДОУ детский сад № 34 г. Балаково.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 w:rsidRPr="00494AB3">
        <w:rPr>
          <w:rFonts w:ascii="Times New Roman" w:hAnsi="Times New Roman" w:cs="Times New Roman"/>
          <w:sz w:val="28"/>
          <w:szCs w:val="28"/>
        </w:rPr>
        <w:t>: дети старшей группы № 9 и родители.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Актуальность выбранной темы: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В современном обществе остро ощущается возрождение интереса к истории русского народа, к его культуре, традициям, обычаям, быту. И это не только дань моде. Люди, уставшие от постоянных  стрессов, сумасшедшего темпа работы и перенаселенных городов, подсознательно тянутся к природе, размеренной жизни предков, их житейской мудрости, опыту и спокойствию</w:t>
      </w:r>
      <w:r w:rsidR="006845A5">
        <w:rPr>
          <w:rFonts w:ascii="Times New Roman" w:hAnsi="Times New Roman" w:cs="Times New Roman"/>
          <w:sz w:val="28"/>
          <w:szCs w:val="28"/>
        </w:rPr>
        <w:t>.</w:t>
      </w:r>
      <w:r w:rsidRPr="00494AB3">
        <w:rPr>
          <w:rFonts w:ascii="Times New Roman" w:hAnsi="Times New Roman" w:cs="Times New Roman"/>
          <w:sz w:val="28"/>
          <w:szCs w:val="28"/>
        </w:rPr>
        <w:t xml:space="preserve"> В отсутствие в древности технологий сохранения больших объемов информации бесценным источником знаний о русской культуре является фольклор во всем разнообразии его жанров и проявлений. Одним из интереснейших фольклорных направлений, безусловно, является тряпичная кукла.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Проблематика проекта: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Несмотря на пробуждающийся в обществе интерес к тряпичной кукле, дети не осознают ее важного места в русской культуре и не воспринимают как привлекательную игрушку. Яркий и интересный проект позволит показать историческую ценность кукол, подтолкнет  детей к изготовлению их своими руками, откроет возможность использования таких  изделий в повседневной жизни для игр и подарков.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Изучить тряпичную куклу, как важную составляющую культуры русского быта и создать свою коллекцию тряпичных кукол.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-познакомить детей с историей возникновения тряпичных кукол.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-определить, на какие группы делились тряпичные куклы в зависимости от назначения.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-изучить и применить на практике технологии изготовления различных видов тряпичных кукол.</w:t>
      </w:r>
    </w:p>
    <w:p w:rsidR="006845A5" w:rsidRDefault="006845A5" w:rsidP="006845A5">
      <w:pPr>
        <w:ind w:left="-426"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Подготовительный этап: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1.Беседа с детьми, постановка проблемы.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2.Создание условий, необходимых для реализации проекта.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1.Реализация основных видов деятельности по направлениям проекта.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2.Презентация.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1.Создание в группе необходимых условий по ознакомлению детей с тряпичной куклой: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-создание альбома с описанием разных видов тряпичных кукол.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-подбор иллюстраций и фотографий.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-создание технологических карт по изготовлению тряпичных кукол.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-создание в группе мини музея тряпичной куклы.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2.Воспитание в детях любви и уважения к народным традициям и прошлому русского народа.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3.Умение детей высказывать идеи и предположения.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4.Умение самостоятельно создавать тряпичную куклу.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5.Активное участие родителей в реализации проекта.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b/>
          <w:i/>
          <w:sz w:val="28"/>
          <w:szCs w:val="28"/>
        </w:rPr>
        <w:t>Реализация проекта (практическая деятельность):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1.Знакомство с историей возникновения тряпичных кукол на Руси.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2.Просмотр презентации.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3.Посещение музея «Истории города Балаково», знакомство с жизнью и бытом предков.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4.Рассматривание иллюстраций и фотографий.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5.Знакомство с процессом  изготовления куклы – колокола.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6.Изготовление кукол – колоколов.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7.Знакомство с процессом изготовления куклы –</w:t>
      </w:r>
      <w:r w:rsidR="00CC2F7F" w:rsidRPr="00494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F7F" w:rsidRPr="00494AB3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="00CC2F7F" w:rsidRPr="00494AB3">
        <w:rPr>
          <w:rFonts w:ascii="Times New Roman" w:hAnsi="Times New Roman" w:cs="Times New Roman"/>
          <w:sz w:val="28"/>
          <w:szCs w:val="28"/>
        </w:rPr>
        <w:t>.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lastRenderedPageBreak/>
        <w:t>8.Изготовление</w:t>
      </w:r>
      <w:r w:rsidR="00CC2F7F" w:rsidRPr="00494AB3">
        <w:rPr>
          <w:rFonts w:ascii="Times New Roman" w:hAnsi="Times New Roman" w:cs="Times New Roman"/>
          <w:sz w:val="28"/>
          <w:szCs w:val="28"/>
        </w:rPr>
        <w:t xml:space="preserve"> « Г</w:t>
      </w:r>
      <w:r w:rsidRPr="00494AB3">
        <w:rPr>
          <w:rFonts w:ascii="Times New Roman" w:hAnsi="Times New Roman" w:cs="Times New Roman"/>
          <w:sz w:val="28"/>
          <w:szCs w:val="28"/>
        </w:rPr>
        <w:t>ирлянды дружбы</w:t>
      </w:r>
      <w:r w:rsidR="00CC2F7F" w:rsidRPr="00494AB3">
        <w:rPr>
          <w:rFonts w:ascii="Times New Roman" w:hAnsi="Times New Roman" w:cs="Times New Roman"/>
          <w:sz w:val="28"/>
          <w:szCs w:val="28"/>
        </w:rPr>
        <w:t>»</w:t>
      </w:r>
      <w:r w:rsidRPr="00494AB3">
        <w:rPr>
          <w:rFonts w:ascii="Times New Roman" w:hAnsi="Times New Roman" w:cs="Times New Roman"/>
          <w:sz w:val="28"/>
          <w:szCs w:val="28"/>
        </w:rPr>
        <w:t>.</w:t>
      </w:r>
    </w:p>
    <w:p w:rsidR="00925F7B" w:rsidRPr="00494AB3" w:rsidRDefault="00CC2F7F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9.Реклама «К</w:t>
      </w:r>
      <w:r w:rsidR="00925F7B" w:rsidRPr="00494AB3">
        <w:rPr>
          <w:rFonts w:ascii="Times New Roman" w:hAnsi="Times New Roman" w:cs="Times New Roman"/>
          <w:sz w:val="28"/>
          <w:szCs w:val="28"/>
        </w:rPr>
        <w:t>уклы наших предков»</w:t>
      </w:r>
    </w:p>
    <w:p w:rsidR="00925F7B" w:rsidRPr="00494AB3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10.Подбор книг о тряпичных куклах.</w:t>
      </w:r>
    </w:p>
    <w:p w:rsidR="00925F7B" w:rsidRDefault="00925F7B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494AB3">
        <w:rPr>
          <w:rFonts w:ascii="Times New Roman" w:hAnsi="Times New Roman" w:cs="Times New Roman"/>
          <w:sz w:val="28"/>
          <w:szCs w:val="28"/>
        </w:rPr>
        <w:t>11.Презентация: открытие в группе мини музея «Волшебный мир тряпичной куклы»</w:t>
      </w:r>
    </w:p>
    <w:p w:rsidR="00E0452E" w:rsidRDefault="00E0452E" w:rsidP="006845A5">
      <w:pPr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E0452E" w:rsidRDefault="00E0452E" w:rsidP="00E0452E">
      <w:pPr>
        <w:ind w:left="-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2E">
        <w:rPr>
          <w:rFonts w:ascii="Times New Roman" w:hAnsi="Times New Roman" w:cs="Times New Roman"/>
          <w:b/>
          <w:sz w:val="28"/>
          <w:szCs w:val="28"/>
        </w:rPr>
        <w:t>Выступление на «Ярмарке методических идей»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живем в очень неспокойное время, полное противоречий и тревог, когда привычными стали слова «безнравственность»,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Поэтому  мы стали всерьез задумываться о том, какими вырастут нынешние дошкольники. Не получим ли мы в их лице «потерянное поколение», не имеющее никаких нравственных ценностей? Вопрос в том: «Как и какими методами воспитывать нравственность? ». А для этого нет лучшего пути, чем знакомство детей с народным творчеством России.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современном обществе остро ощущается возрождение интереса к истории русского народа, к его культуре, традициям, обычаям, быту. И это не только дань моде. Люди, уставшие от постоянных стрессов, сумасшедшего темпа работы и перенаселенных городов, подсознательно тянутся к природе, размеренной жизни предков, их житейской мудрости, опыту и спокойствию. Одним из интереснейших фольклорных направлений, безусловно, является тряпичная кукла. </w:t>
      </w:r>
      <w:r>
        <w:rPr>
          <w:rFonts w:ascii="Times New Roman" w:hAnsi="Times New Roman" w:cs="Times New Roman"/>
          <w:sz w:val="28"/>
          <w:szCs w:val="28"/>
        </w:rPr>
        <w:t>Кукла известна с глубокой древности. Она не рождается сама, её создаёт человек. Являясь частью культуры всего человечества, кукла сохраняет в своём облике самобытность и характерные черты создающего её народа. Поэтому для воспитания чувства патриотизма, любви к природе, труду, уважения к родной культуре и своей земле я обратилась за помощью к традиционной народной игрушке.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Несмотря на пробуждающийся в обществе интерес к тряпичной кукле, дети не осознают ее важного места в русской культуре и не воспринимают как привлекательную игрушку. Яркий и интересный проект позволит показать историческую ценность кукол, подтолкнет детей к изготовлению их своими руками, откроет возможность использования таких изделий в повседневной жизни для игр и подарков. Поэтому я разработала и провела проект «Волшебный мир тряпичной куклы»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тряпичную куклу, как важную составляющую культуры русского быта и создать свою коллекцию тряпичных кукол.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детьми познакомились  с историей возникновения тряпичных кукол,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определили, на какие группы делились тряпичные куклы в зависимости от назначения, изучили  и применили  на практике технологии изготовления различных видов тряпичных кукол. Данный проект послужил  толчком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участия в международной акции «Гирлянда дружбы»  на международном портале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Нами была создана гирлянда из кукол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которую мы отправили на акцию. Мы получили сертификаты участия и благодарственное письмо от организаторов данной акции.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Большую помощь нам оказали родители. Только с их помощью мы создали большую коллекцию тряпичных кукол и смогли открыть в нашей группе мини музей.</w:t>
      </w:r>
    </w:p>
    <w:p w:rsidR="00E0452E" w:rsidRDefault="00E0452E" w:rsidP="00E0452E">
      <w:pPr>
        <w:pStyle w:val="a5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уверенна, что мои воспитанники, после этого проекта, стали немного добрее и внимательней к своим предкам и их традициям.</w:t>
      </w:r>
    </w:p>
    <w:p w:rsidR="00E0452E" w:rsidRDefault="00E0452E" w:rsidP="00E0452E"/>
    <w:p w:rsidR="00E0452E" w:rsidRPr="00E0452E" w:rsidRDefault="00E0452E" w:rsidP="00E0452E">
      <w:pPr>
        <w:ind w:left="-426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452E" w:rsidRPr="00E0452E" w:rsidSect="00925F7B">
      <w:pgSz w:w="11906" w:h="16838"/>
      <w:pgMar w:top="1134" w:right="850" w:bottom="1134" w:left="1701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B"/>
    <w:rsid w:val="00174DB6"/>
    <w:rsid w:val="00222205"/>
    <w:rsid w:val="00282FFF"/>
    <w:rsid w:val="003C391A"/>
    <w:rsid w:val="00494AB3"/>
    <w:rsid w:val="006845A5"/>
    <w:rsid w:val="00925F7B"/>
    <w:rsid w:val="00CB22FF"/>
    <w:rsid w:val="00CC2F7F"/>
    <w:rsid w:val="00D430A7"/>
    <w:rsid w:val="00DD3024"/>
    <w:rsid w:val="00E0452E"/>
    <w:rsid w:val="00F52CAD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9BA64-28D8-4F73-A40B-FD992B3C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4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Марья</cp:lastModifiedBy>
  <cp:revision>2</cp:revision>
  <dcterms:created xsi:type="dcterms:W3CDTF">2014-12-06T12:16:00Z</dcterms:created>
  <dcterms:modified xsi:type="dcterms:W3CDTF">2014-12-06T12:16:00Z</dcterms:modified>
</cp:coreProperties>
</file>