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8" w:rsidRPr="00306444" w:rsidRDefault="006B3798" w:rsidP="006B3798">
      <w:pPr>
        <w:jc w:val="center"/>
      </w:pPr>
      <w:r w:rsidRPr="00306444">
        <w:t xml:space="preserve">  Муниципальное бюджетное образовательное учреждение</w:t>
      </w:r>
    </w:p>
    <w:p w:rsidR="006B3798" w:rsidRPr="00306444" w:rsidRDefault="006B3798" w:rsidP="006B3798">
      <w:pPr>
        <w:jc w:val="center"/>
      </w:pPr>
      <w:r w:rsidRPr="00306444">
        <w:t>«Энтузиастская основная образовательная школа»</w:t>
      </w:r>
    </w:p>
    <w:p w:rsidR="006B3798" w:rsidRPr="00306444" w:rsidRDefault="006B3798">
      <w:pPr>
        <w:rPr>
          <w:lang w:val="en-US"/>
        </w:rPr>
      </w:pPr>
    </w:p>
    <w:p w:rsidR="00307D21" w:rsidRPr="00306444" w:rsidRDefault="00307D21" w:rsidP="00307D21">
      <w:pPr>
        <w:jc w:val="center"/>
        <w:rPr>
          <w:sz w:val="16"/>
          <w:szCs w:val="16"/>
        </w:rPr>
      </w:pPr>
      <w:r w:rsidRPr="00306444">
        <w:rPr>
          <w:sz w:val="28"/>
          <w:szCs w:val="28"/>
        </w:rPr>
        <w:t>Юрьев – Польского района Владимирской области</w:t>
      </w:r>
    </w:p>
    <w:p w:rsidR="00307D21" w:rsidRPr="00306444" w:rsidRDefault="00307D21" w:rsidP="00307D21">
      <w:pPr>
        <w:rPr>
          <w:sz w:val="16"/>
          <w:szCs w:val="16"/>
        </w:rPr>
      </w:pPr>
    </w:p>
    <w:p w:rsidR="00307D21" w:rsidRPr="00306444" w:rsidRDefault="00307D21" w:rsidP="00307D21"/>
    <w:p w:rsidR="00307D21" w:rsidRPr="00306444" w:rsidRDefault="00307D21" w:rsidP="00307D21"/>
    <w:p w:rsidR="00307D21" w:rsidRPr="00306444" w:rsidRDefault="00307D21" w:rsidP="00307D21">
      <w:r w:rsidRPr="00306444">
        <w:t xml:space="preserve">Утверждено </w:t>
      </w:r>
    </w:p>
    <w:p w:rsidR="00307D21" w:rsidRPr="00306444" w:rsidRDefault="00307D21" w:rsidP="00307D21">
      <w:r w:rsidRPr="00306444">
        <w:t xml:space="preserve">педагогическим советом школы </w:t>
      </w:r>
    </w:p>
    <w:p w:rsidR="00307D21" w:rsidRPr="00306444" w:rsidRDefault="00307D21" w:rsidP="00307D21">
      <w:r w:rsidRPr="00306444">
        <w:t>от __ августа 2012года</w:t>
      </w:r>
    </w:p>
    <w:p w:rsidR="00307D21" w:rsidRPr="00306444" w:rsidRDefault="00307D21" w:rsidP="00307D21"/>
    <w:p w:rsidR="00307D21" w:rsidRPr="00306444" w:rsidRDefault="00307D21" w:rsidP="00307D21">
      <w:pPr>
        <w:rPr>
          <w:sz w:val="36"/>
          <w:szCs w:val="36"/>
        </w:rPr>
      </w:pPr>
      <w:r w:rsidRPr="00306444">
        <w:rPr>
          <w:sz w:val="36"/>
          <w:szCs w:val="36"/>
        </w:rPr>
        <w:t xml:space="preserve"> </w:t>
      </w:r>
    </w:p>
    <w:p w:rsidR="00307D21" w:rsidRPr="00306444" w:rsidRDefault="00307D21" w:rsidP="00307D21">
      <w:pPr>
        <w:rPr>
          <w:sz w:val="36"/>
          <w:szCs w:val="36"/>
        </w:rPr>
      </w:pPr>
    </w:p>
    <w:p w:rsidR="00307D21" w:rsidRPr="00306444" w:rsidRDefault="00307D21" w:rsidP="00307D21">
      <w:pPr>
        <w:rPr>
          <w:sz w:val="36"/>
          <w:szCs w:val="36"/>
        </w:rPr>
      </w:pPr>
    </w:p>
    <w:p w:rsidR="00307D21" w:rsidRPr="00306444" w:rsidRDefault="00307D21" w:rsidP="00307D21">
      <w:pPr>
        <w:jc w:val="center"/>
        <w:rPr>
          <w:sz w:val="32"/>
          <w:szCs w:val="32"/>
        </w:rPr>
      </w:pPr>
      <w:r w:rsidRPr="00306444">
        <w:rPr>
          <w:sz w:val="32"/>
          <w:szCs w:val="32"/>
        </w:rPr>
        <w:t>Программа элективного курса для 9 класса</w:t>
      </w:r>
    </w:p>
    <w:p w:rsidR="00307D21" w:rsidRPr="00306444" w:rsidRDefault="00307D21" w:rsidP="00CF1B12">
      <w:pPr>
        <w:jc w:val="center"/>
        <w:rPr>
          <w:sz w:val="32"/>
          <w:szCs w:val="32"/>
        </w:rPr>
      </w:pPr>
      <w:r w:rsidRPr="00306444">
        <w:rPr>
          <w:sz w:val="32"/>
          <w:szCs w:val="32"/>
        </w:rPr>
        <w:t>(ориентационный курс)</w:t>
      </w:r>
    </w:p>
    <w:p w:rsidR="00307D21" w:rsidRPr="00306444" w:rsidRDefault="00307D21" w:rsidP="00307D21">
      <w:pPr>
        <w:rPr>
          <w:sz w:val="32"/>
          <w:szCs w:val="32"/>
        </w:rPr>
      </w:pPr>
    </w:p>
    <w:p w:rsidR="00307D21" w:rsidRPr="00306444" w:rsidRDefault="00307D21" w:rsidP="00307D21">
      <w:pPr>
        <w:rPr>
          <w:sz w:val="32"/>
          <w:szCs w:val="32"/>
        </w:rPr>
      </w:pPr>
    </w:p>
    <w:p w:rsidR="00307D21" w:rsidRPr="00306444" w:rsidRDefault="00307D21" w:rsidP="00307D21">
      <w:pPr>
        <w:jc w:val="center"/>
        <w:rPr>
          <w:sz w:val="28"/>
          <w:szCs w:val="28"/>
        </w:rPr>
      </w:pPr>
      <w:r w:rsidRPr="00306444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5pt;height:125.8pt" fillcolor="navy">
            <v:shadow on="t" opacity="52429f"/>
            <v:textpath style="font-family:&quot;Arial&quot;;font-style:italic;v-text-kern:t" trim="t" fitpath="t" string="&quot;Язык мой - &#10;друг мой&quot;"/>
          </v:shape>
        </w:pict>
      </w:r>
    </w:p>
    <w:p w:rsidR="00307D21" w:rsidRPr="00306444" w:rsidRDefault="00307D21" w:rsidP="00307D21">
      <w:pPr>
        <w:rPr>
          <w:sz w:val="36"/>
          <w:szCs w:val="36"/>
        </w:rPr>
      </w:pPr>
    </w:p>
    <w:p w:rsidR="00307D21" w:rsidRPr="00306444" w:rsidRDefault="00307D21" w:rsidP="00307D21">
      <w:pPr>
        <w:rPr>
          <w:sz w:val="36"/>
          <w:szCs w:val="36"/>
        </w:rPr>
      </w:pPr>
    </w:p>
    <w:p w:rsidR="00307D21" w:rsidRPr="00306444" w:rsidRDefault="00307D21" w:rsidP="00307D21">
      <w:pPr>
        <w:rPr>
          <w:sz w:val="36"/>
          <w:szCs w:val="36"/>
        </w:rPr>
      </w:pPr>
    </w:p>
    <w:p w:rsidR="00307D21" w:rsidRPr="00306444" w:rsidRDefault="00307D21" w:rsidP="00307D21">
      <w:pPr>
        <w:tabs>
          <w:tab w:val="left" w:pos="6240"/>
        </w:tabs>
        <w:rPr>
          <w:sz w:val="36"/>
          <w:szCs w:val="36"/>
        </w:rPr>
      </w:pPr>
      <w:r w:rsidRPr="00306444">
        <w:rPr>
          <w:sz w:val="36"/>
          <w:szCs w:val="36"/>
        </w:rPr>
        <w:t xml:space="preserve">   </w:t>
      </w:r>
    </w:p>
    <w:p w:rsidR="00307D21" w:rsidRPr="00306444" w:rsidRDefault="00307D21" w:rsidP="00307D21">
      <w:pPr>
        <w:tabs>
          <w:tab w:val="left" w:pos="6240"/>
        </w:tabs>
        <w:jc w:val="right"/>
        <w:rPr>
          <w:sz w:val="28"/>
          <w:szCs w:val="28"/>
        </w:rPr>
      </w:pPr>
      <w:r w:rsidRPr="00306444">
        <w:rPr>
          <w:sz w:val="36"/>
          <w:szCs w:val="36"/>
        </w:rPr>
        <w:t xml:space="preserve">                                </w:t>
      </w:r>
      <w:r w:rsidRPr="00306444">
        <w:rPr>
          <w:sz w:val="28"/>
          <w:szCs w:val="28"/>
        </w:rPr>
        <w:t>Автор</w:t>
      </w:r>
      <w:proofErr w:type="gramStart"/>
      <w:r w:rsidRPr="00306444">
        <w:rPr>
          <w:sz w:val="28"/>
          <w:szCs w:val="28"/>
        </w:rPr>
        <w:t xml:space="preserve"> :</w:t>
      </w:r>
      <w:proofErr w:type="gramEnd"/>
      <w:r w:rsidRPr="00306444">
        <w:rPr>
          <w:sz w:val="28"/>
          <w:szCs w:val="28"/>
        </w:rPr>
        <w:t xml:space="preserve"> Сомова Светлана Алексеевна, учитель </w:t>
      </w:r>
    </w:p>
    <w:p w:rsidR="00307D21" w:rsidRPr="00306444" w:rsidRDefault="00307D21" w:rsidP="00307D21">
      <w:pPr>
        <w:tabs>
          <w:tab w:val="left" w:pos="6240"/>
        </w:tabs>
        <w:jc w:val="right"/>
        <w:rPr>
          <w:sz w:val="28"/>
          <w:szCs w:val="28"/>
        </w:rPr>
      </w:pPr>
      <w:r w:rsidRPr="00306444">
        <w:rPr>
          <w:sz w:val="28"/>
          <w:szCs w:val="28"/>
        </w:rPr>
        <w:t xml:space="preserve">                                     русского языка и литературы 1 кв</w:t>
      </w:r>
      <w:proofErr w:type="gramStart"/>
      <w:r w:rsidRPr="00306444">
        <w:rPr>
          <w:sz w:val="28"/>
          <w:szCs w:val="28"/>
        </w:rPr>
        <w:t>.к</w:t>
      </w:r>
      <w:proofErr w:type="gramEnd"/>
      <w:r w:rsidRPr="00306444">
        <w:rPr>
          <w:sz w:val="28"/>
          <w:szCs w:val="28"/>
        </w:rPr>
        <w:t>атегории</w:t>
      </w:r>
    </w:p>
    <w:p w:rsidR="00307D21" w:rsidRPr="00306444" w:rsidRDefault="00307D21" w:rsidP="00307D21">
      <w:pPr>
        <w:tabs>
          <w:tab w:val="left" w:pos="6240"/>
        </w:tabs>
        <w:jc w:val="right"/>
        <w:rPr>
          <w:sz w:val="28"/>
          <w:szCs w:val="28"/>
        </w:rPr>
      </w:pPr>
      <w:r w:rsidRPr="00306444">
        <w:rPr>
          <w:sz w:val="28"/>
          <w:szCs w:val="28"/>
        </w:rPr>
        <w:t xml:space="preserve">                                     Адаптировал: Сомова С. А., учитель </w:t>
      </w:r>
    </w:p>
    <w:p w:rsidR="00307D21" w:rsidRPr="00306444" w:rsidRDefault="00307D21" w:rsidP="00307D21">
      <w:pPr>
        <w:tabs>
          <w:tab w:val="left" w:pos="6240"/>
        </w:tabs>
        <w:jc w:val="right"/>
        <w:rPr>
          <w:sz w:val="28"/>
          <w:szCs w:val="28"/>
        </w:rPr>
      </w:pPr>
      <w:r w:rsidRPr="00306444">
        <w:rPr>
          <w:sz w:val="28"/>
          <w:szCs w:val="28"/>
        </w:rPr>
        <w:t xml:space="preserve">                                     русского языка и литературы 1 кв</w:t>
      </w:r>
      <w:proofErr w:type="gramStart"/>
      <w:r w:rsidRPr="00306444">
        <w:rPr>
          <w:sz w:val="28"/>
          <w:szCs w:val="28"/>
        </w:rPr>
        <w:t>.к</w:t>
      </w:r>
      <w:proofErr w:type="gramEnd"/>
      <w:r w:rsidRPr="00306444">
        <w:rPr>
          <w:sz w:val="28"/>
          <w:szCs w:val="28"/>
        </w:rPr>
        <w:t>атегории</w:t>
      </w:r>
    </w:p>
    <w:p w:rsidR="00307D21" w:rsidRPr="00306444" w:rsidRDefault="00307D21" w:rsidP="00307D21">
      <w:pPr>
        <w:tabs>
          <w:tab w:val="left" w:pos="6240"/>
        </w:tabs>
        <w:jc w:val="right"/>
        <w:rPr>
          <w:sz w:val="28"/>
          <w:szCs w:val="28"/>
        </w:rPr>
      </w:pPr>
      <w:r w:rsidRPr="00306444">
        <w:rPr>
          <w:sz w:val="28"/>
          <w:szCs w:val="28"/>
        </w:rPr>
        <w:t xml:space="preserve">                                     Срок реализации: первый год</w:t>
      </w:r>
    </w:p>
    <w:p w:rsidR="00307D21" w:rsidRPr="00306444" w:rsidRDefault="00307D21" w:rsidP="00307D21">
      <w:pPr>
        <w:tabs>
          <w:tab w:val="left" w:pos="6240"/>
        </w:tabs>
        <w:rPr>
          <w:sz w:val="32"/>
          <w:szCs w:val="32"/>
        </w:rPr>
      </w:pPr>
    </w:p>
    <w:p w:rsidR="00307D21" w:rsidRPr="00306444" w:rsidRDefault="00307D21" w:rsidP="00307D21">
      <w:pPr>
        <w:tabs>
          <w:tab w:val="left" w:pos="6240"/>
        </w:tabs>
        <w:rPr>
          <w:sz w:val="32"/>
          <w:szCs w:val="32"/>
        </w:rPr>
      </w:pPr>
    </w:p>
    <w:p w:rsidR="00307D21" w:rsidRPr="00306444" w:rsidRDefault="00307D21" w:rsidP="00307D21">
      <w:pPr>
        <w:tabs>
          <w:tab w:val="left" w:pos="6240"/>
        </w:tabs>
        <w:rPr>
          <w:sz w:val="32"/>
          <w:szCs w:val="32"/>
        </w:rPr>
      </w:pPr>
    </w:p>
    <w:p w:rsidR="00307D21" w:rsidRPr="00306444" w:rsidRDefault="00307D21" w:rsidP="00307D21">
      <w:pPr>
        <w:tabs>
          <w:tab w:val="left" w:pos="6240"/>
        </w:tabs>
        <w:rPr>
          <w:sz w:val="32"/>
          <w:szCs w:val="32"/>
        </w:rPr>
      </w:pPr>
    </w:p>
    <w:p w:rsidR="00307D21" w:rsidRPr="00306444" w:rsidRDefault="00307D21" w:rsidP="00307D21">
      <w:pPr>
        <w:tabs>
          <w:tab w:val="left" w:pos="6240"/>
        </w:tabs>
        <w:rPr>
          <w:sz w:val="32"/>
          <w:szCs w:val="32"/>
        </w:rPr>
      </w:pPr>
    </w:p>
    <w:p w:rsidR="00307D21" w:rsidRPr="00306444" w:rsidRDefault="00307D21" w:rsidP="00307D21">
      <w:pPr>
        <w:tabs>
          <w:tab w:val="left" w:pos="6240"/>
        </w:tabs>
        <w:rPr>
          <w:sz w:val="32"/>
          <w:szCs w:val="32"/>
        </w:rPr>
      </w:pPr>
    </w:p>
    <w:p w:rsidR="00307D21" w:rsidRPr="00306444" w:rsidRDefault="00307D21" w:rsidP="00307D21">
      <w:pPr>
        <w:tabs>
          <w:tab w:val="left" w:pos="6240"/>
        </w:tabs>
        <w:rPr>
          <w:sz w:val="32"/>
          <w:szCs w:val="32"/>
        </w:rPr>
      </w:pPr>
    </w:p>
    <w:p w:rsidR="008414D5" w:rsidRPr="00306444" w:rsidRDefault="00307D21" w:rsidP="008414D5">
      <w:pPr>
        <w:tabs>
          <w:tab w:val="left" w:pos="6240"/>
        </w:tabs>
        <w:jc w:val="center"/>
        <w:rPr>
          <w:sz w:val="32"/>
          <w:szCs w:val="32"/>
        </w:rPr>
      </w:pPr>
      <w:r w:rsidRPr="00306444">
        <w:rPr>
          <w:sz w:val="32"/>
          <w:szCs w:val="32"/>
        </w:rPr>
        <w:t>2012 – 2013уч</w:t>
      </w:r>
      <w:proofErr w:type="gramStart"/>
      <w:r w:rsidRPr="00306444">
        <w:rPr>
          <w:sz w:val="32"/>
          <w:szCs w:val="32"/>
        </w:rPr>
        <w:t>.г</w:t>
      </w:r>
      <w:proofErr w:type="gramEnd"/>
      <w:r w:rsidRPr="00306444">
        <w:rPr>
          <w:sz w:val="32"/>
          <w:szCs w:val="32"/>
        </w:rPr>
        <w:t>од</w:t>
      </w:r>
    </w:p>
    <w:p w:rsidR="00307D21" w:rsidRPr="00306444" w:rsidRDefault="00307D21" w:rsidP="00307D21">
      <w:pPr>
        <w:tabs>
          <w:tab w:val="left" w:pos="6240"/>
        </w:tabs>
        <w:jc w:val="center"/>
        <w:rPr>
          <w:sz w:val="32"/>
          <w:szCs w:val="32"/>
        </w:rPr>
      </w:pPr>
    </w:p>
    <w:p w:rsidR="00CF1B12" w:rsidRPr="00306444" w:rsidRDefault="00CF1B12" w:rsidP="00307D21">
      <w:pPr>
        <w:tabs>
          <w:tab w:val="left" w:pos="6240"/>
        </w:tabs>
        <w:jc w:val="center"/>
        <w:rPr>
          <w:sz w:val="32"/>
          <w:szCs w:val="32"/>
        </w:rPr>
      </w:pPr>
    </w:p>
    <w:p w:rsidR="00307D21" w:rsidRPr="00306444" w:rsidRDefault="00307D21" w:rsidP="00307D21">
      <w:pPr>
        <w:spacing w:line="360" w:lineRule="auto"/>
        <w:jc w:val="center"/>
        <w:rPr>
          <w:b/>
        </w:rPr>
      </w:pPr>
      <w:r w:rsidRPr="00306444">
        <w:rPr>
          <w:b/>
        </w:rPr>
        <w:t>Пояснительная записка.</w:t>
      </w:r>
    </w:p>
    <w:p w:rsidR="006B3798" w:rsidRPr="00306444" w:rsidRDefault="00307D21" w:rsidP="008E5E94">
      <w:pPr>
        <w:jc w:val="both"/>
      </w:pPr>
      <w:r w:rsidRPr="00306444">
        <w:t>Ступень 9 класс – особо ответственная пора в жизни.</w:t>
      </w:r>
      <w:r w:rsidR="008E5E94" w:rsidRPr="00306444">
        <w:t xml:space="preserve"> Современные стандарты образования выдвигают новые требования к преподаванию русского языка в школе. Во главу ставится и формирование коммуникативных умений детей.</w:t>
      </w:r>
    </w:p>
    <w:p w:rsidR="008E5E94" w:rsidRPr="00306444" w:rsidRDefault="002C64AB" w:rsidP="008E5E94">
      <w:pPr>
        <w:jc w:val="both"/>
      </w:pPr>
      <w:r w:rsidRPr="00306444">
        <w:t>Наверное, правы те, кто утверждает</w:t>
      </w:r>
      <w:proofErr w:type="gramStart"/>
      <w:r w:rsidRPr="00306444">
        <w:t xml:space="preserve"> :</w:t>
      </w:r>
      <w:proofErr w:type="gramEnd"/>
      <w:r w:rsidRPr="00306444">
        <w:t xml:space="preserve"> нет ничего проще и в то же время сложнее, чем человеческое общение. Именно с ним связана жизнь каждого, кто находится в обществе. </w:t>
      </w:r>
      <w:r w:rsidR="008E5E94" w:rsidRPr="00306444">
        <w:t>Как показывает практика, учащиеся, обладающие хорошими знаниями русской орфографии, пунктуации, часто могут быть неинтересными собеседниками: не могут первыми познакомиться, поддержать беседу, испытывают страх перед предстоящим телефонным разговором, деловой встречей.</w:t>
      </w:r>
    </w:p>
    <w:p w:rsidR="002C64AB" w:rsidRPr="00306444" w:rsidRDefault="002C64AB" w:rsidP="008E5E94">
      <w:pPr>
        <w:jc w:val="both"/>
      </w:pPr>
      <w:r w:rsidRPr="00306444">
        <w:t>Такие школьники отвергают экзамен в форме собеседования, избегают участия в мероприятиях, предполагающих диалоги, дискуссии. Именно так важно помочь ребёнку приобрести умения, необходимые для жизни в обществе.</w:t>
      </w:r>
    </w:p>
    <w:p w:rsidR="002C64AB" w:rsidRPr="00306444" w:rsidRDefault="00710379" w:rsidP="008E5E94">
      <w:pPr>
        <w:jc w:val="both"/>
      </w:pPr>
      <w:r w:rsidRPr="00306444">
        <w:t xml:space="preserve">Элективный курс «Язык мой – друг мой» отражает потребность школьников в специфических </w:t>
      </w:r>
      <w:proofErr w:type="spellStart"/>
      <w:r w:rsidRPr="00306444">
        <w:t>ЗУНах</w:t>
      </w:r>
      <w:proofErr w:type="spellEnd"/>
      <w:r w:rsidRPr="00306444">
        <w:t>, составляющих коммуникативную компетентность.</w:t>
      </w:r>
      <w:r w:rsidR="00D30CCE" w:rsidRPr="00306444">
        <w:t xml:space="preserve"> Содержание курса представляет собой единство процесса усвоения теории речевого общения и процесса формирования нормативного уместного использования языковых сре</w:t>
      </w:r>
      <w:proofErr w:type="gramStart"/>
      <w:r w:rsidR="00D30CCE" w:rsidRPr="00306444">
        <w:t>дств в р</w:t>
      </w:r>
      <w:proofErr w:type="gramEnd"/>
      <w:r w:rsidR="00D30CCE" w:rsidRPr="00306444">
        <w:t>азнообразных условиях общения.</w:t>
      </w:r>
      <w:r w:rsidR="00214D9F" w:rsidRPr="00306444">
        <w:t xml:space="preserve"> </w:t>
      </w:r>
    </w:p>
    <w:p w:rsidR="00214D9F" w:rsidRPr="00306444" w:rsidRDefault="00214D9F" w:rsidP="008E5E94">
      <w:pPr>
        <w:jc w:val="both"/>
      </w:pPr>
      <w:r w:rsidRPr="00306444">
        <w:t>В соответствии с Государственными общеобразовательными стандартами изучение русского языка направлено на развитие речевой и мыслительной деятельности, коммуникативных знаний, направленных на свободное владение современным русским литературным языком</w:t>
      </w:r>
      <w:r w:rsidR="007C495F" w:rsidRPr="00306444">
        <w:t xml:space="preserve"> в разных сферах и ситуациях общения. Элективный курс даёт возможность развить умение чётко и ясно выражать свои мысли, говорить грамотно, привлекать внимание своей речью, воздействовать на слушателей. Именно эти качества являются необходимой характеристикой профессиональной пригодности для людей самых различных профессий.</w:t>
      </w:r>
      <w:r w:rsidR="006A22C9" w:rsidRPr="00306444">
        <w:t xml:space="preserve">  Культурой речи необходимо владеть всем, кто по роду своей деятельности связан с людьми.</w:t>
      </w:r>
      <w:r w:rsidR="00BF12ED" w:rsidRPr="00306444">
        <w:t xml:space="preserve"> </w:t>
      </w:r>
    </w:p>
    <w:p w:rsidR="00145E35" w:rsidRPr="00306444" w:rsidRDefault="00BF12ED" w:rsidP="008E5E94">
      <w:pPr>
        <w:jc w:val="both"/>
      </w:pPr>
      <w:r w:rsidRPr="00306444">
        <w:t xml:space="preserve">Содержание </w:t>
      </w:r>
      <w:r w:rsidR="00673072" w:rsidRPr="00306444">
        <w:t xml:space="preserve">элективного </w:t>
      </w:r>
      <w:r w:rsidRPr="00306444">
        <w:t>курса</w:t>
      </w:r>
      <w:r w:rsidR="00673072" w:rsidRPr="00306444">
        <w:t xml:space="preserve"> «Язык мой – друг мой» </w:t>
      </w:r>
      <w:r w:rsidRPr="00306444">
        <w:t xml:space="preserve"> представляет единый процесс усвоения элементов современной теории и практических занятий. </w:t>
      </w:r>
      <w:r w:rsidR="00037B69" w:rsidRPr="00306444">
        <w:t>Курс рассчитан на 17 часов для учащихся 9 класса</w:t>
      </w:r>
      <w:r w:rsidR="00145E35" w:rsidRPr="00306444">
        <w:t xml:space="preserve">; из них </w:t>
      </w:r>
      <w:r w:rsidR="00AE6290" w:rsidRPr="00306444">
        <w:t>6</w:t>
      </w:r>
      <w:r w:rsidR="00145E35" w:rsidRPr="00306444">
        <w:t xml:space="preserve"> практических занятий, направленных на систематизацию и обобщение знаний по элективному курсу.</w:t>
      </w:r>
    </w:p>
    <w:p w:rsidR="007779DC" w:rsidRPr="00306444" w:rsidRDefault="007779DC" w:rsidP="006D3A09">
      <w:pPr>
        <w:jc w:val="center"/>
        <w:rPr>
          <w:b/>
        </w:rPr>
      </w:pPr>
    </w:p>
    <w:p w:rsidR="006D3A09" w:rsidRPr="00306444" w:rsidRDefault="006D3A09" w:rsidP="006D3A09">
      <w:pPr>
        <w:jc w:val="center"/>
        <w:rPr>
          <w:b/>
        </w:rPr>
      </w:pPr>
      <w:r w:rsidRPr="00306444">
        <w:rPr>
          <w:b/>
        </w:rPr>
        <w:t>Цель</w:t>
      </w:r>
      <w:proofErr w:type="gramStart"/>
      <w:r w:rsidRPr="00306444">
        <w:rPr>
          <w:b/>
        </w:rPr>
        <w:t xml:space="preserve"> :</w:t>
      </w:r>
      <w:proofErr w:type="gramEnd"/>
    </w:p>
    <w:p w:rsidR="006D3A09" w:rsidRPr="00306444" w:rsidRDefault="006D3A09" w:rsidP="006D3A09">
      <w:pPr>
        <w:jc w:val="both"/>
      </w:pPr>
      <w:r w:rsidRPr="00306444">
        <w:t xml:space="preserve">Научить учащихся создавать устное и письменное речевое высказывание в </w:t>
      </w:r>
      <w:r w:rsidR="00D026DE" w:rsidRPr="00306444">
        <w:t>монологической форме.</w:t>
      </w:r>
    </w:p>
    <w:p w:rsidR="007779DC" w:rsidRPr="00306444" w:rsidRDefault="007779DC" w:rsidP="006D3A09">
      <w:pPr>
        <w:jc w:val="center"/>
        <w:rPr>
          <w:b/>
        </w:rPr>
      </w:pPr>
    </w:p>
    <w:p w:rsidR="006D3A09" w:rsidRPr="00306444" w:rsidRDefault="006D3A09" w:rsidP="006D3A09">
      <w:pPr>
        <w:jc w:val="center"/>
        <w:rPr>
          <w:b/>
        </w:rPr>
      </w:pPr>
      <w:r w:rsidRPr="00306444">
        <w:rPr>
          <w:b/>
        </w:rPr>
        <w:t>Задачи</w:t>
      </w:r>
      <w:proofErr w:type="gramStart"/>
      <w:r w:rsidRPr="00306444">
        <w:rPr>
          <w:b/>
        </w:rPr>
        <w:t xml:space="preserve"> :</w:t>
      </w:r>
      <w:proofErr w:type="gramEnd"/>
    </w:p>
    <w:p w:rsidR="00D026DE" w:rsidRPr="00306444" w:rsidRDefault="00D026DE" w:rsidP="00D026DE">
      <w:pPr>
        <w:jc w:val="both"/>
      </w:pPr>
      <w:r w:rsidRPr="00306444">
        <w:t>Теоретические</w:t>
      </w:r>
      <w:proofErr w:type="gramStart"/>
      <w:r w:rsidRPr="00306444">
        <w:t xml:space="preserve"> :</w:t>
      </w:r>
      <w:proofErr w:type="gramEnd"/>
    </w:p>
    <w:p w:rsidR="00D026DE" w:rsidRPr="00306444" w:rsidRDefault="00D026DE" w:rsidP="00D026DE">
      <w:pPr>
        <w:jc w:val="both"/>
      </w:pPr>
      <w:r w:rsidRPr="00306444">
        <w:t>-освоение знаний о языке и речи</w:t>
      </w:r>
      <w:r w:rsidR="00316F68" w:rsidRPr="00306444">
        <w:t xml:space="preserve"> (нормы, виды, стили, типы);</w:t>
      </w:r>
    </w:p>
    <w:p w:rsidR="00316F68" w:rsidRPr="00306444" w:rsidRDefault="00316F68" w:rsidP="00D026DE">
      <w:pPr>
        <w:jc w:val="both"/>
      </w:pPr>
      <w:r w:rsidRPr="00306444">
        <w:t>Развивающие:</w:t>
      </w:r>
    </w:p>
    <w:p w:rsidR="00316F68" w:rsidRPr="00306444" w:rsidRDefault="00316F68" w:rsidP="00D026DE">
      <w:pPr>
        <w:jc w:val="both"/>
      </w:pPr>
      <w:r w:rsidRPr="00306444">
        <w:t>-развитие логики, мышления, интеллектуальных и творческих способностей</w:t>
      </w:r>
    </w:p>
    <w:p w:rsidR="00316F68" w:rsidRPr="00306444" w:rsidRDefault="00316F68" w:rsidP="00D026DE">
      <w:pPr>
        <w:jc w:val="both"/>
      </w:pPr>
      <w:r w:rsidRPr="00306444">
        <w:t>Практические:</w:t>
      </w:r>
    </w:p>
    <w:p w:rsidR="00316F68" w:rsidRPr="00306444" w:rsidRDefault="00316F68" w:rsidP="00D026DE">
      <w:pPr>
        <w:jc w:val="both"/>
      </w:pPr>
      <w:r w:rsidRPr="00306444">
        <w:t>-совершенствование коммуникативных умений;</w:t>
      </w:r>
    </w:p>
    <w:p w:rsidR="00316F68" w:rsidRPr="00306444" w:rsidRDefault="00316F68" w:rsidP="00D026DE">
      <w:pPr>
        <w:jc w:val="both"/>
      </w:pPr>
      <w:r w:rsidRPr="00306444">
        <w:t>-умение поддерживать беседу, вести дискуссию, спор в рамках культуры речи;</w:t>
      </w:r>
    </w:p>
    <w:p w:rsidR="00316F68" w:rsidRPr="00306444" w:rsidRDefault="00316F68" w:rsidP="00D026DE">
      <w:pPr>
        <w:jc w:val="both"/>
      </w:pPr>
      <w:r w:rsidRPr="00306444">
        <w:t>-логично и образно излагать свои мысли;</w:t>
      </w:r>
    </w:p>
    <w:p w:rsidR="002527A7" w:rsidRPr="00306444" w:rsidRDefault="002527A7" w:rsidP="00D026DE">
      <w:pPr>
        <w:jc w:val="both"/>
      </w:pPr>
      <w:r w:rsidRPr="00306444">
        <w:t>-редактировать текст;</w:t>
      </w:r>
    </w:p>
    <w:p w:rsidR="002527A7" w:rsidRPr="00306444" w:rsidRDefault="002527A7" w:rsidP="00D026DE">
      <w:pPr>
        <w:jc w:val="both"/>
      </w:pPr>
      <w:r w:rsidRPr="00306444">
        <w:t>-работать группой, в парах</w:t>
      </w:r>
    </w:p>
    <w:p w:rsidR="002527A7" w:rsidRPr="00306444" w:rsidRDefault="002527A7" w:rsidP="00D026DE">
      <w:pPr>
        <w:jc w:val="both"/>
      </w:pPr>
      <w:r w:rsidRPr="00306444">
        <w:t>Воспитательные:</w:t>
      </w:r>
    </w:p>
    <w:p w:rsidR="002527A7" w:rsidRPr="00306444" w:rsidRDefault="002527A7" w:rsidP="00D026DE">
      <w:pPr>
        <w:jc w:val="both"/>
      </w:pPr>
      <w:r w:rsidRPr="00306444">
        <w:t>-осознанное отношение к языку как к явлению культуры, основному средству общения;</w:t>
      </w:r>
    </w:p>
    <w:p w:rsidR="002527A7" w:rsidRPr="00306444" w:rsidRDefault="002527A7" w:rsidP="00D026DE">
      <w:pPr>
        <w:jc w:val="both"/>
      </w:pPr>
      <w:r w:rsidRPr="00306444">
        <w:t>-любовь к родному языку;</w:t>
      </w:r>
    </w:p>
    <w:p w:rsidR="002527A7" w:rsidRPr="00306444" w:rsidRDefault="002527A7" w:rsidP="00D026DE">
      <w:pPr>
        <w:jc w:val="both"/>
      </w:pPr>
      <w:r w:rsidRPr="00306444">
        <w:t>-требовательность к правильности своей речи</w:t>
      </w:r>
      <w:r w:rsidR="006C29B0" w:rsidRPr="00306444">
        <w:t>;</w:t>
      </w:r>
    </w:p>
    <w:p w:rsidR="006C29B0" w:rsidRPr="00306444" w:rsidRDefault="006C29B0" w:rsidP="00D026DE">
      <w:pPr>
        <w:jc w:val="both"/>
      </w:pPr>
      <w:r w:rsidRPr="00306444">
        <w:t>-воспитание внимательного читателя, культурного собеседника и оратора</w:t>
      </w:r>
    </w:p>
    <w:p w:rsidR="00A863D7" w:rsidRPr="00306444" w:rsidRDefault="00A863D7" w:rsidP="00D026DE">
      <w:pPr>
        <w:jc w:val="both"/>
      </w:pPr>
    </w:p>
    <w:p w:rsidR="00A863D7" w:rsidRPr="00306444" w:rsidRDefault="00A90D5C" w:rsidP="00A863D7">
      <w:pPr>
        <w:jc w:val="center"/>
        <w:rPr>
          <w:b/>
        </w:rPr>
      </w:pPr>
      <w:r w:rsidRPr="00306444">
        <w:rPr>
          <w:b/>
        </w:rPr>
        <w:t xml:space="preserve">Новизна </w:t>
      </w:r>
      <w:r w:rsidR="00D57811" w:rsidRPr="00306444">
        <w:rPr>
          <w:b/>
        </w:rPr>
        <w:t>элективного курса</w:t>
      </w:r>
      <w:r w:rsidRPr="00306444">
        <w:rPr>
          <w:b/>
        </w:rPr>
        <w:t>.</w:t>
      </w:r>
    </w:p>
    <w:p w:rsidR="00A90D5C" w:rsidRPr="00306444" w:rsidRDefault="00A90D5C" w:rsidP="00A90D5C">
      <w:pPr>
        <w:jc w:val="both"/>
      </w:pPr>
      <w:r w:rsidRPr="00306444">
        <w:t>- дополнительные занятия по русскому языку (развитие речи)</w:t>
      </w:r>
    </w:p>
    <w:p w:rsidR="00A90D5C" w:rsidRPr="00306444" w:rsidRDefault="00A90D5C" w:rsidP="00A90D5C">
      <w:pPr>
        <w:jc w:val="both"/>
      </w:pPr>
      <w:r w:rsidRPr="00306444">
        <w:t>-логика построения занятий для формирования коммуникативных навыков</w:t>
      </w:r>
    </w:p>
    <w:p w:rsidR="00D80646" w:rsidRPr="00306444" w:rsidRDefault="00D80646" w:rsidP="00A90D5C">
      <w:pPr>
        <w:jc w:val="both"/>
      </w:pPr>
      <w:r w:rsidRPr="00306444">
        <w:lastRenderedPageBreak/>
        <w:t>-предоставление разнообразных лекционных занятий и практических заданий</w:t>
      </w:r>
    </w:p>
    <w:p w:rsidR="00D80646" w:rsidRPr="00306444" w:rsidRDefault="00D80646" w:rsidP="00A90D5C">
      <w:pPr>
        <w:jc w:val="both"/>
      </w:pPr>
      <w:r w:rsidRPr="00306444">
        <w:t>-постоянное накопление знаний и их систематизация (итог – самостоятельно созданное авторское выступление)</w:t>
      </w:r>
    </w:p>
    <w:p w:rsidR="00D80646" w:rsidRPr="00306444" w:rsidRDefault="00D80646" w:rsidP="00A90D5C">
      <w:pPr>
        <w:jc w:val="both"/>
      </w:pPr>
      <w:r w:rsidRPr="00306444">
        <w:t xml:space="preserve">-не требуется обеспечение </w:t>
      </w:r>
      <w:r w:rsidR="005E21AF" w:rsidRPr="00306444">
        <w:t xml:space="preserve">учащегося </w:t>
      </w:r>
      <w:r w:rsidRPr="00306444">
        <w:t>дополнительной литературой (материал предоставляет учитель)</w:t>
      </w:r>
    </w:p>
    <w:p w:rsidR="006D3A09" w:rsidRPr="00306444" w:rsidRDefault="00D57811" w:rsidP="006D3A09">
      <w:pPr>
        <w:jc w:val="center"/>
        <w:rPr>
          <w:b/>
        </w:rPr>
      </w:pPr>
      <w:r w:rsidRPr="00306444">
        <w:rPr>
          <w:b/>
        </w:rPr>
        <w:t>Значимость элективного курса.</w:t>
      </w:r>
    </w:p>
    <w:p w:rsidR="00543186" w:rsidRPr="00306444" w:rsidRDefault="00543186" w:rsidP="00543186">
      <w:pPr>
        <w:jc w:val="both"/>
      </w:pPr>
      <w:r w:rsidRPr="00306444">
        <w:t>Углубление знаний у школьников по основным аспектам культуры речи</w:t>
      </w:r>
      <w:proofErr w:type="gramStart"/>
      <w:r w:rsidRPr="00306444">
        <w:t xml:space="preserve"> :</w:t>
      </w:r>
      <w:proofErr w:type="gramEnd"/>
      <w:r w:rsidRPr="00306444">
        <w:t xml:space="preserve"> нормативному, коммуникативному, эстетическому.</w:t>
      </w:r>
      <w:r w:rsidR="00FF46E3" w:rsidRPr="00306444">
        <w:t xml:space="preserve"> Формирование умений применять полученные знания на практике.</w:t>
      </w:r>
      <w:r w:rsidR="004C422C" w:rsidRPr="00306444">
        <w:t xml:space="preserve"> Развитие навыков активных речевых действий.</w:t>
      </w:r>
      <w:r w:rsidR="00233B52" w:rsidRPr="00306444">
        <w:t xml:space="preserve"> Практическая направленность заключается в создании авторского текста</w:t>
      </w:r>
      <w:r w:rsidR="00AF0F9E" w:rsidRPr="00306444">
        <w:t xml:space="preserve"> и предо</w:t>
      </w:r>
      <w:r w:rsidR="00BC58C6" w:rsidRPr="00306444">
        <w:t>ставление его на суд слушателей (развитие устной и письменной речи).</w:t>
      </w:r>
      <w:r w:rsidR="006E3F27" w:rsidRPr="00306444">
        <w:t xml:space="preserve"> Материал построен на единстве рабочей программы по русскому языку с дополнениями по культуре речи. Учебный материал практически не требует домашней подготовки, поэтому предотвращает перегрузку учащихся при работе на элективном курсе.</w:t>
      </w:r>
      <w:r w:rsidR="00EF5276" w:rsidRPr="00306444">
        <w:t xml:space="preserve"> С первого занятия школьники знают цели и задачи курса.</w:t>
      </w:r>
    </w:p>
    <w:p w:rsidR="005C503F" w:rsidRPr="00306444" w:rsidRDefault="005C503F" w:rsidP="00543186">
      <w:pPr>
        <w:jc w:val="both"/>
      </w:pPr>
    </w:p>
    <w:p w:rsidR="005C503F" w:rsidRPr="00306444" w:rsidRDefault="005C503F" w:rsidP="005C503F">
      <w:pPr>
        <w:jc w:val="center"/>
        <w:rPr>
          <w:b/>
        </w:rPr>
      </w:pPr>
      <w:r w:rsidRPr="00306444">
        <w:rPr>
          <w:b/>
        </w:rPr>
        <w:t>Планируемый результат.</w:t>
      </w:r>
    </w:p>
    <w:p w:rsidR="005C503F" w:rsidRPr="00306444" w:rsidRDefault="005C503F" w:rsidP="005C503F">
      <w:pPr>
        <w:jc w:val="both"/>
      </w:pPr>
      <w:r w:rsidRPr="00306444">
        <w:t>Учащийся должен знать к концу курса</w:t>
      </w:r>
      <w:proofErr w:type="gramStart"/>
      <w:r w:rsidRPr="00306444">
        <w:t xml:space="preserve"> :</w:t>
      </w:r>
      <w:proofErr w:type="gramEnd"/>
    </w:p>
    <w:p w:rsidR="005C503F" w:rsidRPr="00306444" w:rsidRDefault="005C503F" w:rsidP="005C503F">
      <w:r w:rsidRPr="00306444">
        <w:t>- что такое культура речи</w:t>
      </w:r>
    </w:p>
    <w:p w:rsidR="005C503F" w:rsidRPr="00306444" w:rsidRDefault="005C503F" w:rsidP="005C503F">
      <w:r w:rsidRPr="00306444">
        <w:t>- закрепить представление о составляющих культуры речи</w:t>
      </w:r>
    </w:p>
    <w:p w:rsidR="005C503F" w:rsidRPr="00306444" w:rsidRDefault="005C503F" w:rsidP="005C503F">
      <w:pPr>
        <w:jc w:val="both"/>
      </w:pPr>
      <w:r w:rsidRPr="00306444">
        <w:t>- языковые нормы и правила</w:t>
      </w:r>
    </w:p>
    <w:p w:rsidR="005C503F" w:rsidRPr="00306444" w:rsidRDefault="005C503F" w:rsidP="005C503F">
      <w:r w:rsidRPr="00306444">
        <w:t>- этические нормы речевой культуры</w:t>
      </w:r>
    </w:p>
    <w:p w:rsidR="005C503F" w:rsidRPr="00306444" w:rsidRDefault="005C503F" w:rsidP="005C503F">
      <w:pPr>
        <w:jc w:val="both"/>
      </w:pPr>
      <w:r w:rsidRPr="00306444">
        <w:t>-типы речи</w:t>
      </w:r>
    </w:p>
    <w:p w:rsidR="005C503F" w:rsidRPr="00306444" w:rsidRDefault="005C503F" w:rsidP="005C503F">
      <w:r w:rsidRPr="00306444">
        <w:t>- классификацию и композиционные особенности монологической речи</w:t>
      </w:r>
    </w:p>
    <w:p w:rsidR="005C503F" w:rsidRPr="00306444" w:rsidRDefault="005C503F" w:rsidP="005C503F">
      <w:r w:rsidRPr="00306444">
        <w:t xml:space="preserve">- цветовую гамму одежды, которая способствует привлечению внимания </w:t>
      </w:r>
    </w:p>
    <w:p w:rsidR="005C503F" w:rsidRPr="00306444" w:rsidRDefault="005C503F" w:rsidP="005C503F">
      <w:pPr>
        <w:jc w:val="both"/>
      </w:pPr>
      <w:r w:rsidRPr="00306444">
        <w:t>-природу аудиторного шока</w:t>
      </w:r>
    </w:p>
    <w:p w:rsidR="005C503F" w:rsidRPr="00306444" w:rsidRDefault="005C503F" w:rsidP="005C503F">
      <w:pPr>
        <w:jc w:val="both"/>
      </w:pPr>
      <w:r w:rsidRPr="00306444">
        <w:t>Должен уметь:</w:t>
      </w:r>
    </w:p>
    <w:p w:rsidR="005C503F" w:rsidRPr="00306444" w:rsidRDefault="005C503F" w:rsidP="005C503F">
      <w:pPr>
        <w:jc w:val="both"/>
      </w:pPr>
      <w:r w:rsidRPr="00306444">
        <w:t>-владеть нормами современного русского литературного языка и выражать свои мысли</w:t>
      </w:r>
    </w:p>
    <w:p w:rsidR="005C503F" w:rsidRPr="00306444" w:rsidRDefault="005C503F" w:rsidP="005C503F">
      <w:pPr>
        <w:jc w:val="both"/>
      </w:pPr>
      <w:r w:rsidRPr="00306444">
        <w:t>- строить аргументированное высказывание</w:t>
      </w:r>
    </w:p>
    <w:p w:rsidR="005C503F" w:rsidRPr="00306444" w:rsidRDefault="005C503F" w:rsidP="005C503F">
      <w:pPr>
        <w:jc w:val="both"/>
      </w:pPr>
      <w:r w:rsidRPr="00306444">
        <w:t>- разграничивать виды рассуждения</w:t>
      </w:r>
    </w:p>
    <w:p w:rsidR="005C503F" w:rsidRPr="00306444" w:rsidRDefault="005C503F" w:rsidP="005C503F">
      <w:pPr>
        <w:jc w:val="both"/>
      </w:pPr>
      <w:r w:rsidRPr="00306444">
        <w:t>- строить собственное монологическое высказывание</w:t>
      </w:r>
    </w:p>
    <w:p w:rsidR="005C503F" w:rsidRPr="00306444" w:rsidRDefault="005C503F" w:rsidP="005C503F">
      <w:pPr>
        <w:jc w:val="both"/>
      </w:pPr>
      <w:r w:rsidRPr="00306444">
        <w:t>- создавать образ делового партнёра</w:t>
      </w:r>
    </w:p>
    <w:p w:rsidR="005C503F" w:rsidRPr="00306444" w:rsidRDefault="005C503F" w:rsidP="005C503F">
      <w:pPr>
        <w:jc w:val="both"/>
      </w:pPr>
      <w:r w:rsidRPr="00306444">
        <w:t>- преодолевать психологический стресс</w:t>
      </w:r>
    </w:p>
    <w:p w:rsidR="005C503F" w:rsidRPr="00306444" w:rsidRDefault="005C503F" w:rsidP="005C503F">
      <w:pPr>
        <w:jc w:val="both"/>
      </w:pPr>
      <w:r w:rsidRPr="00306444">
        <w:t>- систематизировать полученные знания</w:t>
      </w:r>
    </w:p>
    <w:p w:rsidR="00EF5276" w:rsidRPr="00306444" w:rsidRDefault="00EF5276" w:rsidP="00EF5276"/>
    <w:p w:rsidR="005C503F" w:rsidRPr="00306444" w:rsidRDefault="005C503F" w:rsidP="00EF5276">
      <w:pPr>
        <w:rPr>
          <w:b/>
        </w:rPr>
      </w:pPr>
    </w:p>
    <w:p w:rsidR="00411E18" w:rsidRPr="00306444" w:rsidRDefault="009A4F7C" w:rsidP="007779DC">
      <w:pPr>
        <w:jc w:val="center"/>
      </w:pPr>
      <w:r w:rsidRPr="00306444">
        <w:rPr>
          <w:b/>
        </w:rPr>
        <w:t>Литература</w:t>
      </w:r>
      <w:r w:rsidRPr="00306444">
        <w:t>.</w:t>
      </w:r>
    </w:p>
    <w:p w:rsidR="00411E18" w:rsidRPr="00306444" w:rsidRDefault="00411E18" w:rsidP="008E5E94">
      <w:pPr>
        <w:jc w:val="both"/>
      </w:pPr>
      <w:r w:rsidRPr="00306444">
        <w:t>Для учителя.</w:t>
      </w:r>
    </w:p>
    <w:p w:rsidR="009A4F7C" w:rsidRPr="00306444" w:rsidRDefault="00B404A7" w:rsidP="008E5E94">
      <w:pPr>
        <w:jc w:val="both"/>
      </w:pPr>
      <w:r w:rsidRPr="00306444">
        <w:t>1.Арго А.М., Восторги и вдохновения. Книга примеров</w:t>
      </w:r>
      <w:proofErr w:type="gramStart"/>
      <w:r w:rsidRPr="00306444">
        <w:t xml:space="preserve">., </w:t>
      </w:r>
      <w:proofErr w:type="gramEnd"/>
      <w:r w:rsidRPr="00306444">
        <w:t>М.: Детская литература, 1965</w:t>
      </w:r>
    </w:p>
    <w:p w:rsidR="00B404A7" w:rsidRPr="00306444" w:rsidRDefault="00B404A7" w:rsidP="008E5E94">
      <w:pPr>
        <w:jc w:val="both"/>
      </w:pPr>
      <w:r w:rsidRPr="00306444">
        <w:t>2.Буяльский Б.А., Искусство выразительного чтения, М.: Просвещение, 1986</w:t>
      </w:r>
    </w:p>
    <w:p w:rsidR="005E2777" w:rsidRPr="00306444" w:rsidRDefault="00B404A7" w:rsidP="008E5E94">
      <w:pPr>
        <w:jc w:val="both"/>
      </w:pPr>
      <w:r w:rsidRPr="00306444">
        <w:t>3.Головизин АМ., Русский язык. 9 класс. Условия успешной коммуникации. Элективный курс, Волгоград, Учитель, 2008.</w:t>
      </w:r>
    </w:p>
    <w:p w:rsidR="00B404A7" w:rsidRPr="00306444" w:rsidRDefault="00B404A7" w:rsidP="00B404A7">
      <w:pPr>
        <w:jc w:val="both"/>
      </w:pPr>
      <w:r w:rsidRPr="00306444">
        <w:t>4.Дудина ГИ, Пташкина ВН., Русский язык. 9 класс. Хотите быть успешными? Говорите правильно! Элективный курс, Волгоград, Учитель, 2009.</w:t>
      </w:r>
    </w:p>
    <w:p w:rsidR="00373E8C" w:rsidRPr="00306444" w:rsidRDefault="00373E8C" w:rsidP="00373E8C">
      <w:pPr>
        <w:jc w:val="both"/>
      </w:pPr>
      <w:r w:rsidRPr="00306444">
        <w:t xml:space="preserve">5.Кобзарёва ЛА, Русский язык. 9 класс. Практический курс </w:t>
      </w:r>
      <w:proofErr w:type="spellStart"/>
      <w:r w:rsidRPr="00306444">
        <w:t>речеведения</w:t>
      </w:r>
      <w:proofErr w:type="spellEnd"/>
      <w:r w:rsidRPr="00306444">
        <w:t>. Элективный курс, Волгоград, Учитель, 2008.</w:t>
      </w:r>
    </w:p>
    <w:p w:rsidR="00691485" w:rsidRPr="00306444" w:rsidRDefault="00691485" w:rsidP="00373E8C">
      <w:pPr>
        <w:jc w:val="both"/>
      </w:pPr>
      <w:r w:rsidRPr="00306444">
        <w:t>6.Морева НА, Тренинг педагогического общения, М.: Просвещение, 2003.</w:t>
      </w:r>
    </w:p>
    <w:p w:rsidR="00691485" w:rsidRPr="00306444" w:rsidRDefault="00691485" w:rsidP="00691485">
      <w:pPr>
        <w:jc w:val="both"/>
      </w:pPr>
      <w:r w:rsidRPr="00306444">
        <w:t xml:space="preserve">7.Павлова ТИ, </w:t>
      </w:r>
      <w:proofErr w:type="spellStart"/>
      <w:r w:rsidRPr="00306444">
        <w:t>Раннева</w:t>
      </w:r>
      <w:proofErr w:type="spellEnd"/>
      <w:r w:rsidRPr="00306444">
        <w:t xml:space="preserve"> НА, Русский язык. 9 класс.</w:t>
      </w:r>
      <w:r w:rsidR="00370A6B" w:rsidRPr="00306444">
        <w:t xml:space="preserve"> </w:t>
      </w:r>
      <w:r w:rsidRPr="00306444">
        <w:t>Путь к успеху. Сочинение-рассуждение на итоговой аттестации по русскому языку в 9 и 11 классах, Ростов-на-Дону</w:t>
      </w:r>
      <w:proofErr w:type="gramStart"/>
      <w:r w:rsidRPr="00306444">
        <w:t xml:space="preserve"> :</w:t>
      </w:r>
      <w:proofErr w:type="gramEnd"/>
      <w:r w:rsidRPr="00306444">
        <w:t xml:space="preserve"> ЛЕГИОН, 2011.</w:t>
      </w:r>
    </w:p>
    <w:p w:rsidR="00411E18" w:rsidRPr="00306444" w:rsidRDefault="00411E18" w:rsidP="00691485">
      <w:pPr>
        <w:jc w:val="both"/>
      </w:pPr>
      <w:r w:rsidRPr="00306444">
        <w:t>Для учащихся.</w:t>
      </w:r>
    </w:p>
    <w:p w:rsidR="00411E18" w:rsidRPr="00306444" w:rsidRDefault="008B4EC2" w:rsidP="00691485">
      <w:pPr>
        <w:jc w:val="both"/>
      </w:pPr>
      <w:r w:rsidRPr="00306444">
        <w:t>1.Бархударов СГ, Крючков СЕ и др., Русский язык -9, М.: Просвещение, 2011.</w:t>
      </w:r>
    </w:p>
    <w:p w:rsidR="008B4EC2" w:rsidRPr="00306444" w:rsidRDefault="008B4EC2" w:rsidP="00691485">
      <w:pPr>
        <w:jc w:val="both"/>
      </w:pPr>
      <w:r w:rsidRPr="00306444">
        <w:t>2.Никитина ЕИ, Русская речь</w:t>
      </w:r>
      <w:proofErr w:type="gramStart"/>
      <w:r w:rsidRPr="00306444">
        <w:t xml:space="preserve"> .</w:t>
      </w:r>
      <w:proofErr w:type="gramEnd"/>
      <w:r w:rsidRPr="00306444">
        <w:t xml:space="preserve"> Практика. Теория</w:t>
      </w:r>
      <w:proofErr w:type="gramStart"/>
      <w:r w:rsidRPr="00306444">
        <w:t xml:space="preserve">., </w:t>
      </w:r>
      <w:proofErr w:type="gramEnd"/>
      <w:r w:rsidRPr="00306444">
        <w:t>М.: Просвещение, 1993.</w:t>
      </w:r>
    </w:p>
    <w:p w:rsidR="008B4EC2" w:rsidRPr="00306444" w:rsidRDefault="008B4EC2" w:rsidP="00691485">
      <w:pPr>
        <w:jc w:val="both"/>
      </w:pPr>
      <w:r w:rsidRPr="00306444">
        <w:t>3.Словари</w:t>
      </w:r>
    </w:p>
    <w:p w:rsidR="008B4EC2" w:rsidRPr="00306444" w:rsidRDefault="008B4EC2" w:rsidP="00691485">
      <w:pPr>
        <w:jc w:val="both"/>
      </w:pPr>
      <w:r w:rsidRPr="00306444">
        <w:t>4.Интернет ресурсы.</w:t>
      </w:r>
    </w:p>
    <w:p w:rsidR="005E2777" w:rsidRPr="00306444" w:rsidRDefault="005E2777" w:rsidP="008E5E94">
      <w:pPr>
        <w:jc w:val="both"/>
      </w:pPr>
    </w:p>
    <w:p w:rsidR="00E950C1" w:rsidRPr="00306444" w:rsidRDefault="00E950C1" w:rsidP="008E5E94">
      <w:pPr>
        <w:jc w:val="both"/>
      </w:pPr>
    </w:p>
    <w:p w:rsidR="005E2777" w:rsidRPr="00306444" w:rsidRDefault="005E2777" w:rsidP="005E2777">
      <w:pPr>
        <w:jc w:val="center"/>
        <w:rPr>
          <w:b/>
        </w:rPr>
      </w:pPr>
      <w:r w:rsidRPr="00306444">
        <w:rPr>
          <w:b/>
        </w:rPr>
        <w:t>Календарно-тематическое планирование</w:t>
      </w:r>
    </w:p>
    <w:p w:rsidR="005E2777" w:rsidRPr="00306444" w:rsidRDefault="005E2777" w:rsidP="005E2777">
      <w:pPr>
        <w:jc w:val="center"/>
        <w:rPr>
          <w:b/>
        </w:rPr>
      </w:pPr>
      <w:r w:rsidRPr="00306444">
        <w:rPr>
          <w:b/>
        </w:rPr>
        <w:t xml:space="preserve"> элективного курса «Язык мой – друг мой» для</w:t>
      </w:r>
      <w:r w:rsidRPr="00306444">
        <w:t xml:space="preserve"> </w:t>
      </w:r>
      <w:r w:rsidRPr="00306444">
        <w:rPr>
          <w:b/>
        </w:rPr>
        <w:t xml:space="preserve"> 9 класса </w:t>
      </w:r>
    </w:p>
    <w:p w:rsidR="005E2777" w:rsidRPr="00306444" w:rsidRDefault="005E2777" w:rsidP="005E2777">
      <w:pPr>
        <w:jc w:val="center"/>
        <w:rPr>
          <w:b/>
        </w:rPr>
      </w:pPr>
      <w:r w:rsidRPr="00306444">
        <w:rPr>
          <w:b/>
        </w:rPr>
        <w:t>(автор Сомова С.А.)</w:t>
      </w:r>
    </w:p>
    <w:p w:rsidR="0055187C" w:rsidRPr="00306444" w:rsidRDefault="0055187C" w:rsidP="005E2777">
      <w:pPr>
        <w:jc w:val="center"/>
        <w:rPr>
          <w:b/>
        </w:rPr>
      </w:pPr>
    </w:p>
    <w:tbl>
      <w:tblPr>
        <w:tblpPr w:leftFromText="180" w:rightFromText="180" w:vertAnchor="text" w:horzAnchor="margin" w:tblpY="222"/>
        <w:tblW w:w="10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2746"/>
        <w:gridCol w:w="1701"/>
        <w:gridCol w:w="2693"/>
        <w:gridCol w:w="1843"/>
        <w:gridCol w:w="779"/>
      </w:tblGrid>
      <w:tr w:rsidR="0063622D" w:rsidRPr="00306444" w:rsidTr="00970C74">
        <w:trPr>
          <w:trHeight w:val="278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t xml:space="preserve">№ </w:t>
            </w:r>
          </w:p>
        </w:tc>
        <w:tc>
          <w:tcPr>
            <w:tcW w:w="2746" w:type="dxa"/>
          </w:tcPr>
          <w:p w:rsidR="005E2777" w:rsidRPr="00306444" w:rsidRDefault="005E2777" w:rsidP="00BF0500">
            <w:pPr>
              <w:jc w:val="center"/>
              <w:rPr>
                <w:b/>
              </w:rPr>
            </w:pPr>
            <w:r w:rsidRPr="00306444">
              <w:rPr>
                <w:b/>
              </w:rPr>
              <w:t xml:space="preserve">Тема </w:t>
            </w:r>
            <w:r w:rsidR="00BF0500" w:rsidRPr="00306444">
              <w:rPr>
                <w:b/>
              </w:rPr>
              <w:t>занятия</w:t>
            </w:r>
          </w:p>
        </w:tc>
        <w:tc>
          <w:tcPr>
            <w:tcW w:w="1701" w:type="dxa"/>
          </w:tcPr>
          <w:p w:rsidR="005E2777" w:rsidRPr="00306444" w:rsidRDefault="005E2777" w:rsidP="00BF0500">
            <w:pPr>
              <w:rPr>
                <w:b/>
              </w:rPr>
            </w:pPr>
            <w:r w:rsidRPr="00306444">
              <w:rPr>
                <w:b/>
              </w:rPr>
              <w:t xml:space="preserve">Тип </w:t>
            </w:r>
            <w:r w:rsidR="00BF0500" w:rsidRPr="00306444">
              <w:rPr>
                <w:b/>
              </w:rPr>
              <w:t>занятия</w:t>
            </w:r>
          </w:p>
        </w:tc>
        <w:tc>
          <w:tcPr>
            <w:tcW w:w="2693" w:type="dxa"/>
          </w:tcPr>
          <w:p w:rsidR="005E2777" w:rsidRPr="00306444" w:rsidRDefault="005E2777" w:rsidP="00BF0500">
            <w:pPr>
              <w:rPr>
                <w:b/>
              </w:rPr>
            </w:pPr>
            <w:r w:rsidRPr="00306444">
              <w:rPr>
                <w:b/>
              </w:rPr>
              <w:t xml:space="preserve">Требования </w:t>
            </w:r>
          </w:p>
        </w:tc>
        <w:tc>
          <w:tcPr>
            <w:tcW w:w="1843" w:type="dxa"/>
          </w:tcPr>
          <w:p w:rsidR="005E2777" w:rsidRPr="00306444" w:rsidRDefault="005E2777" w:rsidP="00BF0500">
            <w:pPr>
              <w:rPr>
                <w:b/>
              </w:rPr>
            </w:pPr>
            <w:r w:rsidRPr="00306444">
              <w:rPr>
                <w:b/>
              </w:rPr>
              <w:t xml:space="preserve">Виды работ </w:t>
            </w:r>
          </w:p>
        </w:tc>
        <w:tc>
          <w:tcPr>
            <w:tcW w:w="779" w:type="dxa"/>
          </w:tcPr>
          <w:p w:rsidR="005E2777" w:rsidRPr="00306444" w:rsidRDefault="005E2777" w:rsidP="00BF0500">
            <w:pPr>
              <w:rPr>
                <w:b/>
              </w:rPr>
            </w:pPr>
            <w:r w:rsidRPr="00306444">
              <w:rPr>
                <w:b/>
              </w:rPr>
              <w:t xml:space="preserve">Дата </w:t>
            </w:r>
          </w:p>
        </w:tc>
      </w:tr>
      <w:tr w:rsidR="007F0D82" w:rsidRPr="00306444" w:rsidTr="00970C74">
        <w:trPr>
          <w:trHeight w:val="139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2746" w:type="dxa"/>
          </w:tcPr>
          <w:p w:rsidR="005E2777" w:rsidRPr="00306444" w:rsidRDefault="00786327" w:rsidP="00BF0500">
            <w:r w:rsidRPr="00306444">
              <w:t xml:space="preserve">Введение. </w:t>
            </w:r>
            <w:r w:rsidR="00BF0500" w:rsidRPr="00306444">
              <w:t>Основные аспекты культуры речи</w:t>
            </w:r>
            <w:proofErr w:type="gramStart"/>
            <w:r w:rsidR="00BF0500" w:rsidRPr="00306444">
              <w:t xml:space="preserve"> :</w:t>
            </w:r>
            <w:proofErr w:type="gramEnd"/>
            <w:r w:rsidR="00BF0500" w:rsidRPr="00306444">
              <w:t xml:space="preserve"> нормативный, коммуникативный, эстетический</w:t>
            </w:r>
          </w:p>
        </w:tc>
        <w:tc>
          <w:tcPr>
            <w:tcW w:w="1701" w:type="dxa"/>
          </w:tcPr>
          <w:p w:rsidR="005E2777" w:rsidRPr="00306444" w:rsidRDefault="00BF0500" w:rsidP="00822D76">
            <w:r w:rsidRPr="00306444">
              <w:t>Лекция учителя</w:t>
            </w:r>
          </w:p>
        </w:tc>
        <w:tc>
          <w:tcPr>
            <w:tcW w:w="2693" w:type="dxa"/>
          </w:tcPr>
          <w:p w:rsidR="005E2777" w:rsidRPr="00306444" w:rsidRDefault="00BF0500" w:rsidP="00822D76">
            <w:r w:rsidRPr="00306444">
              <w:t>Знать, что такое культура речи</w:t>
            </w:r>
          </w:p>
          <w:p w:rsidR="00BF0500" w:rsidRPr="00306444" w:rsidRDefault="00BF0500" w:rsidP="00822D76">
            <w:r w:rsidRPr="00306444">
              <w:t>Уметь владеть нормами СРЛЯ и выражать свои мысли</w:t>
            </w:r>
          </w:p>
        </w:tc>
        <w:tc>
          <w:tcPr>
            <w:tcW w:w="1843" w:type="dxa"/>
          </w:tcPr>
          <w:p w:rsidR="005E2777" w:rsidRPr="00306444" w:rsidRDefault="00786327" w:rsidP="00822D76">
            <w:r w:rsidRPr="00306444">
              <w:t>Беседа. Запись в тетради.</w:t>
            </w:r>
          </w:p>
        </w:tc>
        <w:tc>
          <w:tcPr>
            <w:tcW w:w="779" w:type="dxa"/>
          </w:tcPr>
          <w:p w:rsidR="005E2777" w:rsidRPr="00306444" w:rsidRDefault="005E2777" w:rsidP="00822D76"/>
        </w:tc>
      </w:tr>
      <w:tr w:rsidR="007F0D82" w:rsidRPr="00306444" w:rsidTr="00970C74">
        <w:trPr>
          <w:trHeight w:val="139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t>2</w:t>
            </w:r>
          </w:p>
        </w:tc>
        <w:tc>
          <w:tcPr>
            <w:tcW w:w="2746" w:type="dxa"/>
          </w:tcPr>
          <w:p w:rsidR="005E2777" w:rsidRPr="00306444" w:rsidRDefault="0063622D" w:rsidP="00786327">
            <w:r w:rsidRPr="00306444">
              <w:t>Язык как система. Язык и речь. Функции языка. Культура речи.</w:t>
            </w:r>
          </w:p>
        </w:tc>
        <w:tc>
          <w:tcPr>
            <w:tcW w:w="1701" w:type="dxa"/>
          </w:tcPr>
          <w:p w:rsidR="005E2777" w:rsidRPr="00306444" w:rsidRDefault="0063622D" w:rsidP="00822D76">
            <w:r w:rsidRPr="00306444">
              <w:t>Обобщение материала</w:t>
            </w:r>
          </w:p>
        </w:tc>
        <w:tc>
          <w:tcPr>
            <w:tcW w:w="2693" w:type="dxa"/>
          </w:tcPr>
          <w:p w:rsidR="005E2777" w:rsidRPr="00306444" w:rsidRDefault="0063622D" w:rsidP="00822D76">
            <w:r w:rsidRPr="00306444">
              <w:t>Закрепить представление о составляющих культуры речи</w:t>
            </w:r>
          </w:p>
          <w:p w:rsidR="0063622D" w:rsidRPr="00306444" w:rsidRDefault="0063622D" w:rsidP="00822D76">
            <w:r w:rsidRPr="00306444">
              <w:t>Уметь строить аргументированное высказывание</w:t>
            </w:r>
          </w:p>
        </w:tc>
        <w:tc>
          <w:tcPr>
            <w:tcW w:w="1843" w:type="dxa"/>
          </w:tcPr>
          <w:p w:rsidR="005E2777" w:rsidRPr="00306444" w:rsidRDefault="00667CEB" w:rsidP="00822D76">
            <w:r w:rsidRPr="00306444">
              <w:t>Устное высказывание (монолог-диалог)</w:t>
            </w:r>
          </w:p>
        </w:tc>
        <w:tc>
          <w:tcPr>
            <w:tcW w:w="779" w:type="dxa"/>
          </w:tcPr>
          <w:p w:rsidR="005E2777" w:rsidRPr="00306444" w:rsidRDefault="005E2777" w:rsidP="00822D76"/>
        </w:tc>
      </w:tr>
      <w:tr w:rsidR="007F0D82" w:rsidRPr="00306444" w:rsidTr="00970C74">
        <w:trPr>
          <w:trHeight w:val="139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t>3</w:t>
            </w:r>
          </w:p>
        </w:tc>
        <w:tc>
          <w:tcPr>
            <w:tcW w:w="2746" w:type="dxa"/>
          </w:tcPr>
          <w:p w:rsidR="005E2777" w:rsidRPr="00306444" w:rsidRDefault="00970C74" w:rsidP="00970C74">
            <w:r w:rsidRPr="00306444">
              <w:t>Нормативный аспект культуры речи. Его особенности. Критерии языковых норм.</w:t>
            </w:r>
          </w:p>
        </w:tc>
        <w:tc>
          <w:tcPr>
            <w:tcW w:w="1701" w:type="dxa"/>
          </w:tcPr>
          <w:p w:rsidR="005E2777" w:rsidRPr="00306444" w:rsidRDefault="00970C74" w:rsidP="00822D76">
            <w:r w:rsidRPr="00306444">
              <w:t>Лекция учителя</w:t>
            </w:r>
          </w:p>
        </w:tc>
        <w:tc>
          <w:tcPr>
            <w:tcW w:w="2693" w:type="dxa"/>
          </w:tcPr>
          <w:p w:rsidR="005E2777" w:rsidRPr="00306444" w:rsidRDefault="00970C74" w:rsidP="00822D76">
            <w:r w:rsidRPr="00306444">
              <w:t>Знать языковые нормы</w:t>
            </w:r>
          </w:p>
          <w:p w:rsidR="00667CEB" w:rsidRPr="00306444" w:rsidRDefault="00667CEB" w:rsidP="00822D76">
            <w:r w:rsidRPr="00306444">
              <w:t>Уметь различать орфоэпические, грамматические, лексические  нормы и использовать их в речи</w:t>
            </w:r>
          </w:p>
        </w:tc>
        <w:tc>
          <w:tcPr>
            <w:tcW w:w="1843" w:type="dxa"/>
          </w:tcPr>
          <w:p w:rsidR="005E2777" w:rsidRPr="00306444" w:rsidRDefault="00667CEB" w:rsidP="00822D76">
            <w:r w:rsidRPr="00306444">
              <w:t>Беседа. Запись в тетради.</w:t>
            </w:r>
          </w:p>
        </w:tc>
        <w:tc>
          <w:tcPr>
            <w:tcW w:w="779" w:type="dxa"/>
          </w:tcPr>
          <w:p w:rsidR="005E2777" w:rsidRPr="00306444" w:rsidRDefault="005E2777" w:rsidP="00822D76"/>
        </w:tc>
      </w:tr>
      <w:tr w:rsidR="007F0D82" w:rsidRPr="00306444" w:rsidTr="00970C74">
        <w:trPr>
          <w:trHeight w:val="139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t>4</w:t>
            </w:r>
          </w:p>
        </w:tc>
        <w:tc>
          <w:tcPr>
            <w:tcW w:w="2746" w:type="dxa"/>
          </w:tcPr>
          <w:p w:rsidR="005E2777" w:rsidRPr="00306444" w:rsidRDefault="00667CEB" w:rsidP="00667CEB">
            <w:r w:rsidRPr="00306444">
              <w:t>14 правил, помогающих убедить.</w:t>
            </w:r>
          </w:p>
        </w:tc>
        <w:tc>
          <w:tcPr>
            <w:tcW w:w="1701" w:type="dxa"/>
          </w:tcPr>
          <w:p w:rsidR="005E2777" w:rsidRPr="00306444" w:rsidRDefault="00667CEB" w:rsidP="00822D76">
            <w:r w:rsidRPr="00306444">
              <w:t>Лекция учителя</w:t>
            </w:r>
          </w:p>
        </w:tc>
        <w:tc>
          <w:tcPr>
            <w:tcW w:w="2693" w:type="dxa"/>
          </w:tcPr>
          <w:p w:rsidR="005E2777" w:rsidRPr="00306444" w:rsidRDefault="00667CEB" w:rsidP="00822D76">
            <w:r w:rsidRPr="00306444">
              <w:t>Знать правила Гомера, Сократа, Паскаля</w:t>
            </w:r>
          </w:p>
        </w:tc>
        <w:tc>
          <w:tcPr>
            <w:tcW w:w="1843" w:type="dxa"/>
          </w:tcPr>
          <w:p w:rsidR="005E2777" w:rsidRPr="00306444" w:rsidRDefault="00667CEB" w:rsidP="00822D76">
            <w:r w:rsidRPr="00306444">
              <w:t>Беседа. Запись в тетради.</w:t>
            </w:r>
          </w:p>
        </w:tc>
        <w:tc>
          <w:tcPr>
            <w:tcW w:w="779" w:type="dxa"/>
          </w:tcPr>
          <w:p w:rsidR="005E2777" w:rsidRPr="00306444" w:rsidRDefault="005E2777" w:rsidP="00822D76"/>
        </w:tc>
      </w:tr>
      <w:tr w:rsidR="007F0D82" w:rsidRPr="00306444" w:rsidTr="00970C74">
        <w:trPr>
          <w:trHeight w:val="139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t>5</w:t>
            </w:r>
          </w:p>
        </w:tc>
        <w:tc>
          <w:tcPr>
            <w:tcW w:w="2746" w:type="dxa"/>
          </w:tcPr>
          <w:p w:rsidR="005E2777" w:rsidRPr="00306444" w:rsidRDefault="00667CEB" w:rsidP="00667CEB">
            <w:r w:rsidRPr="00306444">
              <w:t>Тест «Умеете ли вы влиять на других?»</w:t>
            </w:r>
          </w:p>
        </w:tc>
        <w:tc>
          <w:tcPr>
            <w:tcW w:w="1701" w:type="dxa"/>
          </w:tcPr>
          <w:p w:rsidR="005E2777" w:rsidRPr="00306444" w:rsidRDefault="00667CEB" w:rsidP="00822D76">
            <w:r w:rsidRPr="00306444">
              <w:t>Практическое занятие</w:t>
            </w:r>
          </w:p>
        </w:tc>
        <w:tc>
          <w:tcPr>
            <w:tcW w:w="2693" w:type="dxa"/>
          </w:tcPr>
          <w:p w:rsidR="005E2777" w:rsidRPr="00306444" w:rsidRDefault="00667CEB" w:rsidP="00822D76">
            <w:r w:rsidRPr="00306444">
              <w:t>Уметь применить правила на практике</w:t>
            </w:r>
          </w:p>
        </w:tc>
        <w:tc>
          <w:tcPr>
            <w:tcW w:w="1843" w:type="dxa"/>
          </w:tcPr>
          <w:p w:rsidR="005E2777" w:rsidRPr="00306444" w:rsidRDefault="00667CEB" w:rsidP="00822D76">
            <w:r w:rsidRPr="00306444">
              <w:t>Работа по карточкам</w:t>
            </w:r>
          </w:p>
        </w:tc>
        <w:tc>
          <w:tcPr>
            <w:tcW w:w="779" w:type="dxa"/>
          </w:tcPr>
          <w:p w:rsidR="005E2777" w:rsidRPr="00306444" w:rsidRDefault="005E2777" w:rsidP="00822D76"/>
        </w:tc>
      </w:tr>
      <w:tr w:rsidR="007F0D82" w:rsidRPr="00306444" w:rsidTr="00970C74">
        <w:trPr>
          <w:trHeight w:val="139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t>6</w:t>
            </w:r>
          </w:p>
        </w:tc>
        <w:tc>
          <w:tcPr>
            <w:tcW w:w="2746" w:type="dxa"/>
          </w:tcPr>
          <w:p w:rsidR="005E2777" w:rsidRPr="00306444" w:rsidRDefault="00FA3E5C" w:rsidP="00FA3E5C">
            <w:r w:rsidRPr="00306444">
              <w:t>Этико-социальные аспекты культуры речи</w:t>
            </w:r>
          </w:p>
        </w:tc>
        <w:tc>
          <w:tcPr>
            <w:tcW w:w="1701" w:type="dxa"/>
          </w:tcPr>
          <w:p w:rsidR="005E2777" w:rsidRPr="00306444" w:rsidRDefault="00FA3E5C" w:rsidP="00822D76">
            <w:r w:rsidRPr="00306444">
              <w:t>Лекция учителя</w:t>
            </w:r>
          </w:p>
        </w:tc>
        <w:tc>
          <w:tcPr>
            <w:tcW w:w="2693" w:type="dxa"/>
          </w:tcPr>
          <w:p w:rsidR="005E2777" w:rsidRPr="00306444" w:rsidRDefault="00FA3E5C" w:rsidP="00822D76">
            <w:r w:rsidRPr="00306444">
              <w:t>Знать этические нормы речевой культуры</w:t>
            </w:r>
          </w:p>
          <w:p w:rsidR="00FA3E5C" w:rsidRPr="00306444" w:rsidRDefault="00FA3E5C" w:rsidP="00822D76">
            <w:r w:rsidRPr="00306444">
              <w:t>Уметь отбирать слова от условий речевого общения</w:t>
            </w:r>
          </w:p>
        </w:tc>
        <w:tc>
          <w:tcPr>
            <w:tcW w:w="1843" w:type="dxa"/>
          </w:tcPr>
          <w:p w:rsidR="005E2777" w:rsidRPr="00306444" w:rsidRDefault="00FA3E5C" w:rsidP="00822D76">
            <w:r w:rsidRPr="00306444">
              <w:t>Беседа. Запись в тетради.</w:t>
            </w:r>
          </w:p>
        </w:tc>
        <w:tc>
          <w:tcPr>
            <w:tcW w:w="779" w:type="dxa"/>
          </w:tcPr>
          <w:p w:rsidR="005E2777" w:rsidRPr="00306444" w:rsidRDefault="005E2777" w:rsidP="00822D76"/>
        </w:tc>
      </w:tr>
      <w:tr w:rsidR="007F0D82" w:rsidRPr="00306444" w:rsidTr="00970C74">
        <w:trPr>
          <w:trHeight w:val="139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t>7</w:t>
            </w:r>
          </w:p>
        </w:tc>
        <w:tc>
          <w:tcPr>
            <w:tcW w:w="2746" w:type="dxa"/>
          </w:tcPr>
          <w:p w:rsidR="005E2777" w:rsidRPr="00306444" w:rsidRDefault="00BF5C51" w:rsidP="00FA3E5C">
            <w:r w:rsidRPr="00306444">
              <w:t>Функционально-смысловые типы речи. Рассуждение. Тезис. Антитезис. Доказательства.</w:t>
            </w:r>
          </w:p>
        </w:tc>
        <w:tc>
          <w:tcPr>
            <w:tcW w:w="1701" w:type="dxa"/>
          </w:tcPr>
          <w:p w:rsidR="005E2777" w:rsidRPr="00306444" w:rsidRDefault="00BF5C51" w:rsidP="00822D76">
            <w:r w:rsidRPr="00306444">
              <w:t>Лекция учителя</w:t>
            </w:r>
          </w:p>
        </w:tc>
        <w:tc>
          <w:tcPr>
            <w:tcW w:w="2693" w:type="dxa"/>
          </w:tcPr>
          <w:p w:rsidR="005E2777" w:rsidRPr="00306444" w:rsidRDefault="00BF5C51" w:rsidP="00822D76">
            <w:r w:rsidRPr="00306444">
              <w:t>Знать типы речи</w:t>
            </w:r>
          </w:p>
          <w:p w:rsidR="00BF5C51" w:rsidRPr="00306444" w:rsidRDefault="00BF5C51" w:rsidP="00822D76">
            <w:r w:rsidRPr="00306444">
              <w:t>Уметь разг</w:t>
            </w:r>
            <w:r w:rsidR="0055187C" w:rsidRPr="00306444">
              <w:t>раничивать виды рассуждения</w:t>
            </w:r>
            <w:proofErr w:type="gramStart"/>
            <w:r w:rsidR="0055187C" w:rsidRPr="00306444">
              <w:t xml:space="preserve"> :</w:t>
            </w:r>
            <w:proofErr w:type="gramEnd"/>
            <w:r w:rsidR="0055187C" w:rsidRPr="00306444">
              <w:t xml:space="preserve"> доказательство, объяснение, </w:t>
            </w:r>
            <w:r w:rsidRPr="00306444">
              <w:t>размышление.</w:t>
            </w:r>
          </w:p>
        </w:tc>
        <w:tc>
          <w:tcPr>
            <w:tcW w:w="1843" w:type="dxa"/>
          </w:tcPr>
          <w:p w:rsidR="005E2777" w:rsidRPr="00306444" w:rsidRDefault="00BF5C51" w:rsidP="00822D76">
            <w:r w:rsidRPr="00306444">
              <w:t>Работа по таблицам</w:t>
            </w:r>
          </w:p>
        </w:tc>
        <w:tc>
          <w:tcPr>
            <w:tcW w:w="779" w:type="dxa"/>
          </w:tcPr>
          <w:p w:rsidR="005E2777" w:rsidRPr="00306444" w:rsidRDefault="005E2777" w:rsidP="00822D76"/>
        </w:tc>
      </w:tr>
      <w:tr w:rsidR="007F0D82" w:rsidRPr="00306444" w:rsidTr="00970C74">
        <w:trPr>
          <w:trHeight w:val="139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t>8</w:t>
            </w:r>
          </w:p>
        </w:tc>
        <w:tc>
          <w:tcPr>
            <w:tcW w:w="2746" w:type="dxa"/>
          </w:tcPr>
          <w:p w:rsidR="005E2777" w:rsidRPr="00306444" w:rsidRDefault="00D54930" w:rsidP="00D54930">
            <w:r w:rsidRPr="00306444">
              <w:t>Культура монологической речи. Жесты. Мимика.</w:t>
            </w:r>
            <w:r w:rsidR="001302EC" w:rsidRPr="00306444">
              <w:t xml:space="preserve"> Общение.</w:t>
            </w:r>
          </w:p>
        </w:tc>
        <w:tc>
          <w:tcPr>
            <w:tcW w:w="1701" w:type="dxa"/>
          </w:tcPr>
          <w:p w:rsidR="005E2777" w:rsidRPr="00306444" w:rsidRDefault="00D54930" w:rsidP="00822D76">
            <w:r w:rsidRPr="00306444">
              <w:t>Лекция учителя</w:t>
            </w:r>
            <w:r w:rsidR="009E33C5" w:rsidRPr="00306444">
              <w:t>. Практическое занятие.</w:t>
            </w:r>
          </w:p>
        </w:tc>
        <w:tc>
          <w:tcPr>
            <w:tcW w:w="2693" w:type="dxa"/>
          </w:tcPr>
          <w:p w:rsidR="005E2777" w:rsidRPr="00306444" w:rsidRDefault="00D54930" w:rsidP="00822D76">
            <w:r w:rsidRPr="00306444">
              <w:t>Знать композиционные особенности монологической речи</w:t>
            </w:r>
          </w:p>
          <w:p w:rsidR="00D54930" w:rsidRPr="00306444" w:rsidRDefault="00D54930" w:rsidP="00822D76">
            <w:r w:rsidRPr="00306444">
              <w:t>Уметь пользоваться невербальными средствами общения</w:t>
            </w:r>
          </w:p>
        </w:tc>
        <w:tc>
          <w:tcPr>
            <w:tcW w:w="1843" w:type="dxa"/>
          </w:tcPr>
          <w:p w:rsidR="005E2777" w:rsidRPr="00306444" w:rsidRDefault="00D54930" w:rsidP="00822D76">
            <w:r w:rsidRPr="00306444">
              <w:t xml:space="preserve">Беседа. Запись в тетради. </w:t>
            </w:r>
            <w:r w:rsidR="00160A5A" w:rsidRPr="00306444">
              <w:t>«</w:t>
            </w:r>
            <w:r w:rsidRPr="00306444">
              <w:t>Язык жестов и поз</w:t>
            </w:r>
            <w:r w:rsidR="00160A5A" w:rsidRPr="00306444">
              <w:t>» (практикум)</w:t>
            </w:r>
            <w:r w:rsidRPr="00306444">
              <w:t>.</w:t>
            </w:r>
          </w:p>
        </w:tc>
        <w:tc>
          <w:tcPr>
            <w:tcW w:w="779" w:type="dxa"/>
          </w:tcPr>
          <w:p w:rsidR="005E2777" w:rsidRPr="00306444" w:rsidRDefault="005E2777" w:rsidP="00822D76"/>
        </w:tc>
      </w:tr>
      <w:tr w:rsidR="007F0D82" w:rsidRPr="00306444" w:rsidTr="00970C74">
        <w:trPr>
          <w:trHeight w:val="139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t>9</w:t>
            </w:r>
          </w:p>
        </w:tc>
        <w:tc>
          <w:tcPr>
            <w:tcW w:w="2746" w:type="dxa"/>
          </w:tcPr>
          <w:p w:rsidR="005E2777" w:rsidRPr="00306444" w:rsidRDefault="00143AFC" w:rsidP="00143AFC">
            <w:r w:rsidRPr="00306444">
              <w:t>Виды речи: приветственная</w:t>
            </w:r>
            <w:r w:rsidR="00D65528" w:rsidRPr="00306444">
              <w:t xml:space="preserve"> речь</w:t>
            </w:r>
            <w:r w:rsidRPr="00306444">
              <w:t>. Искусство комплимента.</w:t>
            </w:r>
          </w:p>
        </w:tc>
        <w:tc>
          <w:tcPr>
            <w:tcW w:w="1701" w:type="dxa"/>
          </w:tcPr>
          <w:p w:rsidR="005E2777" w:rsidRPr="00306444" w:rsidRDefault="00143AFC" w:rsidP="00822D76">
            <w:r w:rsidRPr="00306444">
              <w:t>Лекция учителя</w:t>
            </w:r>
          </w:p>
        </w:tc>
        <w:tc>
          <w:tcPr>
            <w:tcW w:w="2693" w:type="dxa"/>
          </w:tcPr>
          <w:p w:rsidR="005E2777" w:rsidRPr="00306444" w:rsidRDefault="00143AFC" w:rsidP="00822D76">
            <w:r w:rsidRPr="00306444">
              <w:t>Знать классификацию видов речи</w:t>
            </w:r>
          </w:p>
          <w:p w:rsidR="00143AFC" w:rsidRPr="00306444" w:rsidRDefault="00143AFC" w:rsidP="00822D76">
            <w:r w:rsidRPr="00306444">
              <w:t>Уметь строить собственное монологическое высказывание.</w:t>
            </w:r>
          </w:p>
        </w:tc>
        <w:tc>
          <w:tcPr>
            <w:tcW w:w="1843" w:type="dxa"/>
          </w:tcPr>
          <w:p w:rsidR="005E2777" w:rsidRPr="00306444" w:rsidRDefault="00143AFC" w:rsidP="00822D76">
            <w:r w:rsidRPr="00306444">
              <w:t>Беседа</w:t>
            </w:r>
            <w:proofErr w:type="gramStart"/>
            <w:r w:rsidRPr="00306444">
              <w:t>.</w:t>
            </w:r>
            <w:proofErr w:type="gramEnd"/>
            <w:r w:rsidRPr="00306444">
              <w:t xml:space="preserve"> (</w:t>
            </w:r>
            <w:proofErr w:type="gramStart"/>
            <w:r w:rsidRPr="00306444">
              <w:t>м</w:t>
            </w:r>
            <w:proofErr w:type="gramEnd"/>
            <w:r w:rsidRPr="00306444">
              <w:t>онолог-диалог)</w:t>
            </w:r>
          </w:p>
        </w:tc>
        <w:tc>
          <w:tcPr>
            <w:tcW w:w="779" w:type="dxa"/>
          </w:tcPr>
          <w:p w:rsidR="005E2777" w:rsidRPr="00306444" w:rsidRDefault="005E2777" w:rsidP="00822D76"/>
        </w:tc>
      </w:tr>
      <w:tr w:rsidR="007F0D82" w:rsidRPr="00306444" w:rsidTr="00970C74">
        <w:trPr>
          <w:trHeight w:val="139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t>10</w:t>
            </w:r>
          </w:p>
        </w:tc>
        <w:tc>
          <w:tcPr>
            <w:tcW w:w="2746" w:type="dxa"/>
          </w:tcPr>
          <w:p w:rsidR="005E2777" w:rsidRPr="00306444" w:rsidRDefault="007415ED" w:rsidP="007415ED">
            <w:r w:rsidRPr="00306444">
              <w:t>Информационная речь. Техника речи.</w:t>
            </w:r>
          </w:p>
        </w:tc>
        <w:tc>
          <w:tcPr>
            <w:tcW w:w="1701" w:type="dxa"/>
          </w:tcPr>
          <w:p w:rsidR="005E2777" w:rsidRPr="00306444" w:rsidRDefault="007415ED" w:rsidP="00822D76">
            <w:r w:rsidRPr="00306444">
              <w:t>Лекция учителя</w:t>
            </w:r>
            <w:r w:rsidR="009E33C5" w:rsidRPr="00306444">
              <w:t xml:space="preserve">. </w:t>
            </w:r>
            <w:r w:rsidR="009E33C5" w:rsidRPr="00306444">
              <w:lastRenderedPageBreak/>
              <w:t>Практическое занятие</w:t>
            </w:r>
          </w:p>
        </w:tc>
        <w:tc>
          <w:tcPr>
            <w:tcW w:w="2693" w:type="dxa"/>
          </w:tcPr>
          <w:p w:rsidR="005E2777" w:rsidRPr="00306444" w:rsidRDefault="007415ED" w:rsidP="00822D76">
            <w:r w:rsidRPr="00306444">
              <w:lastRenderedPageBreak/>
              <w:t>Знать признаки информационной речи.</w:t>
            </w:r>
          </w:p>
          <w:p w:rsidR="007415ED" w:rsidRPr="00306444" w:rsidRDefault="007415ED" w:rsidP="00822D76">
            <w:r w:rsidRPr="00306444">
              <w:lastRenderedPageBreak/>
              <w:t>Уметь правильно распределять дыхание, голос. Работать над дикцией.</w:t>
            </w:r>
          </w:p>
        </w:tc>
        <w:tc>
          <w:tcPr>
            <w:tcW w:w="1843" w:type="dxa"/>
          </w:tcPr>
          <w:p w:rsidR="005E2777" w:rsidRPr="00306444" w:rsidRDefault="007415ED" w:rsidP="007415ED">
            <w:r w:rsidRPr="00306444">
              <w:lastRenderedPageBreak/>
              <w:t xml:space="preserve">Беседа. Практикум по </w:t>
            </w:r>
            <w:r w:rsidRPr="00306444">
              <w:lastRenderedPageBreak/>
              <w:t>чтению с выражением</w:t>
            </w:r>
          </w:p>
        </w:tc>
        <w:tc>
          <w:tcPr>
            <w:tcW w:w="779" w:type="dxa"/>
          </w:tcPr>
          <w:p w:rsidR="005E2777" w:rsidRPr="00306444" w:rsidRDefault="005E2777" w:rsidP="00822D76"/>
        </w:tc>
      </w:tr>
      <w:tr w:rsidR="007F0D82" w:rsidRPr="00306444" w:rsidTr="00970C74">
        <w:trPr>
          <w:trHeight w:val="139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lastRenderedPageBreak/>
              <w:t>11</w:t>
            </w:r>
          </w:p>
        </w:tc>
        <w:tc>
          <w:tcPr>
            <w:tcW w:w="2746" w:type="dxa"/>
          </w:tcPr>
          <w:p w:rsidR="005E2777" w:rsidRPr="00306444" w:rsidRDefault="001B7194" w:rsidP="001302EC">
            <w:r w:rsidRPr="00306444">
              <w:t>Агитационная речь. Ораторское искусство.</w:t>
            </w:r>
            <w:r w:rsidR="001302EC" w:rsidRPr="00306444">
              <w:t xml:space="preserve"> </w:t>
            </w:r>
          </w:p>
        </w:tc>
        <w:tc>
          <w:tcPr>
            <w:tcW w:w="1701" w:type="dxa"/>
          </w:tcPr>
          <w:p w:rsidR="005E2777" w:rsidRPr="00306444" w:rsidRDefault="001302EC" w:rsidP="00822D76">
            <w:r w:rsidRPr="00306444">
              <w:t>Лекция учителя</w:t>
            </w:r>
          </w:p>
        </w:tc>
        <w:tc>
          <w:tcPr>
            <w:tcW w:w="2693" w:type="dxa"/>
          </w:tcPr>
          <w:p w:rsidR="005E2777" w:rsidRPr="00306444" w:rsidRDefault="001302EC" w:rsidP="00822D76">
            <w:r w:rsidRPr="00306444">
              <w:t>Знать правила агитационной речи</w:t>
            </w:r>
          </w:p>
          <w:p w:rsidR="001302EC" w:rsidRPr="00306444" w:rsidRDefault="001302EC" w:rsidP="00822D76">
            <w:r w:rsidRPr="00306444">
              <w:t>Уметь привлекать внимание, вызвать интерес</w:t>
            </w:r>
          </w:p>
        </w:tc>
        <w:tc>
          <w:tcPr>
            <w:tcW w:w="1843" w:type="dxa"/>
          </w:tcPr>
          <w:p w:rsidR="005E2777" w:rsidRPr="00306444" w:rsidRDefault="001302EC" w:rsidP="00822D76">
            <w:r w:rsidRPr="00306444">
              <w:t>Беседа. Работа в тетради.</w:t>
            </w:r>
          </w:p>
        </w:tc>
        <w:tc>
          <w:tcPr>
            <w:tcW w:w="779" w:type="dxa"/>
          </w:tcPr>
          <w:p w:rsidR="005E2777" w:rsidRPr="00306444" w:rsidRDefault="005E2777" w:rsidP="00822D76"/>
        </w:tc>
      </w:tr>
      <w:tr w:rsidR="007F0D82" w:rsidRPr="00306444" w:rsidTr="00970C74">
        <w:trPr>
          <w:trHeight w:val="139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t>12</w:t>
            </w:r>
          </w:p>
        </w:tc>
        <w:tc>
          <w:tcPr>
            <w:tcW w:w="2746" w:type="dxa"/>
          </w:tcPr>
          <w:p w:rsidR="005E2777" w:rsidRPr="00306444" w:rsidRDefault="00746C3F" w:rsidP="00746C3F">
            <w:r w:rsidRPr="00306444">
              <w:t>Анализ текста. Примеры применения правил.</w:t>
            </w:r>
          </w:p>
        </w:tc>
        <w:tc>
          <w:tcPr>
            <w:tcW w:w="1701" w:type="dxa"/>
          </w:tcPr>
          <w:p w:rsidR="005E2777" w:rsidRPr="00306444" w:rsidRDefault="00746C3F" w:rsidP="00822D76">
            <w:r w:rsidRPr="00306444">
              <w:t>Практическое занятие</w:t>
            </w:r>
          </w:p>
        </w:tc>
        <w:tc>
          <w:tcPr>
            <w:tcW w:w="2693" w:type="dxa"/>
          </w:tcPr>
          <w:p w:rsidR="005E2777" w:rsidRPr="00306444" w:rsidRDefault="00F66A06" w:rsidP="00822D76">
            <w:r w:rsidRPr="00306444">
              <w:t>Знать виды речи</w:t>
            </w:r>
          </w:p>
          <w:p w:rsidR="00F66A06" w:rsidRPr="00306444" w:rsidRDefault="00F66A06" w:rsidP="00822D76">
            <w:r w:rsidRPr="00306444">
              <w:t xml:space="preserve">Уметь находить их в тексте. Доказывать </w:t>
            </w:r>
          </w:p>
        </w:tc>
        <w:tc>
          <w:tcPr>
            <w:tcW w:w="1843" w:type="dxa"/>
          </w:tcPr>
          <w:p w:rsidR="005E2777" w:rsidRPr="00306444" w:rsidRDefault="004D4127" w:rsidP="00822D76">
            <w:r w:rsidRPr="00306444">
              <w:t>Работа по группам</w:t>
            </w:r>
          </w:p>
        </w:tc>
        <w:tc>
          <w:tcPr>
            <w:tcW w:w="779" w:type="dxa"/>
          </w:tcPr>
          <w:p w:rsidR="005E2777" w:rsidRPr="00306444" w:rsidRDefault="005E2777" w:rsidP="00822D76"/>
        </w:tc>
      </w:tr>
      <w:tr w:rsidR="007F0D82" w:rsidRPr="00306444" w:rsidTr="00970C74">
        <w:trPr>
          <w:trHeight w:val="139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t>13</w:t>
            </w:r>
          </w:p>
        </w:tc>
        <w:tc>
          <w:tcPr>
            <w:tcW w:w="2746" w:type="dxa"/>
          </w:tcPr>
          <w:p w:rsidR="005E2777" w:rsidRPr="00306444" w:rsidRDefault="00746C3F" w:rsidP="00746C3F">
            <w:r w:rsidRPr="00306444">
              <w:t>Анализ текста. Примеры применения правил.</w:t>
            </w:r>
          </w:p>
        </w:tc>
        <w:tc>
          <w:tcPr>
            <w:tcW w:w="1701" w:type="dxa"/>
          </w:tcPr>
          <w:p w:rsidR="005E2777" w:rsidRPr="00306444" w:rsidRDefault="00746C3F" w:rsidP="00822D76">
            <w:r w:rsidRPr="00306444">
              <w:t>Практическое занятие</w:t>
            </w:r>
          </w:p>
        </w:tc>
        <w:tc>
          <w:tcPr>
            <w:tcW w:w="2693" w:type="dxa"/>
          </w:tcPr>
          <w:p w:rsidR="00F66A06" w:rsidRPr="00306444" w:rsidRDefault="00F66A06" w:rsidP="00F66A06">
            <w:r w:rsidRPr="00306444">
              <w:t>Знать виды речи</w:t>
            </w:r>
          </w:p>
          <w:p w:rsidR="005E2777" w:rsidRPr="00306444" w:rsidRDefault="00F66A06" w:rsidP="00F66A06">
            <w:r w:rsidRPr="00306444">
              <w:t xml:space="preserve">Уметь находить их в тексте.  Ответ аргументировать </w:t>
            </w:r>
          </w:p>
        </w:tc>
        <w:tc>
          <w:tcPr>
            <w:tcW w:w="1843" w:type="dxa"/>
          </w:tcPr>
          <w:p w:rsidR="005E2777" w:rsidRPr="00306444" w:rsidRDefault="004D4127" w:rsidP="00822D76">
            <w:r w:rsidRPr="00306444">
              <w:t>Работа по группам</w:t>
            </w:r>
          </w:p>
        </w:tc>
        <w:tc>
          <w:tcPr>
            <w:tcW w:w="779" w:type="dxa"/>
          </w:tcPr>
          <w:p w:rsidR="005E2777" w:rsidRPr="00306444" w:rsidRDefault="005E2777" w:rsidP="00822D76"/>
        </w:tc>
      </w:tr>
      <w:tr w:rsidR="007F0D82" w:rsidRPr="00306444" w:rsidTr="00970C74">
        <w:trPr>
          <w:trHeight w:val="139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t>14</w:t>
            </w:r>
          </w:p>
        </w:tc>
        <w:tc>
          <w:tcPr>
            <w:tcW w:w="2746" w:type="dxa"/>
          </w:tcPr>
          <w:p w:rsidR="005E2777" w:rsidRPr="00306444" w:rsidRDefault="00571453" w:rsidP="00571453">
            <w:r w:rsidRPr="00306444">
              <w:t>Внешний облик оратора.</w:t>
            </w:r>
          </w:p>
        </w:tc>
        <w:tc>
          <w:tcPr>
            <w:tcW w:w="1701" w:type="dxa"/>
          </w:tcPr>
          <w:p w:rsidR="005E2777" w:rsidRPr="00306444" w:rsidRDefault="00571453" w:rsidP="00822D76">
            <w:r w:rsidRPr="00306444">
              <w:t>Лекция учителя</w:t>
            </w:r>
          </w:p>
        </w:tc>
        <w:tc>
          <w:tcPr>
            <w:tcW w:w="2693" w:type="dxa"/>
          </w:tcPr>
          <w:p w:rsidR="005E2777" w:rsidRPr="00306444" w:rsidRDefault="00571453" w:rsidP="00822D76">
            <w:r w:rsidRPr="00306444">
              <w:t>Знать цветовую гамму одежды</w:t>
            </w:r>
          </w:p>
          <w:p w:rsidR="00571453" w:rsidRPr="00306444" w:rsidRDefault="00571453" w:rsidP="00822D76">
            <w:r w:rsidRPr="00306444">
              <w:t>Уметь создавать образ делового партнёра</w:t>
            </w:r>
          </w:p>
        </w:tc>
        <w:tc>
          <w:tcPr>
            <w:tcW w:w="1843" w:type="dxa"/>
          </w:tcPr>
          <w:p w:rsidR="005E2777" w:rsidRPr="00306444" w:rsidRDefault="00571453" w:rsidP="008949BA">
            <w:r w:rsidRPr="00306444">
              <w:t>Диалог.</w:t>
            </w:r>
            <w:r w:rsidR="00CE48FA" w:rsidRPr="00306444">
              <w:t xml:space="preserve"> Совместная работа с </w:t>
            </w:r>
            <w:r w:rsidR="008949BA" w:rsidRPr="00306444">
              <w:t>модельером</w:t>
            </w:r>
          </w:p>
        </w:tc>
        <w:tc>
          <w:tcPr>
            <w:tcW w:w="779" w:type="dxa"/>
          </w:tcPr>
          <w:p w:rsidR="005E2777" w:rsidRPr="00306444" w:rsidRDefault="005E2777" w:rsidP="00822D76"/>
        </w:tc>
      </w:tr>
      <w:tr w:rsidR="007F0D82" w:rsidRPr="00306444" w:rsidTr="00970C74">
        <w:trPr>
          <w:trHeight w:val="139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t>15</w:t>
            </w:r>
          </w:p>
        </w:tc>
        <w:tc>
          <w:tcPr>
            <w:tcW w:w="2746" w:type="dxa"/>
          </w:tcPr>
          <w:p w:rsidR="005E2777" w:rsidRPr="00306444" w:rsidRDefault="00CE48FA" w:rsidP="00CE48FA">
            <w:r w:rsidRPr="00306444">
              <w:t>Аудиторный шок. Его приёмы преодоления.</w:t>
            </w:r>
          </w:p>
        </w:tc>
        <w:tc>
          <w:tcPr>
            <w:tcW w:w="1701" w:type="dxa"/>
          </w:tcPr>
          <w:p w:rsidR="005E2777" w:rsidRPr="00306444" w:rsidRDefault="00CE48FA" w:rsidP="00822D76">
            <w:r w:rsidRPr="00306444">
              <w:t>Лекция учителя</w:t>
            </w:r>
          </w:p>
        </w:tc>
        <w:tc>
          <w:tcPr>
            <w:tcW w:w="2693" w:type="dxa"/>
          </w:tcPr>
          <w:p w:rsidR="005E2777" w:rsidRPr="00306444" w:rsidRDefault="00CE48FA" w:rsidP="00822D76">
            <w:r w:rsidRPr="00306444">
              <w:t>Знать природу «сценического страха»</w:t>
            </w:r>
          </w:p>
          <w:p w:rsidR="00CE48FA" w:rsidRPr="00306444" w:rsidRDefault="00CE48FA" w:rsidP="00822D76">
            <w:r w:rsidRPr="00306444">
              <w:t>Уметь преодолевать психологический стресс</w:t>
            </w:r>
          </w:p>
        </w:tc>
        <w:tc>
          <w:tcPr>
            <w:tcW w:w="1843" w:type="dxa"/>
          </w:tcPr>
          <w:p w:rsidR="005E2777" w:rsidRPr="00306444" w:rsidRDefault="00CE48FA" w:rsidP="00822D76">
            <w:r w:rsidRPr="00306444">
              <w:t>Совместная работа с психологом</w:t>
            </w:r>
          </w:p>
        </w:tc>
        <w:tc>
          <w:tcPr>
            <w:tcW w:w="779" w:type="dxa"/>
          </w:tcPr>
          <w:p w:rsidR="005E2777" w:rsidRPr="00306444" w:rsidRDefault="005E2777" w:rsidP="00822D76"/>
        </w:tc>
      </w:tr>
      <w:tr w:rsidR="007F0D82" w:rsidRPr="00306444" w:rsidTr="00970C74">
        <w:trPr>
          <w:trHeight w:val="139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t>16</w:t>
            </w:r>
          </w:p>
        </w:tc>
        <w:tc>
          <w:tcPr>
            <w:tcW w:w="2746" w:type="dxa"/>
          </w:tcPr>
          <w:p w:rsidR="005E2777" w:rsidRPr="00306444" w:rsidRDefault="00145E35" w:rsidP="00145E35">
            <w:r w:rsidRPr="00306444">
              <w:t>Публичные выступления учащихся</w:t>
            </w:r>
          </w:p>
        </w:tc>
        <w:tc>
          <w:tcPr>
            <w:tcW w:w="1701" w:type="dxa"/>
          </w:tcPr>
          <w:p w:rsidR="005E2777" w:rsidRPr="00306444" w:rsidRDefault="00145E35" w:rsidP="00822D76">
            <w:r w:rsidRPr="00306444">
              <w:t>Практическое занятие</w:t>
            </w:r>
          </w:p>
        </w:tc>
        <w:tc>
          <w:tcPr>
            <w:tcW w:w="2693" w:type="dxa"/>
          </w:tcPr>
          <w:p w:rsidR="005E2777" w:rsidRPr="00306444" w:rsidRDefault="00145E35" w:rsidP="00822D76">
            <w:r w:rsidRPr="00306444">
              <w:t>Систематизировать полученные знания</w:t>
            </w:r>
          </w:p>
        </w:tc>
        <w:tc>
          <w:tcPr>
            <w:tcW w:w="1843" w:type="dxa"/>
          </w:tcPr>
          <w:p w:rsidR="005E2777" w:rsidRPr="00306444" w:rsidRDefault="00145E35" w:rsidP="00822D76">
            <w:r w:rsidRPr="00306444">
              <w:t>Зачёт по курсу</w:t>
            </w:r>
          </w:p>
        </w:tc>
        <w:tc>
          <w:tcPr>
            <w:tcW w:w="779" w:type="dxa"/>
          </w:tcPr>
          <w:p w:rsidR="005E2777" w:rsidRPr="00306444" w:rsidRDefault="005E2777" w:rsidP="00822D76"/>
        </w:tc>
      </w:tr>
      <w:tr w:rsidR="007F0D82" w:rsidRPr="00306444" w:rsidTr="00970C74">
        <w:trPr>
          <w:trHeight w:val="139"/>
        </w:trPr>
        <w:tc>
          <w:tcPr>
            <w:tcW w:w="623" w:type="dxa"/>
          </w:tcPr>
          <w:p w:rsidR="005E2777" w:rsidRPr="00306444" w:rsidRDefault="005E2777" w:rsidP="005E2777">
            <w:pPr>
              <w:rPr>
                <w:b/>
              </w:rPr>
            </w:pPr>
            <w:r w:rsidRPr="00306444">
              <w:rPr>
                <w:b/>
              </w:rPr>
              <w:t>17</w:t>
            </w:r>
          </w:p>
        </w:tc>
        <w:tc>
          <w:tcPr>
            <w:tcW w:w="2746" w:type="dxa"/>
          </w:tcPr>
          <w:p w:rsidR="005E2777" w:rsidRPr="00306444" w:rsidRDefault="00145E35" w:rsidP="00145E35">
            <w:r w:rsidRPr="00306444">
              <w:t>Публичные выступления учащихся</w:t>
            </w:r>
          </w:p>
        </w:tc>
        <w:tc>
          <w:tcPr>
            <w:tcW w:w="1701" w:type="dxa"/>
          </w:tcPr>
          <w:p w:rsidR="005E2777" w:rsidRPr="00306444" w:rsidRDefault="00145E35" w:rsidP="00822D76">
            <w:r w:rsidRPr="00306444">
              <w:t>Практическое занятие</w:t>
            </w:r>
          </w:p>
        </w:tc>
        <w:tc>
          <w:tcPr>
            <w:tcW w:w="2693" w:type="dxa"/>
          </w:tcPr>
          <w:p w:rsidR="005E2777" w:rsidRPr="00306444" w:rsidRDefault="00145E35" w:rsidP="00822D76">
            <w:r w:rsidRPr="00306444">
              <w:t>Систематизировать полученные знания</w:t>
            </w:r>
          </w:p>
        </w:tc>
        <w:tc>
          <w:tcPr>
            <w:tcW w:w="1843" w:type="dxa"/>
          </w:tcPr>
          <w:p w:rsidR="005E2777" w:rsidRPr="00306444" w:rsidRDefault="00145E35" w:rsidP="00822D76">
            <w:r w:rsidRPr="00306444">
              <w:t>Зачёт по курсу</w:t>
            </w:r>
          </w:p>
        </w:tc>
        <w:tc>
          <w:tcPr>
            <w:tcW w:w="779" w:type="dxa"/>
          </w:tcPr>
          <w:p w:rsidR="005E2777" w:rsidRPr="00306444" w:rsidRDefault="005E2777" w:rsidP="00822D76"/>
        </w:tc>
      </w:tr>
    </w:tbl>
    <w:p w:rsidR="006B3798" w:rsidRPr="00306444" w:rsidRDefault="006B3798" w:rsidP="006B3798"/>
    <w:p w:rsidR="007779DC" w:rsidRPr="00306444" w:rsidRDefault="007779DC" w:rsidP="007779DC">
      <w:pPr>
        <w:rPr>
          <w:b/>
        </w:rPr>
      </w:pPr>
    </w:p>
    <w:p w:rsidR="0055187C" w:rsidRPr="00306444" w:rsidRDefault="007728E0" w:rsidP="007779DC">
      <w:pPr>
        <w:jc w:val="center"/>
        <w:rPr>
          <w:b/>
        </w:rPr>
      </w:pPr>
      <w:r w:rsidRPr="00306444">
        <w:rPr>
          <w:b/>
        </w:rPr>
        <w:t>Учебный план.</w:t>
      </w:r>
    </w:p>
    <w:tbl>
      <w:tblPr>
        <w:tblpPr w:leftFromText="180" w:rightFromText="180" w:vertAnchor="text" w:horzAnchor="margin" w:tblpY="222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1"/>
        <w:gridCol w:w="1134"/>
        <w:gridCol w:w="1134"/>
        <w:gridCol w:w="6410"/>
      </w:tblGrid>
      <w:tr w:rsidR="0055187C" w:rsidRPr="00306444" w:rsidTr="00C513CE">
        <w:trPr>
          <w:trHeight w:val="232"/>
        </w:trPr>
        <w:tc>
          <w:tcPr>
            <w:tcW w:w="817" w:type="dxa"/>
            <w:vMerge w:val="restart"/>
          </w:tcPr>
          <w:p w:rsidR="0055187C" w:rsidRPr="00306444" w:rsidRDefault="0055187C" w:rsidP="004A493C">
            <w:pPr>
              <w:rPr>
                <w:b/>
              </w:rPr>
            </w:pPr>
            <w:r w:rsidRPr="00306444">
              <w:rPr>
                <w:b/>
              </w:rPr>
              <w:t>№</w:t>
            </w:r>
          </w:p>
        </w:tc>
        <w:tc>
          <w:tcPr>
            <w:tcW w:w="3119" w:type="dxa"/>
            <w:gridSpan w:val="3"/>
          </w:tcPr>
          <w:p w:rsidR="0055187C" w:rsidRPr="00306444" w:rsidRDefault="0055187C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Количество часов</w:t>
            </w:r>
          </w:p>
        </w:tc>
        <w:tc>
          <w:tcPr>
            <w:tcW w:w="6410" w:type="dxa"/>
            <w:vMerge w:val="restart"/>
          </w:tcPr>
          <w:p w:rsidR="0055187C" w:rsidRPr="00306444" w:rsidRDefault="0055187C" w:rsidP="004A493C">
            <w:pPr>
              <w:jc w:val="center"/>
              <w:rPr>
                <w:b/>
              </w:rPr>
            </w:pPr>
            <w:r w:rsidRPr="00306444">
              <w:rPr>
                <w:b/>
              </w:rPr>
              <w:t>Тема занятия</w:t>
            </w:r>
          </w:p>
        </w:tc>
      </w:tr>
      <w:tr w:rsidR="0055187C" w:rsidRPr="00306444" w:rsidTr="00C513CE">
        <w:trPr>
          <w:trHeight w:val="232"/>
        </w:trPr>
        <w:tc>
          <w:tcPr>
            <w:tcW w:w="817" w:type="dxa"/>
            <w:vMerge/>
          </w:tcPr>
          <w:p w:rsidR="0055187C" w:rsidRPr="00306444" w:rsidRDefault="0055187C" w:rsidP="004A493C">
            <w:pPr>
              <w:rPr>
                <w:b/>
              </w:rPr>
            </w:pPr>
          </w:p>
        </w:tc>
        <w:tc>
          <w:tcPr>
            <w:tcW w:w="851" w:type="dxa"/>
          </w:tcPr>
          <w:p w:rsidR="0055187C" w:rsidRPr="00306444" w:rsidRDefault="0055187C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55187C" w:rsidRPr="00306444" w:rsidRDefault="0055187C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Лекция</w:t>
            </w:r>
          </w:p>
        </w:tc>
        <w:tc>
          <w:tcPr>
            <w:tcW w:w="1134" w:type="dxa"/>
          </w:tcPr>
          <w:p w:rsidR="0055187C" w:rsidRPr="00306444" w:rsidRDefault="0055187C" w:rsidP="00C513CE">
            <w:pPr>
              <w:jc w:val="center"/>
              <w:rPr>
                <w:b/>
              </w:rPr>
            </w:pPr>
            <w:r w:rsidRPr="00306444">
              <w:rPr>
                <w:b/>
              </w:rPr>
              <w:t>Практика</w:t>
            </w:r>
          </w:p>
        </w:tc>
        <w:tc>
          <w:tcPr>
            <w:tcW w:w="6410" w:type="dxa"/>
            <w:vMerge/>
          </w:tcPr>
          <w:p w:rsidR="0055187C" w:rsidRPr="00306444" w:rsidRDefault="0055187C" w:rsidP="004A493C">
            <w:pPr>
              <w:jc w:val="center"/>
              <w:rPr>
                <w:b/>
              </w:rPr>
            </w:pPr>
          </w:p>
        </w:tc>
      </w:tr>
      <w:tr w:rsidR="00C513CE" w:rsidRPr="00306444" w:rsidTr="00C513CE">
        <w:trPr>
          <w:trHeight w:val="114"/>
        </w:trPr>
        <w:tc>
          <w:tcPr>
            <w:tcW w:w="817" w:type="dxa"/>
          </w:tcPr>
          <w:p w:rsidR="004A493C" w:rsidRPr="00306444" w:rsidRDefault="004A493C" w:rsidP="004A493C">
            <w:pPr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851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4A493C" w:rsidRPr="00306444" w:rsidRDefault="004A493C" w:rsidP="0053549E">
            <w:pPr>
              <w:jc w:val="center"/>
            </w:pPr>
          </w:p>
        </w:tc>
        <w:tc>
          <w:tcPr>
            <w:tcW w:w="6410" w:type="dxa"/>
          </w:tcPr>
          <w:p w:rsidR="004A493C" w:rsidRPr="00306444" w:rsidRDefault="004A493C" w:rsidP="004A493C">
            <w:r w:rsidRPr="00306444">
              <w:t>Введение. Основные аспекты культуры речи</w:t>
            </w:r>
            <w:proofErr w:type="gramStart"/>
            <w:r w:rsidRPr="00306444">
              <w:t xml:space="preserve"> :</w:t>
            </w:r>
            <w:proofErr w:type="gramEnd"/>
            <w:r w:rsidRPr="00306444">
              <w:t xml:space="preserve"> нормативный, коммуникативный, эстетический</w:t>
            </w:r>
          </w:p>
        </w:tc>
      </w:tr>
      <w:tr w:rsidR="00C513CE" w:rsidRPr="00306444" w:rsidTr="00C513CE">
        <w:trPr>
          <w:trHeight w:val="114"/>
        </w:trPr>
        <w:tc>
          <w:tcPr>
            <w:tcW w:w="817" w:type="dxa"/>
          </w:tcPr>
          <w:p w:rsidR="004A493C" w:rsidRPr="00306444" w:rsidRDefault="004A493C" w:rsidP="004A493C">
            <w:pPr>
              <w:rPr>
                <w:b/>
              </w:rPr>
            </w:pPr>
            <w:r w:rsidRPr="00306444">
              <w:rPr>
                <w:b/>
              </w:rPr>
              <w:t>2</w:t>
            </w:r>
          </w:p>
        </w:tc>
        <w:tc>
          <w:tcPr>
            <w:tcW w:w="851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4A493C" w:rsidRPr="00306444" w:rsidRDefault="004A493C" w:rsidP="0053549E">
            <w:pPr>
              <w:jc w:val="center"/>
            </w:pPr>
          </w:p>
        </w:tc>
        <w:tc>
          <w:tcPr>
            <w:tcW w:w="6410" w:type="dxa"/>
          </w:tcPr>
          <w:p w:rsidR="004A493C" w:rsidRPr="00306444" w:rsidRDefault="004A493C" w:rsidP="004A493C">
            <w:r w:rsidRPr="00306444">
              <w:t>Язык как система. Язык и речь. Функции языка. Культура речи.</w:t>
            </w:r>
          </w:p>
        </w:tc>
      </w:tr>
      <w:tr w:rsidR="00C513CE" w:rsidRPr="00306444" w:rsidTr="00C513CE">
        <w:trPr>
          <w:trHeight w:val="114"/>
        </w:trPr>
        <w:tc>
          <w:tcPr>
            <w:tcW w:w="817" w:type="dxa"/>
          </w:tcPr>
          <w:p w:rsidR="004A493C" w:rsidRPr="00306444" w:rsidRDefault="004A493C" w:rsidP="004A493C">
            <w:pPr>
              <w:rPr>
                <w:b/>
              </w:rPr>
            </w:pPr>
            <w:r w:rsidRPr="00306444">
              <w:rPr>
                <w:b/>
              </w:rPr>
              <w:t>3</w:t>
            </w:r>
          </w:p>
        </w:tc>
        <w:tc>
          <w:tcPr>
            <w:tcW w:w="851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4A493C" w:rsidRPr="00306444" w:rsidRDefault="004A493C" w:rsidP="0053549E">
            <w:pPr>
              <w:jc w:val="center"/>
            </w:pPr>
          </w:p>
        </w:tc>
        <w:tc>
          <w:tcPr>
            <w:tcW w:w="6410" w:type="dxa"/>
          </w:tcPr>
          <w:p w:rsidR="004A493C" w:rsidRPr="00306444" w:rsidRDefault="004A493C" w:rsidP="004A493C">
            <w:r w:rsidRPr="00306444">
              <w:t>Нормативный аспект культуры речи. Его особенности. Критерии языковых норм.</w:t>
            </w:r>
          </w:p>
        </w:tc>
      </w:tr>
      <w:tr w:rsidR="00C513CE" w:rsidRPr="00306444" w:rsidTr="00C513CE">
        <w:trPr>
          <w:trHeight w:val="114"/>
        </w:trPr>
        <w:tc>
          <w:tcPr>
            <w:tcW w:w="817" w:type="dxa"/>
          </w:tcPr>
          <w:p w:rsidR="004A493C" w:rsidRPr="00306444" w:rsidRDefault="004A493C" w:rsidP="004A493C">
            <w:pPr>
              <w:rPr>
                <w:b/>
              </w:rPr>
            </w:pPr>
            <w:r w:rsidRPr="00306444">
              <w:rPr>
                <w:b/>
              </w:rPr>
              <w:t>4</w:t>
            </w:r>
          </w:p>
        </w:tc>
        <w:tc>
          <w:tcPr>
            <w:tcW w:w="851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4A493C" w:rsidRPr="00306444" w:rsidRDefault="004A493C" w:rsidP="0053549E">
            <w:pPr>
              <w:jc w:val="center"/>
            </w:pPr>
          </w:p>
        </w:tc>
        <w:tc>
          <w:tcPr>
            <w:tcW w:w="6410" w:type="dxa"/>
          </w:tcPr>
          <w:p w:rsidR="004A493C" w:rsidRPr="00306444" w:rsidRDefault="004A493C" w:rsidP="004A493C">
            <w:r w:rsidRPr="00306444">
              <w:t>14 правил, помогающих убедить.</w:t>
            </w:r>
          </w:p>
        </w:tc>
      </w:tr>
      <w:tr w:rsidR="00C513CE" w:rsidRPr="00306444" w:rsidTr="00C513CE">
        <w:trPr>
          <w:trHeight w:val="114"/>
        </w:trPr>
        <w:tc>
          <w:tcPr>
            <w:tcW w:w="817" w:type="dxa"/>
          </w:tcPr>
          <w:p w:rsidR="004A493C" w:rsidRPr="00306444" w:rsidRDefault="004A493C" w:rsidP="004A493C">
            <w:pPr>
              <w:rPr>
                <w:b/>
              </w:rPr>
            </w:pPr>
            <w:r w:rsidRPr="00306444">
              <w:rPr>
                <w:b/>
              </w:rPr>
              <w:t>5</w:t>
            </w:r>
          </w:p>
        </w:tc>
        <w:tc>
          <w:tcPr>
            <w:tcW w:w="851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4A493C" w:rsidRPr="00306444" w:rsidRDefault="004A493C" w:rsidP="0053549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6410" w:type="dxa"/>
          </w:tcPr>
          <w:p w:rsidR="004A493C" w:rsidRPr="00306444" w:rsidRDefault="004A493C" w:rsidP="004A493C">
            <w:r w:rsidRPr="00306444">
              <w:t>Тест «Умеете ли вы влиять на других?»</w:t>
            </w:r>
          </w:p>
        </w:tc>
      </w:tr>
      <w:tr w:rsidR="00C513CE" w:rsidRPr="00306444" w:rsidTr="00C513CE">
        <w:trPr>
          <w:trHeight w:val="114"/>
        </w:trPr>
        <w:tc>
          <w:tcPr>
            <w:tcW w:w="817" w:type="dxa"/>
          </w:tcPr>
          <w:p w:rsidR="004A493C" w:rsidRPr="00306444" w:rsidRDefault="004A493C" w:rsidP="004A493C">
            <w:pPr>
              <w:rPr>
                <w:b/>
              </w:rPr>
            </w:pPr>
            <w:r w:rsidRPr="00306444">
              <w:rPr>
                <w:b/>
              </w:rPr>
              <w:t>6</w:t>
            </w:r>
          </w:p>
        </w:tc>
        <w:tc>
          <w:tcPr>
            <w:tcW w:w="851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4A493C" w:rsidRPr="00306444" w:rsidRDefault="004A493C" w:rsidP="0053549E">
            <w:pPr>
              <w:jc w:val="center"/>
            </w:pPr>
          </w:p>
        </w:tc>
        <w:tc>
          <w:tcPr>
            <w:tcW w:w="6410" w:type="dxa"/>
          </w:tcPr>
          <w:p w:rsidR="004A493C" w:rsidRPr="00306444" w:rsidRDefault="004A493C" w:rsidP="004A493C">
            <w:r w:rsidRPr="00306444">
              <w:t>Этико-социальные аспекты культуры речи</w:t>
            </w:r>
          </w:p>
        </w:tc>
      </w:tr>
      <w:tr w:rsidR="00C513CE" w:rsidRPr="00306444" w:rsidTr="00C513CE">
        <w:trPr>
          <w:trHeight w:val="114"/>
        </w:trPr>
        <w:tc>
          <w:tcPr>
            <w:tcW w:w="817" w:type="dxa"/>
          </w:tcPr>
          <w:p w:rsidR="004A493C" w:rsidRPr="00306444" w:rsidRDefault="004A493C" w:rsidP="004A493C">
            <w:pPr>
              <w:rPr>
                <w:b/>
              </w:rPr>
            </w:pPr>
            <w:r w:rsidRPr="00306444">
              <w:rPr>
                <w:b/>
              </w:rPr>
              <w:t>7</w:t>
            </w:r>
          </w:p>
        </w:tc>
        <w:tc>
          <w:tcPr>
            <w:tcW w:w="851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4A493C" w:rsidRPr="00306444" w:rsidRDefault="004A493C" w:rsidP="0053549E">
            <w:pPr>
              <w:jc w:val="center"/>
            </w:pPr>
          </w:p>
        </w:tc>
        <w:tc>
          <w:tcPr>
            <w:tcW w:w="6410" w:type="dxa"/>
          </w:tcPr>
          <w:p w:rsidR="004A493C" w:rsidRPr="00306444" w:rsidRDefault="004A493C" w:rsidP="004A493C">
            <w:r w:rsidRPr="00306444">
              <w:t>Функционально-смысловые типы речи. Рассуждение. Тезис. Антитезис. Доказательства.</w:t>
            </w:r>
          </w:p>
        </w:tc>
      </w:tr>
      <w:tr w:rsidR="00C513CE" w:rsidRPr="00306444" w:rsidTr="00C513CE">
        <w:trPr>
          <w:trHeight w:val="114"/>
        </w:trPr>
        <w:tc>
          <w:tcPr>
            <w:tcW w:w="817" w:type="dxa"/>
          </w:tcPr>
          <w:p w:rsidR="004A493C" w:rsidRPr="00306444" w:rsidRDefault="004A493C" w:rsidP="004A493C">
            <w:pPr>
              <w:rPr>
                <w:b/>
              </w:rPr>
            </w:pPr>
            <w:r w:rsidRPr="00306444">
              <w:rPr>
                <w:b/>
              </w:rPr>
              <w:t>8</w:t>
            </w:r>
          </w:p>
        </w:tc>
        <w:tc>
          <w:tcPr>
            <w:tcW w:w="851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0,5</w:t>
            </w:r>
          </w:p>
        </w:tc>
        <w:tc>
          <w:tcPr>
            <w:tcW w:w="1134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0,5</w:t>
            </w:r>
          </w:p>
        </w:tc>
        <w:tc>
          <w:tcPr>
            <w:tcW w:w="6410" w:type="dxa"/>
          </w:tcPr>
          <w:p w:rsidR="004A493C" w:rsidRPr="00306444" w:rsidRDefault="004A493C" w:rsidP="004A493C">
            <w:r w:rsidRPr="00306444">
              <w:t>Культура монологической речи. Жесты. Мимика. Общение.</w:t>
            </w:r>
          </w:p>
        </w:tc>
      </w:tr>
      <w:tr w:rsidR="00C513CE" w:rsidRPr="00306444" w:rsidTr="00C513CE">
        <w:trPr>
          <w:trHeight w:val="114"/>
        </w:trPr>
        <w:tc>
          <w:tcPr>
            <w:tcW w:w="817" w:type="dxa"/>
          </w:tcPr>
          <w:p w:rsidR="004A493C" w:rsidRPr="00306444" w:rsidRDefault="004A493C" w:rsidP="004A493C">
            <w:pPr>
              <w:rPr>
                <w:b/>
              </w:rPr>
            </w:pPr>
            <w:r w:rsidRPr="00306444">
              <w:rPr>
                <w:b/>
              </w:rPr>
              <w:t>9</w:t>
            </w:r>
          </w:p>
        </w:tc>
        <w:tc>
          <w:tcPr>
            <w:tcW w:w="851" w:type="dxa"/>
          </w:tcPr>
          <w:p w:rsidR="004A493C" w:rsidRPr="00306444" w:rsidRDefault="0053549E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4A493C" w:rsidRPr="00306444" w:rsidRDefault="001C4305" w:rsidP="0053549E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4A493C" w:rsidRPr="00306444" w:rsidRDefault="004A493C" w:rsidP="0053549E">
            <w:pPr>
              <w:jc w:val="center"/>
            </w:pPr>
          </w:p>
        </w:tc>
        <w:tc>
          <w:tcPr>
            <w:tcW w:w="6410" w:type="dxa"/>
          </w:tcPr>
          <w:p w:rsidR="004A493C" w:rsidRPr="00306444" w:rsidRDefault="004A493C" w:rsidP="004A493C">
            <w:r w:rsidRPr="00306444">
              <w:t>Виды речи: приветственная речь. Искусство комплимента.</w:t>
            </w:r>
          </w:p>
        </w:tc>
      </w:tr>
      <w:tr w:rsidR="00C513CE" w:rsidRPr="00306444" w:rsidTr="00C513CE">
        <w:trPr>
          <w:trHeight w:val="114"/>
        </w:trPr>
        <w:tc>
          <w:tcPr>
            <w:tcW w:w="817" w:type="dxa"/>
          </w:tcPr>
          <w:p w:rsidR="001C4305" w:rsidRPr="00306444" w:rsidRDefault="001C4305" w:rsidP="001C4305">
            <w:pPr>
              <w:rPr>
                <w:b/>
              </w:rPr>
            </w:pPr>
            <w:r w:rsidRPr="00306444">
              <w:rPr>
                <w:b/>
              </w:rPr>
              <w:t>10</w:t>
            </w:r>
          </w:p>
        </w:tc>
        <w:tc>
          <w:tcPr>
            <w:tcW w:w="851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0,5</w:t>
            </w:r>
          </w:p>
        </w:tc>
        <w:tc>
          <w:tcPr>
            <w:tcW w:w="1134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0,5</w:t>
            </w:r>
          </w:p>
        </w:tc>
        <w:tc>
          <w:tcPr>
            <w:tcW w:w="6410" w:type="dxa"/>
          </w:tcPr>
          <w:p w:rsidR="001C4305" w:rsidRPr="00306444" w:rsidRDefault="001C4305" w:rsidP="001C4305">
            <w:r w:rsidRPr="00306444">
              <w:t>Информационная речь. Техника речи.</w:t>
            </w:r>
          </w:p>
        </w:tc>
      </w:tr>
      <w:tr w:rsidR="00C513CE" w:rsidRPr="00306444" w:rsidTr="00C513CE">
        <w:trPr>
          <w:trHeight w:val="114"/>
        </w:trPr>
        <w:tc>
          <w:tcPr>
            <w:tcW w:w="817" w:type="dxa"/>
          </w:tcPr>
          <w:p w:rsidR="001C4305" w:rsidRPr="00306444" w:rsidRDefault="001C4305" w:rsidP="001C4305">
            <w:pPr>
              <w:rPr>
                <w:b/>
              </w:rPr>
            </w:pPr>
            <w:r w:rsidRPr="00306444">
              <w:rPr>
                <w:b/>
              </w:rPr>
              <w:t>11</w:t>
            </w:r>
          </w:p>
        </w:tc>
        <w:tc>
          <w:tcPr>
            <w:tcW w:w="851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1C4305" w:rsidRPr="00306444" w:rsidRDefault="001C4305" w:rsidP="001C4305">
            <w:pPr>
              <w:jc w:val="center"/>
            </w:pPr>
          </w:p>
        </w:tc>
        <w:tc>
          <w:tcPr>
            <w:tcW w:w="6410" w:type="dxa"/>
          </w:tcPr>
          <w:p w:rsidR="001C4305" w:rsidRPr="00306444" w:rsidRDefault="001C4305" w:rsidP="001C4305">
            <w:r w:rsidRPr="00306444">
              <w:t xml:space="preserve">Агитационная речь. Ораторское искусство. </w:t>
            </w:r>
          </w:p>
        </w:tc>
      </w:tr>
      <w:tr w:rsidR="00C513CE" w:rsidRPr="00306444" w:rsidTr="00C513CE">
        <w:trPr>
          <w:trHeight w:val="114"/>
        </w:trPr>
        <w:tc>
          <w:tcPr>
            <w:tcW w:w="817" w:type="dxa"/>
          </w:tcPr>
          <w:p w:rsidR="001C4305" w:rsidRPr="00306444" w:rsidRDefault="001C4305" w:rsidP="001C4305">
            <w:pPr>
              <w:rPr>
                <w:b/>
              </w:rPr>
            </w:pPr>
            <w:r w:rsidRPr="00306444">
              <w:rPr>
                <w:b/>
              </w:rPr>
              <w:t>12</w:t>
            </w:r>
          </w:p>
        </w:tc>
        <w:tc>
          <w:tcPr>
            <w:tcW w:w="851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6410" w:type="dxa"/>
          </w:tcPr>
          <w:p w:rsidR="001C4305" w:rsidRPr="00306444" w:rsidRDefault="001C4305" w:rsidP="001C4305">
            <w:r w:rsidRPr="00306444">
              <w:t>Анализ текста. Примеры применения правил.</w:t>
            </w:r>
          </w:p>
        </w:tc>
      </w:tr>
      <w:tr w:rsidR="00C513CE" w:rsidRPr="00306444" w:rsidTr="00C513CE">
        <w:trPr>
          <w:trHeight w:val="114"/>
        </w:trPr>
        <w:tc>
          <w:tcPr>
            <w:tcW w:w="817" w:type="dxa"/>
          </w:tcPr>
          <w:p w:rsidR="001C4305" w:rsidRPr="00306444" w:rsidRDefault="001C4305" w:rsidP="001C4305">
            <w:pPr>
              <w:rPr>
                <w:b/>
              </w:rPr>
            </w:pPr>
            <w:r w:rsidRPr="00306444">
              <w:rPr>
                <w:b/>
              </w:rPr>
              <w:t>13</w:t>
            </w:r>
          </w:p>
        </w:tc>
        <w:tc>
          <w:tcPr>
            <w:tcW w:w="851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6410" w:type="dxa"/>
          </w:tcPr>
          <w:p w:rsidR="001C4305" w:rsidRPr="00306444" w:rsidRDefault="001C4305" w:rsidP="001C4305">
            <w:r w:rsidRPr="00306444">
              <w:t>Анализ текста. Примеры применения правил.</w:t>
            </w:r>
          </w:p>
        </w:tc>
      </w:tr>
      <w:tr w:rsidR="00C513CE" w:rsidRPr="00306444" w:rsidTr="00C513CE">
        <w:trPr>
          <w:trHeight w:val="114"/>
        </w:trPr>
        <w:tc>
          <w:tcPr>
            <w:tcW w:w="817" w:type="dxa"/>
          </w:tcPr>
          <w:p w:rsidR="001C4305" w:rsidRPr="00306444" w:rsidRDefault="001C4305" w:rsidP="001C4305">
            <w:pPr>
              <w:rPr>
                <w:b/>
              </w:rPr>
            </w:pPr>
            <w:r w:rsidRPr="00306444">
              <w:rPr>
                <w:b/>
              </w:rPr>
              <w:t>14</w:t>
            </w:r>
          </w:p>
        </w:tc>
        <w:tc>
          <w:tcPr>
            <w:tcW w:w="851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1C4305" w:rsidRPr="00306444" w:rsidRDefault="001C4305" w:rsidP="001C4305">
            <w:pPr>
              <w:jc w:val="center"/>
            </w:pPr>
          </w:p>
        </w:tc>
        <w:tc>
          <w:tcPr>
            <w:tcW w:w="6410" w:type="dxa"/>
          </w:tcPr>
          <w:p w:rsidR="001C4305" w:rsidRPr="00306444" w:rsidRDefault="001C4305" w:rsidP="001C4305">
            <w:r w:rsidRPr="00306444">
              <w:t>Внешний облик оратора.</w:t>
            </w:r>
          </w:p>
        </w:tc>
      </w:tr>
      <w:tr w:rsidR="00C513CE" w:rsidRPr="00306444" w:rsidTr="00C513CE">
        <w:trPr>
          <w:trHeight w:val="114"/>
        </w:trPr>
        <w:tc>
          <w:tcPr>
            <w:tcW w:w="817" w:type="dxa"/>
          </w:tcPr>
          <w:p w:rsidR="001C4305" w:rsidRPr="00306444" w:rsidRDefault="001C4305" w:rsidP="001C4305">
            <w:pPr>
              <w:rPr>
                <w:b/>
              </w:rPr>
            </w:pPr>
            <w:r w:rsidRPr="00306444">
              <w:rPr>
                <w:b/>
              </w:rPr>
              <w:lastRenderedPageBreak/>
              <w:t>15</w:t>
            </w:r>
          </w:p>
        </w:tc>
        <w:tc>
          <w:tcPr>
            <w:tcW w:w="851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1C4305" w:rsidRPr="00306444" w:rsidRDefault="001C4305" w:rsidP="001C4305">
            <w:pPr>
              <w:jc w:val="center"/>
            </w:pPr>
          </w:p>
        </w:tc>
        <w:tc>
          <w:tcPr>
            <w:tcW w:w="6410" w:type="dxa"/>
          </w:tcPr>
          <w:p w:rsidR="001C4305" w:rsidRPr="00306444" w:rsidRDefault="001C4305" w:rsidP="001C4305">
            <w:r w:rsidRPr="00306444">
              <w:t>Аудиторный шок. Его приёмы преодоления.</w:t>
            </w:r>
          </w:p>
        </w:tc>
      </w:tr>
      <w:tr w:rsidR="00C513CE" w:rsidRPr="00306444" w:rsidTr="00C513CE">
        <w:trPr>
          <w:trHeight w:val="114"/>
        </w:trPr>
        <w:tc>
          <w:tcPr>
            <w:tcW w:w="817" w:type="dxa"/>
          </w:tcPr>
          <w:p w:rsidR="001C4305" w:rsidRPr="00306444" w:rsidRDefault="001C4305" w:rsidP="001C4305">
            <w:pPr>
              <w:rPr>
                <w:b/>
              </w:rPr>
            </w:pPr>
            <w:r w:rsidRPr="00306444">
              <w:rPr>
                <w:b/>
              </w:rPr>
              <w:t>16</w:t>
            </w:r>
          </w:p>
        </w:tc>
        <w:tc>
          <w:tcPr>
            <w:tcW w:w="851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6410" w:type="dxa"/>
          </w:tcPr>
          <w:p w:rsidR="001C4305" w:rsidRPr="00306444" w:rsidRDefault="001C4305" w:rsidP="001C4305">
            <w:r w:rsidRPr="00306444">
              <w:t>Публичные выступления учащихся</w:t>
            </w:r>
          </w:p>
        </w:tc>
      </w:tr>
      <w:tr w:rsidR="00C513CE" w:rsidRPr="00306444" w:rsidTr="00C513CE">
        <w:trPr>
          <w:trHeight w:val="114"/>
        </w:trPr>
        <w:tc>
          <w:tcPr>
            <w:tcW w:w="817" w:type="dxa"/>
          </w:tcPr>
          <w:p w:rsidR="001C4305" w:rsidRPr="00306444" w:rsidRDefault="001C4305" w:rsidP="001C4305">
            <w:pPr>
              <w:rPr>
                <w:b/>
              </w:rPr>
            </w:pPr>
            <w:r w:rsidRPr="00306444">
              <w:rPr>
                <w:b/>
              </w:rPr>
              <w:t>17</w:t>
            </w:r>
          </w:p>
        </w:tc>
        <w:tc>
          <w:tcPr>
            <w:tcW w:w="851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1134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4305" w:rsidRPr="00306444" w:rsidRDefault="001C4305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6410" w:type="dxa"/>
          </w:tcPr>
          <w:p w:rsidR="001C4305" w:rsidRPr="00306444" w:rsidRDefault="001C4305" w:rsidP="001C4305">
            <w:r w:rsidRPr="00306444">
              <w:t>Публичные выступления учащихся</w:t>
            </w:r>
          </w:p>
        </w:tc>
      </w:tr>
      <w:tr w:rsidR="001C4305" w:rsidRPr="00306444" w:rsidTr="00C513CE">
        <w:trPr>
          <w:trHeight w:val="114"/>
        </w:trPr>
        <w:tc>
          <w:tcPr>
            <w:tcW w:w="817" w:type="dxa"/>
          </w:tcPr>
          <w:p w:rsidR="001C4305" w:rsidRPr="00306444" w:rsidRDefault="00C513CE" w:rsidP="001C4305">
            <w:r w:rsidRPr="00306444">
              <w:t>В</w:t>
            </w:r>
            <w:r w:rsidR="001C4305" w:rsidRPr="00306444">
              <w:t>сего</w:t>
            </w:r>
            <w:r w:rsidRPr="00306444">
              <w:t xml:space="preserve"> </w:t>
            </w:r>
            <w:r w:rsidR="001C4305" w:rsidRPr="00306444">
              <w:t xml:space="preserve"> </w:t>
            </w:r>
          </w:p>
        </w:tc>
        <w:tc>
          <w:tcPr>
            <w:tcW w:w="851" w:type="dxa"/>
          </w:tcPr>
          <w:p w:rsidR="001C4305" w:rsidRPr="00306444" w:rsidRDefault="00AE6290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17ч.</w:t>
            </w:r>
          </w:p>
        </w:tc>
        <w:tc>
          <w:tcPr>
            <w:tcW w:w="1134" w:type="dxa"/>
          </w:tcPr>
          <w:p w:rsidR="001C4305" w:rsidRPr="00306444" w:rsidRDefault="00AE6290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11ч.</w:t>
            </w:r>
          </w:p>
        </w:tc>
        <w:tc>
          <w:tcPr>
            <w:tcW w:w="1134" w:type="dxa"/>
          </w:tcPr>
          <w:p w:rsidR="001C4305" w:rsidRPr="00306444" w:rsidRDefault="00AE6290" w:rsidP="001C4305">
            <w:pPr>
              <w:jc w:val="center"/>
              <w:rPr>
                <w:b/>
              </w:rPr>
            </w:pPr>
            <w:r w:rsidRPr="00306444">
              <w:rPr>
                <w:b/>
              </w:rPr>
              <w:t>6ч.</w:t>
            </w:r>
          </w:p>
        </w:tc>
        <w:tc>
          <w:tcPr>
            <w:tcW w:w="6410" w:type="dxa"/>
          </w:tcPr>
          <w:p w:rsidR="001C4305" w:rsidRPr="00306444" w:rsidRDefault="001C4305" w:rsidP="001C4305"/>
        </w:tc>
      </w:tr>
    </w:tbl>
    <w:p w:rsidR="006B3798" w:rsidRPr="00306444" w:rsidRDefault="006B3798" w:rsidP="006B3798"/>
    <w:p w:rsidR="00822D76" w:rsidRPr="00306444" w:rsidRDefault="00296BC2" w:rsidP="006D3A09">
      <w:pPr>
        <w:jc w:val="center"/>
      </w:pPr>
      <w:r w:rsidRPr="00306444">
        <w:rPr>
          <w:b/>
        </w:rPr>
        <w:t>Контроль</w:t>
      </w:r>
      <w:r w:rsidR="00822D76" w:rsidRPr="00306444">
        <w:rPr>
          <w:b/>
        </w:rPr>
        <w:t>.</w:t>
      </w:r>
    </w:p>
    <w:tbl>
      <w:tblPr>
        <w:tblpPr w:leftFromText="180" w:rightFromText="180" w:vertAnchor="text" w:horzAnchor="margin" w:tblpY="222"/>
        <w:tblW w:w="10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6"/>
        <w:gridCol w:w="5194"/>
        <w:gridCol w:w="2268"/>
        <w:gridCol w:w="2141"/>
      </w:tblGrid>
      <w:tr w:rsidR="00822D76" w:rsidRPr="00306444" w:rsidTr="0004358B">
        <w:trPr>
          <w:trHeight w:val="282"/>
        </w:trPr>
        <w:tc>
          <w:tcPr>
            <w:tcW w:w="726" w:type="dxa"/>
          </w:tcPr>
          <w:p w:rsidR="00822D76" w:rsidRPr="00306444" w:rsidRDefault="00822D76" w:rsidP="00822D76">
            <w:pPr>
              <w:rPr>
                <w:b/>
              </w:rPr>
            </w:pPr>
            <w:r w:rsidRPr="00306444">
              <w:rPr>
                <w:b/>
              </w:rPr>
              <w:t xml:space="preserve">№ </w:t>
            </w:r>
          </w:p>
        </w:tc>
        <w:tc>
          <w:tcPr>
            <w:tcW w:w="5194" w:type="dxa"/>
          </w:tcPr>
          <w:p w:rsidR="00822D76" w:rsidRPr="00306444" w:rsidRDefault="00822D76" w:rsidP="00822D76">
            <w:pPr>
              <w:jc w:val="center"/>
              <w:rPr>
                <w:b/>
              </w:rPr>
            </w:pPr>
            <w:r w:rsidRPr="00306444">
              <w:rPr>
                <w:b/>
              </w:rPr>
              <w:t>Тема занятия</w:t>
            </w:r>
          </w:p>
        </w:tc>
        <w:tc>
          <w:tcPr>
            <w:tcW w:w="2268" w:type="dxa"/>
          </w:tcPr>
          <w:p w:rsidR="00822D76" w:rsidRPr="00306444" w:rsidRDefault="00296BC2" w:rsidP="00822D76">
            <w:pPr>
              <w:jc w:val="center"/>
              <w:rPr>
                <w:b/>
              </w:rPr>
            </w:pPr>
            <w:r w:rsidRPr="00306444">
              <w:rPr>
                <w:b/>
              </w:rPr>
              <w:t>Виды контроля</w:t>
            </w:r>
          </w:p>
        </w:tc>
        <w:tc>
          <w:tcPr>
            <w:tcW w:w="2141" w:type="dxa"/>
          </w:tcPr>
          <w:p w:rsidR="00822D76" w:rsidRPr="00306444" w:rsidRDefault="00296BC2" w:rsidP="00822D76">
            <w:pPr>
              <w:jc w:val="center"/>
              <w:rPr>
                <w:b/>
              </w:rPr>
            </w:pPr>
            <w:r w:rsidRPr="00306444">
              <w:rPr>
                <w:b/>
              </w:rPr>
              <w:t xml:space="preserve">Формы </w:t>
            </w:r>
          </w:p>
        </w:tc>
      </w:tr>
      <w:tr w:rsidR="00822D76" w:rsidRPr="00306444" w:rsidTr="0004358B">
        <w:trPr>
          <w:trHeight w:val="142"/>
        </w:trPr>
        <w:tc>
          <w:tcPr>
            <w:tcW w:w="726" w:type="dxa"/>
          </w:tcPr>
          <w:p w:rsidR="00822D76" w:rsidRPr="00306444" w:rsidRDefault="00822D76" w:rsidP="00822D76">
            <w:pPr>
              <w:rPr>
                <w:b/>
              </w:rPr>
            </w:pPr>
            <w:r w:rsidRPr="00306444">
              <w:rPr>
                <w:b/>
              </w:rPr>
              <w:t>1</w:t>
            </w:r>
          </w:p>
        </w:tc>
        <w:tc>
          <w:tcPr>
            <w:tcW w:w="5194" w:type="dxa"/>
          </w:tcPr>
          <w:p w:rsidR="00822D76" w:rsidRPr="00306444" w:rsidRDefault="00822D76" w:rsidP="00822D76">
            <w:r w:rsidRPr="00306444">
              <w:t>Введение. Основные аспекты культуры речи</w:t>
            </w:r>
            <w:proofErr w:type="gramStart"/>
            <w:r w:rsidRPr="00306444">
              <w:t xml:space="preserve"> :</w:t>
            </w:r>
            <w:proofErr w:type="gramEnd"/>
            <w:r w:rsidRPr="00306444">
              <w:t xml:space="preserve"> нормативный, коммуникативный, эстетический</w:t>
            </w:r>
          </w:p>
        </w:tc>
        <w:tc>
          <w:tcPr>
            <w:tcW w:w="2268" w:type="dxa"/>
          </w:tcPr>
          <w:p w:rsidR="00822D76" w:rsidRPr="00306444" w:rsidRDefault="00296BC2" w:rsidP="00822D76">
            <w:r w:rsidRPr="00306444">
              <w:t xml:space="preserve">Тематический </w:t>
            </w:r>
          </w:p>
        </w:tc>
        <w:tc>
          <w:tcPr>
            <w:tcW w:w="2141" w:type="dxa"/>
          </w:tcPr>
          <w:p w:rsidR="00822D76" w:rsidRPr="00306444" w:rsidRDefault="00296BC2" w:rsidP="00822D76">
            <w:r w:rsidRPr="00306444">
              <w:t>Ответы на вопросы</w:t>
            </w:r>
          </w:p>
        </w:tc>
      </w:tr>
      <w:tr w:rsidR="00822D76" w:rsidRPr="00306444" w:rsidTr="0004358B">
        <w:trPr>
          <w:trHeight w:val="142"/>
        </w:trPr>
        <w:tc>
          <w:tcPr>
            <w:tcW w:w="726" w:type="dxa"/>
          </w:tcPr>
          <w:p w:rsidR="00822D76" w:rsidRPr="00306444" w:rsidRDefault="00822D76" w:rsidP="00822D76">
            <w:pPr>
              <w:rPr>
                <w:b/>
              </w:rPr>
            </w:pPr>
            <w:r w:rsidRPr="00306444">
              <w:rPr>
                <w:b/>
              </w:rPr>
              <w:t>2</w:t>
            </w:r>
          </w:p>
        </w:tc>
        <w:tc>
          <w:tcPr>
            <w:tcW w:w="5194" w:type="dxa"/>
          </w:tcPr>
          <w:p w:rsidR="00822D76" w:rsidRPr="00306444" w:rsidRDefault="00822D76" w:rsidP="00822D76">
            <w:r w:rsidRPr="00306444">
              <w:t>Язык как система. Язык и речь. Функции языка. Культура речи.</w:t>
            </w:r>
          </w:p>
        </w:tc>
        <w:tc>
          <w:tcPr>
            <w:tcW w:w="2268" w:type="dxa"/>
          </w:tcPr>
          <w:p w:rsidR="00822D76" w:rsidRPr="00306444" w:rsidRDefault="00296BC2" w:rsidP="00822D76">
            <w:r w:rsidRPr="00306444">
              <w:t xml:space="preserve">Тематический </w:t>
            </w:r>
          </w:p>
        </w:tc>
        <w:tc>
          <w:tcPr>
            <w:tcW w:w="2141" w:type="dxa"/>
          </w:tcPr>
          <w:p w:rsidR="00822D76" w:rsidRPr="00306444" w:rsidRDefault="00296BC2" w:rsidP="00822D76">
            <w:r w:rsidRPr="00306444">
              <w:t>Ответы на вопросы</w:t>
            </w:r>
          </w:p>
        </w:tc>
      </w:tr>
      <w:tr w:rsidR="00296BC2" w:rsidRPr="00306444" w:rsidTr="0004358B">
        <w:trPr>
          <w:trHeight w:val="142"/>
        </w:trPr>
        <w:tc>
          <w:tcPr>
            <w:tcW w:w="726" w:type="dxa"/>
          </w:tcPr>
          <w:p w:rsidR="00296BC2" w:rsidRPr="00306444" w:rsidRDefault="00296BC2" w:rsidP="00296BC2">
            <w:pPr>
              <w:rPr>
                <w:b/>
              </w:rPr>
            </w:pPr>
            <w:r w:rsidRPr="00306444">
              <w:rPr>
                <w:b/>
              </w:rPr>
              <w:t>3</w:t>
            </w:r>
          </w:p>
        </w:tc>
        <w:tc>
          <w:tcPr>
            <w:tcW w:w="5194" w:type="dxa"/>
          </w:tcPr>
          <w:p w:rsidR="00296BC2" w:rsidRPr="00306444" w:rsidRDefault="00296BC2" w:rsidP="00296BC2">
            <w:r w:rsidRPr="00306444">
              <w:t>Нормативный аспект культуры речи. Его особенности. Критерии языковых норм.</w:t>
            </w:r>
          </w:p>
        </w:tc>
        <w:tc>
          <w:tcPr>
            <w:tcW w:w="2268" w:type="dxa"/>
          </w:tcPr>
          <w:p w:rsidR="00296BC2" w:rsidRPr="00306444" w:rsidRDefault="00296BC2" w:rsidP="00296BC2">
            <w:r w:rsidRPr="00306444">
              <w:t xml:space="preserve">Тематический </w:t>
            </w:r>
          </w:p>
        </w:tc>
        <w:tc>
          <w:tcPr>
            <w:tcW w:w="2141" w:type="dxa"/>
          </w:tcPr>
          <w:p w:rsidR="00296BC2" w:rsidRPr="00306444" w:rsidRDefault="00296BC2" w:rsidP="00296BC2">
            <w:r w:rsidRPr="00306444">
              <w:t>Ответы на вопросы</w:t>
            </w:r>
          </w:p>
        </w:tc>
      </w:tr>
      <w:tr w:rsidR="00296BC2" w:rsidRPr="00306444" w:rsidTr="0004358B">
        <w:trPr>
          <w:trHeight w:val="142"/>
        </w:trPr>
        <w:tc>
          <w:tcPr>
            <w:tcW w:w="726" w:type="dxa"/>
          </w:tcPr>
          <w:p w:rsidR="00296BC2" w:rsidRPr="00306444" w:rsidRDefault="00296BC2" w:rsidP="00296BC2">
            <w:pPr>
              <w:rPr>
                <w:b/>
              </w:rPr>
            </w:pPr>
            <w:r w:rsidRPr="00306444">
              <w:rPr>
                <w:b/>
              </w:rPr>
              <w:t>4</w:t>
            </w:r>
          </w:p>
        </w:tc>
        <w:tc>
          <w:tcPr>
            <w:tcW w:w="5194" w:type="dxa"/>
          </w:tcPr>
          <w:p w:rsidR="00296BC2" w:rsidRPr="00306444" w:rsidRDefault="00296BC2" w:rsidP="00296BC2">
            <w:r w:rsidRPr="00306444">
              <w:t>14 правил, помогающих убедить.</w:t>
            </w:r>
          </w:p>
        </w:tc>
        <w:tc>
          <w:tcPr>
            <w:tcW w:w="2268" w:type="dxa"/>
          </w:tcPr>
          <w:p w:rsidR="00296BC2" w:rsidRPr="00306444" w:rsidRDefault="00296BC2" w:rsidP="00296BC2">
            <w:r w:rsidRPr="00306444">
              <w:t xml:space="preserve">Тематический </w:t>
            </w:r>
          </w:p>
        </w:tc>
        <w:tc>
          <w:tcPr>
            <w:tcW w:w="2141" w:type="dxa"/>
          </w:tcPr>
          <w:p w:rsidR="00296BC2" w:rsidRPr="00306444" w:rsidRDefault="00296BC2" w:rsidP="00296BC2">
            <w:r w:rsidRPr="00306444">
              <w:t>Ответы на вопросы</w:t>
            </w:r>
          </w:p>
        </w:tc>
      </w:tr>
      <w:tr w:rsidR="00296BC2" w:rsidRPr="00306444" w:rsidTr="0004358B">
        <w:trPr>
          <w:trHeight w:val="142"/>
        </w:trPr>
        <w:tc>
          <w:tcPr>
            <w:tcW w:w="726" w:type="dxa"/>
          </w:tcPr>
          <w:p w:rsidR="00296BC2" w:rsidRPr="00306444" w:rsidRDefault="00296BC2" w:rsidP="00296BC2">
            <w:pPr>
              <w:rPr>
                <w:b/>
              </w:rPr>
            </w:pPr>
            <w:r w:rsidRPr="00306444">
              <w:rPr>
                <w:b/>
              </w:rPr>
              <w:t>5</w:t>
            </w:r>
          </w:p>
        </w:tc>
        <w:tc>
          <w:tcPr>
            <w:tcW w:w="5194" w:type="dxa"/>
          </w:tcPr>
          <w:p w:rsidR="00296BC2" w:rsidRPr="00306444" w:rsidRDefault="00296BC2" w:rsidP="00296BC2">
            <w:r w:rsidRPr="00306444">
              <w:t>Тест «Умеете ли вы влиять на других?»</w:t>
            </w:r>
          </w:p>
        </w:tc>
        <w:tc>
          <w:tcPr>
            <w:tcW w:w="2268" w:type="dxa"/>
          </w:tcPr>
          <w:p w:rsidR="00296BC2" w:rsidRPr="00306444" w:rsidRDefault="00296BC2" w:rsidP="00296BC2">
            <w:r w:rsidRPr="00306444">
              <w:t xml:space="preserve">Итоговый </w:t>
            </w:r>
          </w:p>
        </w:tc>
        <w:tc>
          <w:tcPr>
            <w:tcW w:w="2141" w:type="dxa"/>
          </w:tcPr>
          <w:p w:rsidR="00296BC2" w:rsidRPr="00306444" w:rsidRDefault="00296BC2" w:rsidP="00296BC2">
            <w:r w:rsidRPr="00306444">
              <w:t xml:space="preserve">Тест </w:t>
            </w:r>
          </w:p>
        </w:tc>
      </w:tr>
      <w:tr w:rsidR="00296BC2" w:rsidRPr="00306444" w:rsidTr="0004358B">
        <w:trPr>
          <w:trHeight w:val="142"/>
        </w:trPr>
        <w:tc>
          <w:tcPr>
            <w:tcW w:w="726" w:type="dxa"/>
          </w:tcPr>
          <w:p w:rsidR="00296BC2" w:rsidRPr="00306444" w:rsidRDefault="00296BC2" w:rsidP="00296BC2">
            <w:pPr>
              <w:rPr>
                <w:b/>
              </w:rPr>
            </w:pPr>
            <w:r w:rsidRPr="00306444">
              <w:rPr>
                <w:b/>
              </w:rPr>
              <w:t>6</w:t>
            </w:r>
          </w:p>
        </w:tc>
        <w:tc>
          <w:tcPr>
            <w:tcW w:w="5194" w:type="dxa"/>
          </w:tcPr>
          <w:p w:rsidR="00296BC2" w:rsidRPr="00306444" w:rsidRDefault="00296BC2" w:rsidP="00296BC2">
            <w:r w:rsidRPr="00306444">
              <w:t>Этико-социальные аспекты культуры речи</w:t>
            </w:r>
          </w:p>
        </w:tc>
        <w:tc>
          <w:tcPr>
            <w:tcW w:w="2268" w:type="dxa"/>
          </w:tcPr>
          <w:p w:rsidR="00296BC2" w:rsidRPr="00306444" w:rsidRDefault="00296BC2" w:rsidP="00296BC2">
            <w:r w:rsidRPr="00306444">
              <w:t xml:space="preserve">Тематический </w:t>
            </w:r>
          </w:p>
        </w:tc>
        <w:tc>
          <w:tcPr>
            <w:tcW w:w="2141" w:type="dxa"/>
          </w:tcPr>
          <w:p w:rsidR="00296BC2" w:rsidRPr="00306444" w:rsidRDefault="00296BC2" w:rsidP="00296BC2">
            <w:r w:rsidRPr="00306444">
              <w:t>Ответы на вопросы</w:t>
            </w:r>
          </w:p>
        </w:tc>
      </w:tr>
      <w:tr w:rsidR="00296BC2" w:rsidRPr="00306444" w:rsidTr="0004358B">
        <w:trPr>
          <w:trHeight w:val="142"/>
        </w:trPr>
        <w:tc>
          <w:tcPr>
            <w:tcW w:w="726" w:type="dxa"/>
          </w:tcPr>
          <w:p w:rsidR="00296BC2" w:rsidRPr="00306444" w:rsidRDefault="00296BC2" w:rsidP="00296BC2">
            <w:pPr>
              <w:rPr>
                <w:b/>
              </w:rPr>
            </w:pPr>
            <w:r w:rsidRPr="00306444">
              <w:rPr>
                <w:b/>
              </w:rPr>
              <w:t>7</w:t>
            </w:r>
          </w:p>
        </w:tc>
        <w:tc>
          <w:tcPr>
            <w:tcW w:w="5194" w:type="dxa"/>
          </w:tcPr>
          <w:p w:rsidR="00296BC2" w:rsidRPr="00306444" w:rsidRDefault="00296BC2" w:rsidP="00296BC2">
            <w:r w:rsidRPr="00306444">
              <w:t>Функционально-смысловые типы речи. Рассуждение. Тезис. Антитезис. Доказательства.</w:t>
            </w:r>
          </w:p>
        </w:tc>
        <w:tc>
          <w:tcPr>
            <w:tcW w:w="2268" w:type="dxa"/>
          </w:tcPr>
          <w:p w:rsidR="00296BC2" w:rsidRPr="00306444" w:rsidRDefault="00296BC2" w:rsidP="00296BC2">
            <w:r w:rsidRPr="00306444">
              <w:t xml:space="preserve">Тематический </w:t>
            </w:r>
          </w:p>
        </w:tc>
        <w:tc>
          <w:tcPr>
            <w:tcW w:w="2141" w:type="dxa"/>
          </w:tcPr>
          <w:p w:rsidR="00296BC2" w:rsidRPr="00306444" w:rsidRDefault="00296BC2" w:rsidP="00296BC2">
            <w:r w:rsidRPr="00306444">
              <w:t>Ответы на вопросы</w:t>
            </w:r>
          </w:p>
        </w:tc>
      </w:tr>
      <w:tr w:rsidR="00296BC2" w:rsidRPr="00306444" w:rsidTr="0004358B">
        <w:trPr>
          <w:trHeight w:val="142"/>
        </w:trPr>
        <w:tc>
          <w:tcPr>
            <w:tcW w:w="726" w:type="dxa"/>
          </w:tcPr>
          <w:p w:rsidR="00296BC2" w:rsidRPr="00306444" w:rsidRDefault="00296BC2" w:rsidP="00296BC2">
            <w:pPr>
              <w:rPr>
                <w:b/>
              </w:rPr>
            </w:pPr>
            <w:r w:rsidRPr="00306444">
              <w:rPr>
                <w:b/>
              </w:rPr>
              <w:t>8</w:t>
            </w:r>
          </w:p>
        </w:tc>
        <w:tc>
          <w:tcPr>
            <w:tcW w:w="5194" w:type="dxa"/>
          </w:tcPr>
          <w:p w:rsidR="00296BC2" w:rsidRPr="00306444" w:rsidRDefault="00296BC2" w:rsidP="00296BC2">
            <w:r w:rsidRPr="00306444">
              <w:t>Культура монологической речи. Жесты. Мимика. Общение.</w:t>
            </w:r>
          </w:p>
        </w:tc>
        <w:tc>
          <w:tcPr>
            <w:tcW w:w="2268" w:type="dxa"/>
          </w:tcPr>
          <w:p w:rsidR="00296BC2" w:rsidRPr="00306444" w:rsidRDefault="00296BC2" w:rsidP="00296BC2">
            <w:r w:rsidRPr="00306444">
              <w:t xml:space="preserve">Итоговый </w:t>
            </w:r>
          </w:p>
        </w:tc>
        <w:tc>
          <w:tcPr>
            <w:tcW w:w="2141" w:type="dxa"/>
          </w:tcPr>
          <w:p w:rsidR="00296BC2" w:rsidRPr="00306444" w:rsidRDefault="00296BC2" w:rsidP="00296BC2">
            <w:r w:rsidRPr="00306444">
              <w:t>Работа в парах</w:t>
            </w:r>
          </w:p>
        </w:tc>
      </w:tr>
      <w:tr w:rsidR="00296BC2" w:rsidRPr="00306444" w:rsidTr="0004358B">
        <w:trPr>
          <w:trHeight w:val="142"/>
        </w:trPr>
        <w:tc>
          <w:tcPr>
            <w:tcW w:w="726" w:type="dxa"/>
          </w:tcPr>
          <w:p w:rsidR="00296BC2" w:rsidRPr="00306444" w:rsidRDefault="00296BC2" w:rsidP="00296BC2">
            <w:pPr>
              <w:rPr>
                <w:b/>
              </w:rPr>
            </w:pPr>
            <w:r w:rsidRPr="00306444">
              <w:rPr>
                <w:b/>
              </w:rPr>
              <w:t>9</w:t>
            </w:r>
          </w:p>
        </w:tc>
        <w:tc>
          <w:tcPr>
            <w:tcW w:w="5194" w:type="dxa"/>
          </w:tcPr>
          <w:p w:rsidR="00296BC2" w:rsidRPr="00306444" w:rsidRDefault="00296BC2" w:rsidP="00296BC2">
            <w:r w:rsidRPr="00306444">
              <w:t>Виды речи: приветственная речь. Искусство комплимента.</w:t>
            </w:r>
          </w:p>
        </w:tc>
        <w:tc>
          <w:tcPr>
            <w:tcW w:w="2268" w:type="dxa"/>
          </w:tcPr>
          <w:p w:rsidR="00296BC2" w:rsidRPr="00306444" w:rsidRDefault="00296BC2" w:rsidP="00296BC2">
            <w:r w:rsidRPr="00306444">
              <w:t xml:space="preserve">Тематический </w:t>
            </w:r>
          </w:p>
        </w:tc>
        <w:tc>
          <w:tcPr>
            <w:tcW w:w="2141" w:type="dxa"/>
          </w:tcPr>
          <w:p w:rsidR="00296BC2" w:rsidRPr="00306444" w:rsidRDefault="00296BC2" w:rsidP="00296BC2">
            <w:r w:rsidRPr="00306444">
              <w:t>Ответы на вопросы</w:t>
            </w:r>
          </w:p>
        </w:tc>
      </w:tr>
      <w:tr w:rsidR="00296BC2" w:rsidRPr="00306444" w:rsidTr="0004358B">
        <w:trPr>
          <w:trHeight w:val="142"/>
        </w:trPr>
        <w:tc>
          <w:tcPr>
            <w:tcW w:w="726" w:type="dxa"/>
          </w:tcPr>
          <w:p w:rsidR="00296BC2" w:rsidRPr="00306444" w:rsidRDefault="00296BC2" w:rsidP="00296BC2">
            <w:pPr>
              <w:rPr>
                <w:b/>
              </w:rPr>
            </w:pPr>
            <w:r w:rsidRPr="00306444">
              <w:rPr>
                <w:b/>
              </w:rPr>
              <w:t>10</w:t>
            </w:r>
          </w:p>
        </w:tc>
        <w:tc>
          <w:tcPr>
            <w:tcW w:w="5194" w:type="dxa"/>
          </w:tcPr>
          <w:p w:rsidR="00296BC2" w:rsidRPr="00306444" w:rsidRDefault="00296BC2" w:rsidP="00296BC2">
            <w:r w:rsidRPr="00306444">
              <w:t>Информационная речь. Техника речи.</w:t>
            </w:r>
          </w:p>
        </w:tc>
        <w:tc>
          <w:tcPr>
            <w:tcW w:w="2268" w:type="dxa"/>
          </w:tcPr>
          <w:p w:rsidR="00296BC2" w:rsidRPr="00306444" w:rsidRDefault="00296BC2" w:rsidP="00296BC2">
            <w:r w:rsidRPr="00306444">
              <w:t xml:space="preserve">Текущий </w:t>
            </w:r>
          </w:p>
        </w:tc>
        <w:tc>
          <w:tcPr>
            <w:tcW w:w="2141" w:type="dxa"/>
          </w:tcPr>
          <w:p w:rsidR="00296BC2" w:rsidRPr="00306444" w:rsidRDefault="00296BC2" w:rsidP="00296BC2">
            <w:r w:rsidRPr="00306444">
              <w:t xml:space="preserve">Работа по тексту </w:t>
            </w:r>
          </w:p>
        </w:tc>
      </w:tr>
      <w:tr w:rsidR="00296BC2" w:rsidRPr="00306444" w:rsidTr="0004358B">
        <w:trPr>
          <w:trHeight w:val="142"/>
        </w:trPr>
        <w:tc>
          <w:tcPr>
            <w:tcW w:w="726" w:type="dxa"/>
          </w:tcPr>
          <w:p w:rsidR="00296BC2" w:rsidRPr="00306444" w:rsidRDefault="00296BC2" w:rsidP="00296BC2">
            <w:pPr>
              <w:rPr>
                <w:b/>
              </w:rPr>
            </w:pPr>
            <w:r w:rsidRPr="00306444">
              <w:rPr>
                <w:b/>
              </w:rPr>
              <w:t>11</w:t>
            </w:r>
          </w:p>
        </w:tc>
        <w:tc>
          <w:tcPr>
            <w:tcW w:w="5194" w:type="dxa"/>
          </w:tcPr>
          <w:p w:rsidR="00296BC2" w:rsidRPr="00306444" w:rsidRDefault="00296BC2" w:rsidP="00296BC2">
            <w:r w:rsidRPr="00306444">
              <w:t xml:space="preserve">Агитационная речь. Ораторское искусство. </w:t>
            </w:r>
          </w:p>
        </w:tc>
        <w:tc>
          <w:tcPr>
            <w:tcW w:w="2268" w:type="dxa"/>
          </w:tcPr>
          <w:p w:rsidR="00296BC2" w:rsidRPr="00306444" w:rsidRDefault="00296BC2" w:rsidP="00296BC2">
            <w:r w:rsidRPr="00306444">
              <w:t xml:space="preserve">Тематический </w:t>
            </w:r>
          </w:p>
        </w:tc>
        <w:tc>
          <w:tcPr>
            <w:tcW w:w="2141" w:type="dxa"/>
          </w:tcPr>
          <w:p w:rsidR="00296BC2" w:rsidRPr="00306444" w:rsidRDefault="00296BC2" w:rsidP="00296BC2">
            <w:r w:rsidRPr="00306444">
              <w:t>Ответы на вопросы</w:t>
            </w:r>
          </w:p>
        </w:tc>
      </w:tr>
      <w:tr w:rsidR="00296BC2" w:rsidRPr="00306444" w:rsidTr="0004358B">
        <w:trPr>
          <w:trHeight w:val="142"/>
        </w:trPr>
        <w:tc>
          <w:tcPr>
            <w:tcW w:w="726" w:type="dxa"/>
          </w:tcPr>
          <w:p w:rsidR="00296BC2" w:rsidRPr="00306444" w:rsidRDefault="00296BC2" w:rsidP="00296BC2">
            <w:pPr>
              <w:rPr>
                <w:b/>
              </w:rPr>
            </w:pPr>
            <w:r w:rsidRPr="00306444">
              <w:rPr>
                <w:b/>
              </w:rPr>
              <w:t>12</w:t>
            </w:r>
          </w:p>
        </w:tc>
        <w:tc>
          <w:tcPr>
            <w:tcW w:w="5194" w:type="dxa"/>
          </w:tcPr>
          <w:p w:rsidR="00296BC2" w:rsidRPr="00306444" w:rsidRDefault="00296BC2" w:rsidP="00296BC2">
            <w:r w:rsidRPr="00306444">
              <w:t>Анализ текста. Примеры применения правил.</w:t>
            </w:r>
          </w:p>
        </w:tc>
        <w:tc>
          <w:tcPr>
            <w:tcW w:w="2268" w:type="dxa"/>
          </w:tcPr>
          <w:p w:rsidR="00296BC2" w:rsidRPr="00306444" w:rsidRDefault="00296BC2" w:rsidP="00296BC2">
            <w:r w:rsidRPr="00306444">
              <w:t xml:space="preserve">Итоговый </w:t>
            </w:r>
          </w:p>
        </w:tc>
        <w:tc>
          <w:tcPr>
            <w:tcW w:w="2141" w:type="dxa"/>
          </w:tcPr>
          <w:p w:rsidR="00296BC2" w:rsidRPr="00306444" w:rsidRDefault="00296BC2" w:rsidP="00296BC2">
            <w:r w:rsidRPr="00306444">
              <w:t>Работа по тексту</w:t>
            </w:r>
          </w:p>
        </w:tc>
      </w:tr>
      <w:tr w:rsidR="00296BC2" w:rsidRPr="00306444" w:rsidTr="0004358B">
        <w:trPr>
          <w:trHeight w:val="142"/>
        </w:trPr>
        <w:tc>
          <w:tcPr>
            <w:tcW w:w="726" w:type="dxa"/>
          </w:tcPr>
          <w:p w:rsidR="00296BC2" w:rsidRPr="00306444" w:rsidRDefault="00296BC2" w:rsidP="00296BC2">
            <w:pPr>
              <w:rPr>
                <w:b/>
              </w:rPr>
            </w:pPr>
            <w:r w:rsidRPr="00306444">
              <w:rPr>
                <w:b/>
              </w:rPr>
              <w:t>13</w:t>
            </w:r>
          </w:p>
        </w:tc>
        <w:tc>
          <w:tcPr>
            <w:tcW w:w="5194" w:type="dxa"/>
          </w:tcPr>
          <w:p w:rsidR="00296BC2" w:rsidRPr="00306444" w:rsidRDefault="00296BC2" w:rsidP="00296BC2">
            <w:r w:rsidRPr="00306444">
              <w:t>Анализ текста. Примеры применения правил.</w:t>
            </w:r>
          </w:p>
        </w:tc>
        <w:tc>
          <w:tcPr>
            <w:tcW w:w="2268" w:type="dxa"/>
          </w:tcPr>
          <w:p w:rsidR="00296BC2" w:rsidRPr="00306444" w:rsidRDefault="00296BC2" w:rsidP="00296BC2">
            <w:r w:rsidRPr="00306444">
              <w:t xml:space="preserve">Итоговый </w:t>
            </w:r>
          </w:p>
        </w:tc>
        <w:tc>
          <w:tcPr>
            <w:tcW w:w="2141" w:type="dxa"/>
          </w:tcPr>
          <w:p w:rsidR="00296BC2" w:rsidRPr="00306444" w:rsidRDefault="00296BC2" w:rsidP="00296BC2">
            <w:r w:rsidRPr="00306444">
              <w:t>Работа по тексту</w:t>
            </w:r>
          </w:p>
        </w:tc>
      </w:tr>
      <w:tr w:rsidR="00296BC2" w:rsidRPr="00306444" w:rsidTr="0004358B">
        <w:trPr>
          <w:trHeight w:val="142"/>
        </w:trPr>
        <w:tc>
          <w:tcPr>
            <w:tcW w:w="726" w:type="dxa"/>
          </w:tcPr>
          <w:p w:rsidR="00296BC2" w:rsidRPr="00306444" w:rsidRDefault="00296BC2" w:rsidP="00296BC2">
            <w:pPr>
              <w:rPr>
                <w:b/>
              </w:rPr>
            </w:pPr>
            <w:r w:rsidRPr="00306444">
              <w:rPr>
                <w:b/>
              </w:rPr>
              <w:t>14</w:t>
            </w:r>
          </w:p>
        </w:tc>
        <w:tc>
          <w:tcPr>
            <w:tcW w:w="5194" w:type="dxa"/>
          </w:tcPr>
          <w:p w:rsidR="00296BC2" w:rsidRPr="00306444" w:rsidRDefault="00296BC2" w:rsidP="00296BC2">
            <w:r w:rsidRPr="00306444">
              <w:t>Внешний облик оратора.</w:t>
            </w:r>
          </w:p>
        </w:tc>
        <w:tc>
          <w:tcPr>
            <w:tcW w:w="2268" w:type="dxa"/>
          </w:tcPr>
          <w:p w:rsidR="00296BC2" w:rsidRPr="00306444" w:rsidRDefault="00296BC2" w:rsidP="00296BC2">
            <w:r w:rsidRPr="00306444">
              <w:t xml:space="preserve">Тематический </w:t>
            </w:r>
          </w:p>
        </w:tc>
        <w:tc>
          <w:tcPr>
            <w:tcW w:w="2141" w:type="dxa"/>
          </w:tcPr>
          <w:p w:rsidR="00296BC2" w:rsidRPr="00306444" w:rsidRDefault="00296BC2" w:rsidP="00296BC2">
            <w:r w:rsidRPr="00306444">
              <w:t>Ответы на вопросы</w:t>
            </w:r>
          </w:p>
        </w:tc>
      </w:tr>
      <w:tr w:rsidR="00296BC2" w:rsidRPr="00306444" w:rsidTr="0004358B">
        <w:trPr>
          <w:trHeight w:val="142"/>
        </w:trPr>
        <w:tc>
          <w:tcPr>
            <w:tcW w:w="726" w:type="dxa"/>
          </w:tcPr>
          <w:p w:rsidR="00296BC2" w:rsidRPr="00306444" w:rsidRDefault="00296BC2" w:rsidP="00296BC2">
            <w:pPr>
              <w:rPr>
                <w:b/>
              </w:rPr>
            </w:pPr>
            <w:r w:rsidRPr="00306444">
              <w:rPr>
                <w:b/>
              </w:rPr>
              <w:t>15</w:t>
            </w:r>
          </w:p>
        </w:tc>
        <w:tc>
          <w:tcPr>
            <w:tcW w:w="5194" w:type="dxa"/>
          </w:tcPr>
          <w:p w:rsidR="00296BC2" w:rsidRPr="00306444" w:rsidRDefault="00296BC2" w:rsidP="00296BC2">
            <w:r w:rsidRPr="00306444">
              <w:t>Аудиторный шок. Его приёмы преодоления.</w:t>
            </w:r>
          </w:p>
        </w:tc>
        <w:tc>
          <w:tcPr>
            <w:tcW w:w="2268" w:type="dxa"/>
          </w:tcPr>
          <w:p w:rsidR="00296BC2" w:rsidRPr="00306444" w:rsidRDefault="00296BC2" w:rsidP="00296BC2">
            <w:r w:rsidRPr="00306444">
              <w:t xml:space="preserve">Тематический </w:t>
            </w:r>
          </w:p>
        </w:tc>
        <w:tc>
          <w:tcPr>
            <w:tcW w:w="2141" w:type="dxa"/>
          </w:tcPr>
          <w:p w:rsidR="00296BC2" w:rsidRPr="00306444" w:rsidRDefault="00296BC2" w:rsidP="00296BC2">
            <w:r w:rsidRPr="00306444">
              <w:t>Ответы на вопросы</w:t>
            </w:r>
          </w:p>
        </w:tc>
      </w:tr>
      <w:tr w:rsidR="00296BC2" w:rsidRPr="00306444" w:rsidTr="0004358B">
        <w:trPr>
          <w:trHeight w:val="142"/>
        </w:trPr>
        <w:tc>
          <w:tcPr>
            <w:tcW w:w="726" w:type="dxa"/>
          </w:tcPr>
          <w:p w:rsidR="00296BC2" w:rsidRPr="00306444" w:rsidRDefault="00296BC2" w:rsidP="00296BC2">
            <w:pPr>
              <w:rPr>
                <w:b/>
              </w:rPr>
            </w:pPr>
            <w:r w:rsidRPr="00306444">
              <w:rPr>
                <w:b/>
              </w:rPr>
              <w:t>16</w:t>
            </w:r>
          </w:p>
        </w:tc>
        <w:tc>
          <w:tcPr>
            <w:tcW w:w="5194" w:type="dxa"/>
          </w:tcPr>
          <w:p w:rsidR="00296BC2" w:rsidRPr="00306444" w:rsidRDefault="00296BC2" w:rsidP="00296BC2">
            <w:r w:rsidRPr="00306444">
              <w:t>Публичные выступления учащихся</w:t>
            </w:r>
          </w:p>
        </w:tc>
        <w:tc>
          <w:tcPr>
            <w:tcW w:w="2268" w:type="dxa"/>
          </w:tcPr>
          <w:p w:rsidR="00296BC2" w:rsidRPr="00306444" w:rsidRDefault="00296BC2" w:rsidP="00296BC2">
            <w:r w:rsidRPr="00306444">
              <w:t xml:space="preserve">Итоговый </w:t>
            </w:r>
          </w:p>
        </w:tc>
        <w:tc>
          <w:tcPr>
            <w:tcW w:w="2141" w:type="dxa"/>
          </w:tcPr>
          <w:p w:rsidR="00296BC2" w:rsidRPr="00306444" w:rsidRDefault="00296BC2" w:rsidP="00296BC2">
            <w:r w:rsidRPr="00306444">
              <w:t xml:space="preserve">Зачёт </w:t>
            </w:r>
          </w:p>
        </w:tc>
      </w:tr>
      <w:tr w:rsidR="00296BC2" w:rsidRPr="00306444" w:rsidTr="0004358B">
        <w:trPr>
          <w:trHeight w:val="142"/>
        </w:trPr>
        <w:tc>
          <w:tcPr>
            <w:tcW w:w="726" w:type="dxa"/>
          </w:tcPr>
          <w:p w:rsidR="00296BC2" w:rsidRPr="00306444" w:rsidRDefault="00296BC2" w:rsidP="00296BC2">
            <w:pPr>
              <w:rPr>
                <w:b/>
              </w:rPr>
            </w:pPr>
            <w:r w:rsidRPr="00306444">
              <w:rPr>
                <w:b/>
              </w:rPr>
              <w:t>17</w:t>
            </w:r>
          </w:p>
        </w:tc>
        <w:tc>
          <w:tcPr>
            <w:tcW w:w="5194" w:type="dxa"/>
          </w:tcPr>
          <w:p w:rsidR="00296BC2" w:rsidRPr="00306444" w:rsidRDefault="00296BC2" w:rsidP="00296BC2">
            <w:r w:rsidRPr="00306444">
              <w:t>Публичные выступления учащихся</w:t>
            </w:r>
          </w:p>
        </w:tc>
        <w:tc>
          <w:tcPr>
            <w:tcW w:w="2268" w:type="dxa"/>
          </w:tcPr>
          <w:p w:rsidR="00296BC2" w:rsidRPr="00306444" w:rsidRDefault="00296BC2" w:rsidP="00296BC2">
            <w:r w:rsidRPr="00306444">
              <w:t xml:space="preserve">Итоговый </w:t>
            </w:r>
          </w:p>
        </w:tc>
        <w:tc>
          <w:tcPr>
            <w:tcW w:w="2141" w:type="dxa"/>
          </w:tcPr>
          <w:p w:rsidR="00296BC2" w:rsidRPr="00306444" w:rsidRDefault="00296BC2" w:rsidP="00296BC2">
            <w:r w:rsidRPr="00306444">
              <w:t xml:space="preserve">Зачёт </w:t>
            </w:r>
          </w:p>
        </w:tc>
      </w:tr>
    </w:tbl>
    <w:p w:rsidR="0075017A" w:rsidRPr="00306444" w:rsidRDefault="0075017A" w:rsidP="0075017A">
      <w:pPr>
        <w:rPr>
          <w:b/>
          <w:color w:val="C00000"/>
        </w:rPr>
      </w:pPr>
    </w:p>
    <w:sectPr w:rsidR="0075017A" w:rsidRPr="00306444" w:rsidSect="004A493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3798"/>
    <w:rsid w:val="00037B69"/>
    <w:rsid w:val="0004358B"/>
    <w:rsid w:val="000F19B3"/>
    <w:rsid w:val="001302EC"/>
    <w:rsid w:val="00143AFC"/>
    <w:rsid w:val="00145E35"/>
    <w:rsid w:val="00160A5A"/>
    <w:rsid w:val="001B7194"/>
    <w:rsid w:val="001C4305"/>
    <w:rsid w:val="001E7BBF"/>
    <w:rsid w:val="00214D9F"/>
    <w:rsid w:val="00233B52"/>
    <w:rsid w:val="002527A7"/>
    <w:rsid w:val="00296BC2"/>
    <w:rsid w:val="002C64AB"/>
    <w:rsid w:val="00306444"/>
    <w:rsid w:val="00307D21"/>
    <w:rsid w:val="00316F68"/>
    <w:rsid w:val="00370A6B"/>
    <w:rsid w:val="00373E8C"/>
    <w:rsid w:val="003B1B56"/>
    <w:rsid w:val="003D751A"/>
    <w:rsid w:val="00411E18"/>
    <w:rsid w:val="00451326"/>
    <w:rsid w:val="004A493C"/>
    <w:rsid w:val="004C422C"/>
    <w:rsid w:val="004D4127"/>
    <w:rsid w:val="0053549E"/>
    <w:rsid w:val="00543186"/>
    <w:rsid w:val="0055187C"/>
    <w:rsid w:val="00571453"/>
    <w:rsid w:val="005C503F"/>
    <w:rsid w:val="005E21AF"/>
    <w:rsid w:val="005E2777"/>
    <w:rsid w:val="005E2EE5"/>
    <w:rsid w:val="0063622D"/>
    <w:rsid w:val="00667CEB"/>
    <w:rsid w:val="00673072"/>
    <w:rsid w:val="00691485"/>
    <w:rsid w:val="006A22C9"/>
    <w:rsid w:val="006B3798"/>
    <w:rsid w:val="006C29B0"/>
    <w:rsid w:val="006D3A09"/>
    <w:rsid w:val="006E3F27"/>
    <w:rsid w:val="00710379"/>
    <w:rsid w:val="007415ED"/>
    <w:rsid w:val="00746C3F"/>
    <w:rsid w:val="0075017A"/>
    <w:rsid w:val="00766F91"/>
    <w:rsid w:val="007728E0"/>
    <w:rsid w:val="007779DC"/>
    <w:rsid w:val="00782FA4"/>
    <w:rsid w:val="00786327"/>
    <w:rsid w:val="007C495F"/>
    <w:rsid w:val="007F0D82"/>
    <w:rsid w:val="00822D76"/>
    <w:rsid w:val="008414D5"/>
    <w:rsid w:val="008949BA"/>
    <w:rsid w:val="008B4EC2"/>
    <w:rsid w:val="008E5E94"/>
    <w:rsid w:val="009054FB"/>
    <w:rsid w:val="00970C74"/>
    <w:rsid w:val="009A4F7C"/>
    <w:rsid w:val="009E33C5"/>
    <w:rsid w:val="00A863D7"/>
    <w:rsid w:val="00A90D5C"/>
    <w:rsid w:val="00AE6290"/>
    <w:rsid w:val="00AF0F9E"/>
    <w:rsid w:val="00B404A7"/>
    <w:rsid w:val="00BC58C6"/>
    <w:rsid w:val="00BF0500"/>
    <w:rsid w:val="00BF12ED"/>
    <w:rsid w:val="00BF5C51"/>
    <w:rsid w:val="00C02B60"/>
    <w:rsid w:val="00C513CE"/>
    <w:rsid w:val="00C908A8"/>
    <w:rsid w:val="00CA6DAE"/>
    <w:rsid w:val="00CE48FA"/>
    <w:rsid w:val="00CF1B12"/>
    <w:rsid w:val="00D026DE"/>
    <w:rsid w:val="00D30CCE"/>
    <w:rsid w:val="00D54930"/>
    <w:rsid w:val="00D57811"/>
    <w:rsid w:val="00D65528"/>
    <w:rsid w:val="00D80646"/>
    <w:rsid w:val="00E950C1"/>
    <w:rsid w:val="00EF5276"/>
    <w:rsid w:val="00F66A06"/>
    <w:rsid w:val="00FA3E5C"/>
    <w:rsid w:val="00FF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D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2012-09-17T18:52:00Z</cp:lastPrinted>
  <dcterms:created xsi:type="dcterms:W3CDTF">2012-09-17T14:52:00Z</dcterms:created>
  <dcterms:modified xsi:type="dcterms:W3CDTF">2012-09-17T18:54:00Z</dcterms:modified>
</cp:coreProperties>
</file>