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9E" w:rsidRPr="00832445" w:rsidRDefault="0067448E" w:rsidP="00832445">
      <w:pPr>
        <w:tabs>
          <w:tab w:val="left" w:pos="567"/>
        </w:tabs>
        <w:rPr>
          <w:sz w:val="16"/>
        </w:rPr>
      </w:pPr>
      <w:r w:rsidRPr="00832445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120.65pt;margin-top:737.95pt;width:206.05pt;height:27.5pt;z-index:251687936;mso-width-relative:margin;mso-height-relative:margin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  <v:textbox style="mso-next-textbox:#_x0000_s1068">
              <w:txbxContent>
                <w:p w:rsidR="0064571C" w:rsidRDefault="00D3029D" w:rsidP="00ED1CE1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ED1CE1" w:rsidRPr="00E5575F">
                    <w:rPr>
                      <w:sz w:val="28"/>
                      <w:szCs w:val="28"/>
                    </w:rPr>
                    <w:t>расота спасёт мир</w:t>
                  </w:r>
                </w:p>
              </w:txbxContent>
            </v:textbox>
          </v:shape>
        </w:pict>
      </w:r>
      <w:r w:rsidRPr="00832445">
        <w:rPr>
          <w:noProof/>
          <w:sz w:val="16"/>
        </w:rPr>
        <w:pict>
          <v:shape id="_x0000_s1033" type="#_x0000_t202" style="position:absolute;margin-left:341.7pt;margin-top:42.25pt;width:160pt;height:161.3pt;z-index:251666432;mso-width-relative:margin;mso-height-relative:margin" fillcolor="#c0504d [3205]" strokecolor="#c0504d [3205]" strokeweight="10pt">
            <v:stroke linestyle="thinThin"/>
            <v:shadow color="#868686"/>
            <v:textbox style="mso-next-textbox:#_x0000_s1033">
              <w:txbxContent>
                <w:p w:rsidR="0044021C" w:rsidRDefault="0044021C" w:rsidP="00613539">
                  <w:pPr>
                    <w:jc w:val="center"/>
                  </w:pPr>
                  <w:r w:rsidRPr="00D3029D">
                    <w:rPr>
                      <w:color w:val="FFFFFF" w:themeColor="background1"/>
                      <w:sz w:val="28"/>
                      <w:szCs w:val="28"/>
                      <w:u w:val="single"/>
                    </w:rPr>
                    <w:t>Петербург</w:t>
                  </w:r>
                  <w:r w:rsidRPr="00D3029D">
                    <w:rPr>
                      <w:color w:val="FFFFFF" w:themeColor="background1"/>
                    </w:rPr>
                    <w:t xml:space="preserve"> («На улице жара стояла страшная, к тому же духота, толкотня… Нестерпимая </w:t>
                  </w:r>
                  <w:proofErr w:type="gramStart"/>
                  <w:r w:rsidRPr="00D3029D">
                    <w:rPr>
                      <w:color w:val="FFFFFF" w:themeColor="background1"/>
                    </w:rPr>
                    <w:t>вонь</w:t>
                  </w:r>
                  <w:proofErr w:type="gramEnd"/>
                  <w:r w:rsidRPr="00D3029D">
                    <w:rPr>
                      <w:color w:val="FFFFFF" w:themeColor="background1"/>
                    </w:rPr>
                    <w:t xml:space="preserve"> из распивочных… пьяные, поминутно попадавшиеся</w:t>
                  </w:r>
                  <w:r w:rsidR="00613539" w:rsidRPr="00D3029D">
                    <w:rPr>
                      <w:color w:val="FFFFFF" w:themeColor="background1"/>
                    </w:rPr>
                    <w:t>… довершали отвратительный и гнусный колорит</w:t>
                  </w:r>
                  <w:r w:rsidR="00613539">
                    <w:t xml:space="preserve"> картины»)</w:t>
                  </w:r>
                </w:p>
              </w:txbxContent>
            </v:textbox>
          </v:shape>
        </w:pict>
      </w:r>
      <w:r w:rsidRPr="00832445">
        <w:rPr>
          <w:noProof/>
          <w:sz w:val="16"/>
          <w:lang w:eastAsia="ru-RU"/>
        </w:rPr>
        <w:pict>
          <v:shape id="_x0000_s1055" type="#_x0000_t202" style="position:absolute;margin-left:239.95pt;margin-top:437.55pt;width:225.75pt;height:35.25pt;z-index:251650040" fillcolor="white [3201]" strokecolor="#c0504d [3205]" strokeweight="2.5pt">
            <v:shadow color="#868686"/>
            <v:textbox style="mso-next-textbox:#_x0000_s1055">
              <w:txbxContent>
                <w:p w:rsidR="00F82212" w:rsidRDefault="00F82212">
                  <w:r>
                    <w:t>не раскаивается в своём поступке, сожалеет</w:t>
                  </w:r>
                  <w:r w:rsidR="00686DCF">
                    <w:t xml:space="preserve"> только</w:t>
                  </w:r>
                  <w:r>
                    <w:t xml:space="preserve">, что не </w:t>
                  </w:r>
                  <w:r w:rsidR="00686DCF">
                    <w:t>вынес</w:t>
                  </w:r>
                  <w:r>
                    <w:t xml:space="preserve"> душевных мук</w:t>
                  </w:r>
                  <w:r w:rsidR="00686DCF">
                    <w:t>.</w:t>
                  </w:r>
                </w:p>
              </w:txbxContent>
            </v:textbox>
          </v:shape>
        </w:pict>
      </w:r>
      <w:r w:rsidRPr="00832445">
        <w:rPr>
          <w:noProof/>
          <w:sz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287.7pt;margin-top:407.55pt;width:29.55pt;height:29.4pt;z-index:251676672" o:connectortype="straight" strokecolor="#4f81bd [3204]">
            <v:stroke endarrow="block"/>
          </v:shape>
        </w:pict>
      </w:r>
      <w:r w:rsidRPr="00832445">
        <w:rPr>
          <w:noProof/>
          <w:sz w:val="16"/>
          <w:lang w:eastAsia="ru-RU"/>
        </w:rPr>
        <w:pict>
          <v:shape id="_x0000_s1053" type="#_x0000_t202" style="position:absolute;margin-left:63.45pt;margin-top:442.8pt;width:108.75pt;height:24pt;z-index:251651065" fillcolor="white [3201]" strokecolor="#9bbb59 [3206]" strokeweight="2.5pt">
            <v:shadow color="#868686"/>
            <v:textbox style="mso-next-textbox:#_x0000_s1053">
              <w:txbxContent>
                <w:p w:rsidR="00F82212" w:rsidRDefault="00F82212" w:rsidP="00F82212">
                  <w:pPr>
                    <w:jc w:val="center"/>
                  </w:pPr>
                  <w:r>
                    <w:t>Муки совести, НО</w:t>
                  </w:r>
                </w:p>
              </w:txbxContent>
            </v:textbox>
          </v:shape>
        </w:pict>
      </w:r>
      <w:r w:rsidRPr="00832445">
        <w:rPr>
          <w:noProof/>
          <w:sz w:val="16"/>
          <w:lang w:eastAsia="ru-RU"/>
        </w:rPr>
        <w:pict>
          <v:shape id="_x0000_s1058" type="#_x0000_t202" style="position:absolute;margin-left:175.15pt;margin-top:534.3pt;width:110.3pt;height:30.75pt;z-index:251647990" fillcolor="white [3201]" strokecolor="#4bacc6 [3208]" strokeweight="1pt">
            <v:stroke dashstyle="dash"/>
            <v:shadow color="#868686"/>
            <v:textbox style="mso-next-textbox:#_x0000_s1058">
              <w:txbxContent>
                <w:p w:rsidR="00A10D7B" w:rsidRPr="00A10D7B" w:rsidRDefault="00A10D7B" w:rsidP="00A10D7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A10D7B">
                    <w:rPr>
                      <w:b/>
                      <w:sz w:val="40"/>
                      <w:szCs w:val="40"/>
                    </w:rPr>
                    <w:t>ЭПИЛОГ</w:t>
                  </w:r>
                </w:p>
              </w:txbxContent>
            </v:textbox>
          </v:shape>
        </w:pict>
      </w:r>
      <w:r w:rsidRPr="00832445">
        <w:rPr>
          <w:noProof/>
          <w:sz w:val="16"/>
          <w:lang w:eastAsia="ru-RU"/>
        </w:rPr>
        <w:pict>
          <v:shape id="_x0000_s1059" type="#_x0000_t32" style="position:absolute;margin-left:229.25pt;margin-top:406.05pt;width:0;height:36.75pt;z-index:251679744" o:connectortype="straight"/>
        </w:pict>
      </w:r>
      <w:r w:rsidRPr="00832445">
        <w:rPr>
          <w:noProof/>
          <w:sz w:val="16"/>
          <w:lang w:eastAsia="ru-RU"/>
        </w:rPr>
        <w:pict>
          <v:shape id="_x0000_s1056" type="#_x0000_t32" style="position:absolute;margin-left:229.2pt;margin-top:458.55pt;width:.05pt;height:74.25pt;z-index:251678720" o:connectortype="straight">
            <v:stroke endarrow="block"/>
          </v:shape>
        </w:pict>
      </w:r>
      <w:r w:rsidRPr="00832445">
        <w:rPr>
          <w:noProof/>
          <w:sz w:val="16"/>
          <w:lang w:eastAsia="ru-RU"/>
        </w:rPr>
        <w:pict>
          <v:shape id="_x0000_s1057" type="#_x0000_t202" style="position:absolute;margin-left:210.25pt;margin-top:458.55pt;width:25.7pt;height:60pt;z-index:251649015;mso-width-relative:margin;mso-height-relative:margin" stroked="f">
            <v:textbox style="layout-flow:vertical;mso-layout-flow-alt:bottom-to-top;mso-next-textbox:#_x0000_s1057">
              <w:txbxContent>
                <w:p w:rsidR="00940E1F" w:rsidRDefault="00940E1F" w:rsidP="00940E1F">
                  <w:r>
                    <w:t>действие</w:t>
                  </w:r>
                </w:p>
              </w:txbxContent>
            </v:textbox>
          </v:shape>
        </w:pict>
      </w:r>
      <w:r w:rsidRPr="00832445">
        <w:rPr>
          <w:noProof/>
          <w:sz w:val="16"/>
          <w:lang w:eastAsia="ru-RU"/>
        </w:rPr>
        <w:pict>
          <v:shape id="_x0000_s1050" type="#_x0000_t202" style="position:absolute;margin-left:148.2pt;margin-top:376.05pt;width:159.75pt;height:31.5pt;z-index:251652090" fillcolor="white [3201]" strokecolor="#f79646 [3209]" strokeweight="1pt">
            <v:stroke dashstyle="dash"/>
            <v:shadow color="#868686"/>
            <v:textbox style="mso-next-textbox:#_x0000_s1050">
              <w:txbxContent>
                <w:p w:rsidR="00D77DE0" w:rsidRPr="00D77DE0" w:rsidRDefault="00D77DE0" w:rsidP="00D77DE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77DE0">
                    <w:rPr>
                      <w:b/>
                      <w:sz w:val="40"/>
                      <w:szCs w:val="40"/>
                    </w:rPr>
                    <w:t>НАКАЗАНИЕ</w:t>
                  </w:r>
                </w:p>
              </w:txbxContent>
            </v:textbox>
          </v:shape>
        </w:pict>
      </w:r>
      <w:r w:rsidRPr="00832445">
        <w:rPr>
          <w:noProof/>
          <w:sz w:val="16"/>
          <w:lang w:eastAsia="ru-RU"/>
        </w:rPr>
        <w:pict>
          <v:shape id="_x0000_s1063" type="#_x0000_t202" style="position:absolute;margin-left:-46.45pt;margin-top:565.8pt;width:541.9pt;height:90pt;z-index:251683840" fillcolor="#9bbb59 [3206]" strokecolor="#9bbb59 [3206]" strokeweight="10pt">
            <v:stroke linestyle="thinThin"/>
            <v:shadow color="#868686"/>
            <v:textbox style="mso-next-textbox:#_x0000_s1063">
              <w:txbxContent>
                <w:p w:rsidR="006B48F2" w:rsidRDefault="006B48F2" w:rsidP="006D7CB3">
                  <w:pPr>
                    <w:spacing w:line="240" w:lineRule="auto"/>
                    <w:jc w:val="center"/>
                  </w:pPr>
                  <w:r w:rsidRPr="006D7CB3">
                    <w:rPr>
                      <w:sz w:val="28"/>
                      <w:szCs w:val="28"/>
                      <w:u w:val="single"/>
                    </w:rPr>
                    <w:t>Красота весеннего дня</w:t>
                  </w:r>
                  <w:r>
                    <w:t xml:space="preserve"> («День опять </w:t>
                  </w:r>
                  <w:proofErr w:type="gramStart"/>
                  <w:r>
                    <w:t>был ясный и теплый… в облитой солнцем необозримой степи… была</w:t>
                  </w:r>
                  <w:proofErr w:type="gramEnd"/>
                  <w:r>
                    <w:t xml:space="preserve"> свобода</w:t>
                  </w:r>
                  <w:r w:rsidR="006166A3">
                    <w:t>…»)</w:t>
                  </w:r>
                </w:p>
                <w:p w:rsidR="006D7CB3" w:rsidRPr="006D7CB3" w:rsidRDefault="006D7CB3" w:rsidP="006D7CB3">
                  <w:pPr>
                    <w:jc w:val="center"/>
                  </w:pPr>
                  <w:proofErr w:type="gramStart"/>
                  <w:r>
                    <w:rPr>
                      <w:sz w:val="28"/>
                      <w:szCs w:val="28"/>
                      <w:u w:val="single"/>
                    </w:rPr>
                    <w:t xml:space="preserve">Любовь Раскольникова и Сони </w:t>
                  </w:r>
                  <w:r>
                    <w:t>(«Он плакал и обнимал её колени… в тот же миг она всё поняла.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В глазах её засветилось бесконечное счастье; она поняла,… что он… бесконечно любит её…»</w:t>
                  </w:r>
                  <w:r w:rsidR="00FB2F85">
                    <w:t>)</w:t>
                  </w:r>
                  <w:proofErr w:type="gramEnd"/>
                </w:p>
                <w:p w:rsidR="006D7CB3" w:rsidRDefault="006D7CB3" w:rsidP="006D7CB3">
                  <w:pPr>
                    <w:jc w:val="center"/>
                  </w:pPr>
                </w:p>
              </w:txbxContent>
            </v:textbox>
          </v:shape>
        </w:pict>
      </w:r>
      <w:r w:rsidRPr="00832445">
        <w:rPr>
          <w:noProof/>
          <w:sz w:val="1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7" type="#_x0000_t67" style="position:absolute;margin-left:202.95pt;margin-top:704.3pt;width:46.5pt;height:32.5pt;z-index:251646965" fillcolor="#f2dbdb [661]" strokecolor="#943634 [2405]">
            <v:textbox style="layout-flow:vertical-ideographic"/>
          </v:shape>
        </w:pict>
      </w:r>
      <w:r w:rsidRPr="00832445">
        <w:rPr>
          <w:noProof/>
          <w:sz w:val="16"/>
        </w:rPr>
        <w:pict>
          <v:shape id="_x0000_s1066" type="#_x0000_t202" style="position:absolute;margin-left:-44.4pt;margin-top:670.95pt;width:541.9pt;height:37.85pt;z-index:251685888;mso-height-percent:200;mso-height-percent:200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66;mso-fit-shape-to-text:t">
              <w:txbxContent>
                <w:p w:rsidR="00FB2F85" w:rsidRDefault="00FB2F85" w:rsidP="00FB2F85">
                  <w:pPr>
                    <w:jc w:val="center"/>
                  </w:pPr>
                  <w:r w:rsidRPr="00FB2F85">
                    <w:rPr>
                      <w:sz w:val="28"/>
                      <w:szCs w:val="28"/>
                      <w:u w:val="thick"/>
                    </w:rPr>
                    <w:t>Духовное возрождение Раскольникова</w:t>
                  </w:r>
                  <w:r>
                    <w:t xml:space="preserve"> («… начинается история постепенного перерождения его…»)</w:t>
                  </w:r>
                </w:p>
              </w:txbxContent>
            </v:textbox>
          </v:shape>
        </w:pict>
      </w:r>
      <w:r w:rsidRPr="00832445">
        <w:rPr>
          <w:noProof/>
          <w:sz w:val="16"/>
          <w:lang w:eastAsia="ru-RU"/>
        </w:rPr>
        <w:pict>
          <v:shape id="_x0000_s1062" type="#_x0000_t67" style="position:absolute;margin-left:217.95pt;margin-top:653.55pt;width:18pt;height:18pt;z-index:251682816" adj="13500,9900" fillcolor="#b2a1c7 [1943]" strokecolor="#76923c [2406]">
            <v:textbox style="layout-flow:vertical-ideographic"/>
          </v:shape>
        </w:pict>
      </w:r>
      <w:r w:rsidRPr="00832445">
        <w:rPr>
          <w:noProof/>
          <w:sz w:val="16"/>
          <w:lang w:eastAsia="ru-RU"/>
        </w:rPr>
        <w:pict>
          <v:shape id="_x0000_s1032" type="#_x0000_t67" style="position:absolute;margin-left:310.5pt;margin-top:160.05pt;width:37.5pt;height:55.5pt;rotation:3942161fd;z-index:251663360" fillcolor="#c4bc96 [2414]" strokecolor="#484329 [814]">
            <v:textbox style="layout-flow:vertical-ideographic"/>
          </v:shape>
        </w:pict>
      </w:r>
      <w:r w:rsidRPr="00832445">
        <w:rPr>
          <w:noProof/>
          <w:sz w:val="16"/>
          <w:lang w:eastAsia="ru-RU"/>
        </w:rPr>
        <w:pict>
          <v:shape id="_x0000_s1044" type="#_x0000_t202" style="position:absolute;margin-left:24.4pt;margin-top:264.3pt;width:115.5pt;height:44.7pt;z-index:251653115" fillcolor="#9bbb59 [3206]" strokecolor="#f2f2f2 [3041]" strokeweight="3pt">
            <v:shadow on="t" type="perspective" color="#4e6128 [1606]" opacity=".5" offset="1pt" offset2="-1pt"/>
            <v:textbox style="mso-next-textbox:#_x0000_s1044">
              <w:txbxContent>
                <w:p w:rsidR="009D2312" w:rsidRPr="006166A3" w:rsidRDefault="009D2312" w:rsidP="006166A3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6166A3">
                    <w:rPr>
                      <w:sz w:val="28"/>
                      <w:szCs w:val="28"/>
                      <w:u w:val="single"/>
                    </w:rPr>
                    <w:t>Характер    Раскольникова</w:t>
                  </w:r>
                </w:p>
              </w:txbxContent>
            </v:textbox>
          </v:shape>
        </w:pict>
      </w:r>
      <w:r w:rsidRPr="00832445">
        <w:rPr>
          <w:noProof/>
          <w:sz w:val="16"/>
          <w:lang w:eastAsia="ru-RU"/>
        </w:rPr>
        <w:pict>
          <v:shape id="_x0000_s1034" type="#_x0000_t202" style="position:absolute;margin-left:166.95pt;margin-top:76.8pt;width:127.5pt;height:53.25pt;z-index:251667456" fillcolor="#c0504d [3205]" strokecolor="#c0504d [3205]" strokeweight="10pt">
            <v:stroke linestyle="thinThin"/>
            <v:shadow color="#868686"/>
            <v:textbox style="mso-next-textbox:#_x0000_s1034">
              <w:txbxContent>
                <w:p w:rsidR="00613539" w:rsidRPr="00D3029D" w:rsidRDefault="00613539" w:rsidP="00613539">
                  <w:pPr>
                    <w:jc w:val="center"/>
                    <w:rPr>
                      <w:color w:val="FFFFFF" w:themeColor="background1"/>
                      <w:sz w:val="28"/>
                      <w:szCs w:val="28"/>
                      <w:u w:val="thick"/>
                    </w:rPr>
                  </w:pPr>
                  <w:r w:rsidRPr="00D3029D">
                    <w:rPr>
                      <w:color w:val="FFFFFF" w:themeColor="background1"/>
                      <w:sz w:val="28"/>
                      <w:szCs w:val="28"/>
                      <w:u w:val="thick"/>
                    </w:rPr>
                    <w:t>Желание помочь людям</w:t>
                  </w:r>
                </w:p>
              </w:txbxContent>
            </v:textbox>
          </v:shape>
        </w:pict>
      </w:r>
      <w:r w:rsidRPr="00832445">
        <w:rPr>
          <w:noProof/>
          <w:sz w:val="16"/>
          <w:lang w:eastAsia="ru-RU"/>
        </w:rPr>
        <w:pict>
          <v:shape id="_x0000_s1054" type="#_x0000_t32" style="position:absolute;margin-left:173.7pt;margin-top:451.8pt;width:65.25pt;height:0;z-index:251677696" o:connectortype="straight">
            <v:stroke endarrow="block"/>
          </v:shape>
        </w:pict>
      </w:r>
      <w:r w:rsidRPr="00832445">
        <w:rPr>
          <w:noProof/>
          <w:sz w:val="16"/>
          <w:lang w:eastAsia="ru-RU"/>
        </w:rPr>
        <w:pict>
          <v:shape id="_x0000_s1051" type="#_x0000_t32" style="position:absolute;margin-left:142.2pt;margin-top:407.55pt;width:34.5pt;height:35.25pt;flip:x;z-index:251675648" o:connectortype="straight" strokecolor="#c0504d [3205]">
            <v:stroke endarrow="block"/>
          </v:shape>
        </w:pict>
      </w:r>
      <w:r w:rsidRPr="00832445">
        <w:rPr>
          <w:noProof/>
          <w:sz w:val="16"/>
        </w:rPr>
        <w:pict>
          <v:shape id="_x0000_s1041" type="#_x0000_t202" style="position:absolute;margin-left:209pt;margin-top:255.3pt;width:25.7pt;height:58.2pt;z-index:251656190;mso-width-relative:margin;mso-height-relative:margin" stroked="f">
            <v:textbox style="layout-flow:vertical;mso-layout-flow-alt:bottom-to-top;mso-next-textbox:#_x0000_s1041">
              <w:txbxContent>
                <w:p w:rsidR="009D2312" w:rsidRDefault="009D2312">
                  <w:r>
                    <w:t>действие</w:t>
                  </w:r>
                </w:p>
              </w:txbxContent>
            </v:textbox>
          </v:shape>
        </w:pict>
      </w:r>
      <w:r w:rsidRPr="00832445">
        <w:rPr>
          <w:noProof/>
          <w:sz w:val="16"/>
          <w:lang w:eastAsia="ru-RU"/>
        </w:rPr>
        <w:pict>
          <v:shape id="_x0000_s1039" type="#_x0000_t32" style="position:absolute;margin-left:229.2pt;margin-top:217.05pt;width:.05pt;height:159.55pt;z-index:251669504" o:connectortype="straight">
            <v:stroke endarrow="block"/>
          </v:shape>
        </w:pict>
      </w:r>
      <w:r w:rsidRPr="00832445">
        <w:rPr>
          <w:noProof/>
          <w:sz w:val="16"/>
          <w:lang w:eastAsia="ru-RU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48" type="#_x0000_t99" style="position:absolute;margin-left:255.35pt;margin-top:226.15pt;width:64pt;height:152.25pt;rotation:6689845fd;z-index:251672576" adj="-7991349,332320,9232" fillcolor="#d6e3bc [1302]" strokecolor="#365f91 [2404]"/>
        </w:pict>
      </w:r>
      <w:r w:rsidRPr="00832445">
        <w:rPr>
          <w:noProof/>
          <w:sz w:val="16"/>
          <w:lang w:eastAsia="ru-RU"/>
        </w:rPr>
        <w:pict>
          <v:shape id="_x0000_s1047" type="#_x0000_t99" style="position:absolute;margin-left:-60.1pt;margin-top:26.65pt;width:291.5pt;height:322.7pt;rotation:-17314902fd;flip:x;z-index:251654140" adj="10623057,1411019,9855" fillcolor="#d6e3bc [1302]" strokecolor="#365f91 [2404]"/>
        </w:pict>
      </w:r>
      <w:r w:rsidRPr="00832445">
        <w:rPr>
          <w:noProof/>
          <w:sz w:val="16"/>
        </w:rPr>
        <w:pict>
          <v:shape id="_x0000_s1049" type="#_x0000_t202" style="position:absolute;margin-left:333.1pt;margin-top:228.9pt;width:167.8pt;height:75.5pt;z-index:251674624;mso-width-relative:margin;mso-height-relative:margin" fillcolor="#9bbb59 [3206]" strokecolor="#f2f2f2 [3041]" strokeweight="3pt">
            <v:shadow type="perspective" color="#4e6128 [1606]" opacity=".5" offset="1pt" offset2="-1pt"/>
            <v:textbox style="mso-next-textbox:#_x0000_s1049">
              <w:txbxContent>
                <w:p w:rsidR="00E14137" w:rsidRPr="00D3029D" w:rsidRDefault="00E14137" w:rsidP="00E14137">
                  <w:pPr>
                    <w:jc w:val="center"/>
                    <w:rPr>
                      <w:color w:val="FFFFFF" w:themeColor="background1"/>
                    </w:rPr>
                  </w:pPr>
                  <w:r w:rsidRPr="00D3029D">
                    <w:rPr>
                      <w:color w:val="FFFFFF" w:themeColor="background1"/>
                      <w:sz w:val="28"/>
                      <w:szCs w:val="28"/>
                      <w:u w:val="single"/>
                    </w:rPr>
                    <w:t>Соня</w:t>
                  </w:r>
                  <w:r w:rsidRPr="00D3029D">
                    <w:rPr>
                      <w:color w:val="FFFFFF" w:themeColor="background1"/>
                    </w:rPr>
                    <w:t xml:space="preserve"> (глубокая вера, человечность, нравственная стойкость и </w:t>
                  </w:r>
                  <w:proofErr w:type="spellStart"/>
                  <w:r w:rsidRPr="00D3029D">
                    <w:rPr>
                      <w:color w:val="FFFFFF" w:themeColor="background1"/>
                    </w:rPr>
                    <w:t>ненасытимое</w:t>
                  </w:r>
                  <w:proofErr w:type="spellEnd"/>
                  <w:r w:rsidRPr="00D3029D">
                    <w:rPr>
                      <w:color w:val="FFFFFF" w:themeColor="background1"/>
                    </w:rPr>
                    <w:t xml:space="preserve"> сострадание)</w:t>
                  </w:r>
                </w:p>
              </w:txbxContent>
            </v:textbox>
          </v:shape>
        </w:pict>
      </w:r>
      <w:r w:rsidRPr="00832445">
        <w:rPr>
          <w:noProof/>
          <w:sz w:val="16"/>
        </w:rPr>
        <w:pict>
          <v:shape id="_x0000_s1031" type="#_x0000_t202" style="position:absolute;margin-left:-7.85pt;margin-top:70.8pt;width:135.75pt;height:107.25pt;z-index:251671552;mso-width-relative:margin;mso-height-relative:margin" fillcolor="#c0504d [3205]" strokecolor="#c0504d [3205]" strokeweight="10pt">
            <v:stroke linestyle="thinThin"/>
            <v:shadow color="#868686"/>
            <v:textbox style="mso-next-textbox:#_x0000_s1031">
              <w:txbxContent>
                <w:p w:rsidR="0044021C" w:rsidRPr="00D3029D" w:rsidRDefault="0044021C" w:rsidP="0044021C">
                  <w:pPr>
                    <w:jc w:val="center"/>
                    <w:rPr>
                      <w:color w:val="FFFFFF" w:themeColor="background1"/>
                    </w:rPr>
                  </w:pPr>
                  <w:r w:rsidRPr="00D3029D">
                    <w:rPr>
                      <w:color w:val="FFFFFF" w:themeColor="background1"/>
                      <w:sz w:val="28"/>
                      <w:szCs w:val="28"/>
                      <w:u w:val="single"/>
                    </w:rPr>
                    <w:t>Теория «</w:t>
                  </w:r>
                  <w:proofErr w:type="spellStart"/>
                  <w:r w:rsidRPr="00D3029D">
                    <w:rPr>
                      <w:color w:val="FFFFFF" w:themeColor="background1"/>
                      <w:sz w:val="28"/>
                      <w:szCs w:val="28"/>
                      <w:u w:val="single"/>
                    </w:rPr>
                    <w:t>наполеонизма</w:t>
                  </w:r>
                  <w:proofErr w:type="spellEnd"/>
                  <w:r w:rsidRPr="00D3029D">
                    <w:rPr>
                      <w:color w:val="FFFFFF" w:themeColor="background1"/>
                      <w:sz w:val="28"/>
                      <w:szCs w:val="28"/>
                      <w:u w:val="single"/>
                    </w:rPr>
                    <w:t>»</w:t>
                  </w:r>
                  <w:r w:rsidRPr="00D3029D">
                    <w:rPr>
                      <w:color w:val="FFFFFF" w:themeColor="background1"/>
                    </w:rPr>
                    <w:t xml:space="preserve"> («Тварь я дрожащая или право имею?»)</w:t>
                  </w:r>
                </w:p>
              </w:txbxContent>
            </v:textbox>
          </v:shape>
        </w:pict>
      </w:r>
      <w:r w:rsidRPr="00832445">
        <w:rPr>
          <w:noProof/>
          <w:sz w:val="16"/>
          <w:lang w:eastAsia="ru-RU"/>
        </w:rPr>
        <w:pict>
          <v:shape id="_x0000_s1035" type="#_x0000_t67" style="position:absolute;margin-left:116.65pt;margin-top:157.05pt;width:37.5pt;height:55.5pt;rotation:-3500395fd;z-index:251657215" fillcolor="#c4bc96 [2414]" strokecolor="#484329 [814]">
            <v:textbox style="layout-flow:vertical-ideographic"/>
          </v:shape>
        </w:pict>
      </w:r>
      <w:r w:rsidRPr="00832445">
        <w:rPr>
          <w:noProof/>
          <w:sz w:val="16"/>
          <w:lang w:eastAsia="ru-RU"/>
        </w:rPr>
        <w:pict>
          <v:shape id="_x0000_s1038" type="#_x0000_t202" style="position:absolute;margin-left:172.2pt;margin-top:175.8pt;width:119.25pt;height:30pt;z-index:251668480" fillcolor="white [3201]" strokecolor="#c0504d [3205]" strokeweight="1pt">
            <v:stroke dashstyle="dash"/>
            <v:shadow color="#868686"/>
            <v:textbox style="mso-next-textbox:#_x0000_s1038">
              <w:txbxContent>
                <w:p w:rsidR="00613539" w:rsidRPr="00613539" w:rsidRDefault="00613539" w:rsidP="0061353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613539">
                    <w:rPr>
                      <w:b/>
                      <w:sz w:val="40"/>
                      <w:szCs w:val="40"/>
                    </w:rPr>
                    <w:t>УБИЙСТВО</w:t>
                  </w:r>
                </w:p>
              </w:txbxContent>
            </v:textbox>
          </v:shape>
        </w:pict>
      </w:r>
      <w:r w:rsidRPr="00832445">
        <w:rPr>
          <w:noProof/>
          <w:sz w:val="16"/>
          <w:lang w:eastAsia="ru-RU"/>
        </w:rPr>
        <w:pict>
          <v:shape id="_x0000_s1029" type="#_x0000_t67" style="position:absolute;margin-left:211.95pt;margin-top:115.05pt;width:37.5pt;height:55.5pt;z-index:251658240" fillcolor="#c4bc96 [2414]" strokecolor="#484329 [814]">
            <v:textbox style="layout-flow:vertical-ideographic"/>
          </v:shape>
        </w:pict>
      </w:r>
      <w:r w:rsidRPr="00832445">
        <w:rPr>
          <w:noProof/>
          <w:sz w:val="16"/>
        </w:rPr>
        <w:pict>
          <v:shape id="_x0000_s1030" type="#_x0000_t202" style="position:absolute;margin-left:121.6pt;margin-top:38.25pt;width:224.6pt;height:37.8pt;z-index:251660288;mso-width-relative:margin;mso-height-relative:margin" stroked="f">
            <v:textbox style="mso-next-textbox:#_x0000_s1030">
              <w:txbxContent>
                <w:p w:rsidR="0044021C" w:rsidRDefault="0044021C" w:rsidP="0044021C">
                  <w:pPr>
                    <w:jc w:val="center"/>
                  </w:pPr>
                  <w:r>
                    <w:t>Гуманист по природе, сильная личность, благородный, гордый, романтик</w:t>
                  </w:r>
                </w:p>
              </w:txbxContent>
            </v:textbox>
          </v:shape>
        </w:pict>
      </w:r>
      <w:r w:rsidR="00832445" w:rsidRPr="00832445">
        <w:rPr>
          <w:sz w:val="16"/>
        </w:rPr>
        <w:t xml:space="preserve">Выполнила: ученица 10 Б класса </w:t>
      </w:r>
      <w:r w:rsidR="00832445" w:rsidRPr="00832445">
        <w:rPr>
          <w:sz w:val="16"/>
        </w:rPr>
        <w:br/>
        <w:t>МАОУ «Лицей№38» г</w:t>
      </w:r>
      <w:proofErr w:type="gramStart"/>
      <w:r w:rsidR="00832445" w:rsidRPr="00832445">
        <w:rPr>
          <w:sz w:val="16"/>
        </w:rPr>
        <w:t>.Б</w:t>
      </w:r>
      <w:proofErr w:type="gramEnd"/>
      <w:r w:rsidR="00832445" w:rsidRPr="00832445">
        <w:rPr>
          <w:sz w:val="16"/>
        </w:rPr>
        <w:t xml:space="preserve">елгорода Илларионова Юлия </w:t>
      </w:r>
      <w:r w:rsidR="00832445" w:rsidRPr="00832445">
        <w:rPr>
          <w:sz w:val="16"/>
        </w:rPr>
        <w:br/>
        <w:t xml:space="preserve">Учитель: </w:t>
      </w:r>
      <w:proofErr w:type="spellStart"/>
      <w:r w:rsidR="00832445" w:rsidRPr="00832445">
        <w:rPr>
          <w:sz w:val="16"/>
        </w:rPr>
        <w:t>Присухина</w:t>
      </w:r>
      <w:proofErr w:type="spellEnd"/>
      <w:r w:rsidR="00832445" w:rsidRPr="00832445">
        <w:rPr>
          <w:sz w:val="16"/>
        </w:rPr>
        <w:t xml:space="preserve"> И.В.</w:t>
      </w:r>
    </w:p>
    <w:p w:rsidR="00832445" w:rsidRPr="00832445" w:rsidRDefault="00832445" w:rsidP="00832445">
      <w:pPr>
        <w:pStyle w:val="a9"/>
      </w:pPr>
    </w:p>
    <w:sectPr w:rsidR="00832445" w:rsidRPr="00832445" w:rsidSect="00832445">
      <w:pgSz w:w="11906" w:h="16838"/>
      <w:pgMar w:top="426" w:right="849" w:bottom="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AFE" w:rsidRDefault="00851AFE" w:rsidP="006A7432">
      <w:pPr>
        <w:spacing w:after="0" w:line="240" w:lineRule="auto"/>
      </w:pPr>
      <w:r>
        <w:separator/>
      </w:r>
    </w:p>
  </w:endnote>
  <w:endnote w:type="continuationSeparator" w:id="1">
    <w:p w:rsidR="00851AFE" w:rsidRDefault="00851AFE" w:rsidP="006A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AFE" w:rsidRDefault="00851AFE" w:rsidP="006A7432">
      <w:pPr>
        <w:spacing w:after="0" w:line="240" w:lineRule="auto"/>
      </w:pPr>
      <w:r>
        <w:separator/>
      </w:r>
    </w:p>
  </w:footnote>
  <w:footnote w:type="continuationSeparator" w:id="1">
    <w:p w:rsidR="00851AFE" w:rsidRDefault="00851AFE" w:rsidP="006A7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21C"/>
    <w:rsid w:val="00012808"/>
    <w:rsid w:val="00031EC6"/>
    <w:rsid w:val="000538D0"/>
    <w:rsid w:val="0005694B"/>
    <w:rsid w:val="00056972"/>
    <w:rsid w:val="00062840"/>
    <w:rsid w:val="00073362"/>
    <w:rsid w:val="0007736B"/>
    <w:rsid w:val="00080779"/>
    <w:rsid w:val="00083B0C"/>
    <w:rsid w:val="00086714"/>
    <w:rsid w:val="000869D7"/>
    <w:rsid w:val="000A08FF"/>
    <w:rsid w:val="000C331F"/>
    <w:rsid w:val="000D52EC"/>
    <w:rsid w:val="00102193"/>
    <w:rsid w:val="00102D2C"/>
    <w:rsid w:val="00106899"/>
    <w:rsid w:val="001075F9"/>
    <w:rsid w:val="00113134"/>
    <w:rsid w:val="00116103"/>
    <w:rsid w:val="00124291"/>
    <w:rsid w:val="00130043"/>
    <w:rsid w:val="0013125C"/>
    <w:rsid w:val="00132195"/>
    <w:rsid w:val="00134F11"/>
    <w:rsid w:val="001435F3"/>
    <w:rsid w:val="00151486"/>
    <w:rsid w:val="001569F4"/>
    <w:rsid w:val="001633DD"/>
    <w:rsid w:val="00163726"/>
    <w:rsid w:val="00171F6D"/>
    <w:rsid w:val="00181089"/>
    <w:rsid w:val="001832F8"/>
    <w:rsid w:val="0018766B"/>
    <w:rsid w:val="0019577F"/>
    <w:rsid w:val="001A479C"/>
    <w:rsid w:val="001B1671"/>
    <w:rsid w:val="001B5A37"/>
    <w:rsid w:val="001B5BF5"/>
    <w:rsid w:val="001C3535"/>
    <w:rsid w:val="001C3BF0"/>
    <w:rsid w:val="001C454B"/>
    <w:rsid w:val="001D2A99"/>
    <w:rsid w:val="001D7C4E"/>
    <w:rsid w:val="001E0FE8"/>
    <w:rsid w:val="001F4AD5"/>
    <w:rsid w:val="001F6AFA"/>
    <w:rsid w:val="0020039B"/>
    <w:rsid w:val="00206C46"/>
    <w:rsid w:val="00213A55"/>
    <w:rsid w:val="00216BCD"/>
    <w:rsid w:val="002204C5"/>
    <w:rsid w:val="00220CD7"/>
    <w:rsid w:val="00225886"/>
    <w:rsid w:val="00232D77"/>
    <w:rsid w:val="00235EDC"/>
    <w:rsid w:val="0024659B"/>
    <w:rsid w:val="00252AAE"/>
    <w:rsid w:val="00256C37"/>
    <w:rsid w:val="00272507"/>
    <w:rsid w:val="00275FDE"/>
    <w:rsid w:val="00283D96"/>
    <w:rsid w:val="002866DC"/>
    <w:rsid w:val="00287FFA"/>
    <w:rsid w:val="002914F2"/>
    <w:rsid w:val="002A4440"/>
    <w:rsid w:val="002A687F"/>
    <w:rsid w:val="002B04F2"/>
    <w:rsid w:val="002B3BC6"/>
    <w:rsid w:val="002C0EC8"/>
    <w:rsid w:val="002C2FF9"/>
    <w:rsid w:val="002C4656"/>
    <w:rsid w:val="002C684F"/>
    <w:rsid w:val="002D42AD"/>
    <w:rsid w:val="002D7DBB"/>
    <w:rsid w:val="002E0074"/>
    <w:rsid w:val="002E1EF4"/>
    <w:rsid w:val="002E2C6C"/>
    <w:rsid w:val="002E4762"/>
    <w:rsid w:val="002E64CF"/>
    <w:rsid w:val="00306BFE"/>
    <w:rsid w:val="00310079"/>
    <w:rsid w:val="00322CC1"/>
    <w:rsid w:val="00337885"/>
    <w:rsid w:val="00340009"/>
    <w:rsid w:val="00346A1C"/>
    <w:rsid w:val="00353332"/>
    <w:rsid w:val="0035794B"/>
    <w:rsid w:val="003653A5"/>
    <w:rsid w:val="00367561"/>
    <w:rsid w:val="00376ED6"/>
    <w:rsid w:val="00394647"/>
    <w:rsid w:val="003A1674"/>
    <w:rsid w:val="003B44A2"/>
    <w:rsid w:val="003C5BA4"/>
    <w:rsid w:val="003D0EBD"/>
    <w:rsid w:val="003D714C"/>
    <w:rsid w:val="003E08B3"/>
    <w:rsid w:val="003E31AC"/>
    <w:rsid w:val="003E3A57"/>
    <w:rsid w:val="003F121C"/>
    <w:rsid w:val="003F658B"/>
    <w:rsid w:val="003F672E"/>
    <w:rsid w:val="00402F7A"/>
    <w:rsid w:val="00405D04"/>
    <w:rsid w:val="00417CA1"/>
    <w:rsid w:val="00421788"/>
    <w:rsid w:val="004253C1"/>
    <w:rsid w:val="0043577D"/>
    <w:rsid w:val="0044021C"/>
    <w:rsid w:val="00440448"/>
    <w:rsid w:val="004475E9"/>
    <w:rsid w:val="004535F4"/>
    <w:rsid w:val="00455C64"/>
    <w:rsid w:val="00474831"/>
    <w:rsid w:val="0049406B"/>
    <w:rsid w:val="004A02B6"/>
    <w:rsid w:val="004A147A"/>
    <w:rsid w:val="004A3162"/>
    <w:rsid w:val="004A4DE1"/>
    <w:rsid w:val="004B653B"/>
    <w:rsid w:val="004B7A29"/>
    <w:rsid w:val="004C692B"/>
    <w:rsid w:val="004D3AC9"/>
    <w:rsid w:val="004D5914"/>
    <w:rsid w:val="004E4559"/>
    <w:rsid w:val="004E7FAD"/>
    <w:rsid w:val="00511411"/>
    <w:rsid w:val="00516F1B"/>
    <w:rsid w:val="005220F9"/>
    <w:rsid w:val="00526147"/>
    <w:rsid w:val="0054154A"/>
    <w:rsid w:val="005428E8"/>
    <w:rsid w:val="00542C88"/>
    <w:rsid w:val="00543CFC"/>
    <w:rsid w:val="005920D1"/>
    <w:rsid w:val="005A7C4A"/>
    <w:rsid w:val="005A7F74"/>
    <w:rsid w:val="005B0AA6"/>
    <w:rsid w:val="005C0D62"/>
    <w:rsid w:val="005D34E3"/>
    <w:rsid w:val="005E4874"/>
    <w:rsid w:val="005E5C20"/>
    <w:rsid w:val="005E7BDF"/>
    <w:rsid w:val="006035A5"/>
    <w:rsid w:val="006108B2"/>
    <w:rsid w:val="006108EF"/>
    <w:rsid w:val="00612B81"/>
    <w:rsid w:val="00613539"/>
    <w:rsid w:val="006166A3"/>
    <w:rsid w:val="00636860"/>
    <w:rsid w:val="0064571C"/>
    <w:rsid w:val="00653C10"/>
    <w:rsid w:val="00657971"/>
    <w:rsid w:val="0066283E"/>
    <w:rsid w:val="0066634E"/>
    <w:rsid w:val="00671522"/>
    <w:rsid w:val="006715D4"/>
    <w:rsid w:val="0067448E"/>
    <w:rsid w:val="00675C61"/>
    <w:rsid w:val="0068133A"/>
    <w:rsid w:val="00686DCF"/>
    <w:rsid w:val="006905AE"/>
    <w:rsid w:val="00691233"/>
    <w:rsid w:val="00693CE6"/>
    <w:rsid w:val="006A4865"/>
    <w:rsid w:val="006A7432"/>
    <w:rsid w:val="006B48F2"/>
    <w:rsid w:val="006C7774"/>
    <w:rsid w:val="006C7CD7"/>
    <w:rsid w:val="006D5E2A"/>
    <w:rsid w:val="006D7CB3"/>
    <w:rsid w:val="006F20B7"/>
    <w:rsid w:val="006F487C"/>
    <w:rsid w:val="006F5928"/>
    <w:rsid w:val="00704086"/>
    <w:rsid w:val="0070763E"/>
    <w:rsid w:val="00707FD8"/>
    <w:rsid w:val="007214E7"/>
    <w:rsid w:val="007448B8"/>
    <w:rsid w:val="0075498B"/>
    <w:rsid w:val="00760ADA"/>
    <w:rsid w:val="00772226"/>
    <w:rsid w:val="00775FB5"/>
    <w:rsid w:val="007777B9"/>
    <w:rsid w:val="00782761"/>
    <w:rsid w:val="00791DF9"/>
    <w:rsid w:val="007C47CB"/>
    <w:rsid w:val="007C4B5B"/>
    <w:rsid w:val="007D5F45"/>
    <w:rsid w:val="007F1E11"/>
    <w:rsid w:val="007F26DE"/>
    <w:rsid w:val="00800859"/>
    <w:rsid w:val="00802B42"/>
    <w:rsid w:val="00814A9E"/>
    <w:rsid w:val="008252F1"/>
    <w:rsid w:val="00825BB8"/>
    <w:rsid w:val="00827054"/>
    <w:rsid w:val="00827DDC"/>
    <w:rsid w:val="00832445"/>
    <w:rsid w:val="008478AD"/>
    <w:rsid w:val="00851AFE"/>
    <w:rsid w:val="00851D9D"/>
    <w:rsid w:val="0085466C"/>
    <w:rsid w:val="00877086"/>
    <w:rsid w:val="00880709"/>
    <w:rsid w:val="008877ED"/>
    <w:rsid w:val="00891FF1"/>
    <w:rsid w:val="00896D28"/>
    <w:rsid w:val="008979C6"/>
    <w:rsid w:val="008A3C74"/>
    <w:rsid w:val="008A6162"/>
    <w:rsid w:val="008B1980"/>
    <w:rsid w:val="008B2741"/>
    <w:rsid w:val="008B4705"/>
    <w:rsid w:val="008B7A17"/>
    <w:rsid w:val="008C2470"/>
    <w:rsid w:val="008C7FDE"/>
    <w:rsid w:val="008F0DC2"/>
    <w:rsid w:val="008F7966"/>
    <w:rsid w:val="009016F0"/>
    <w:rsid w:val="00901FD5"/>
    <w:rsid w:val="0090389F"/>
    <w:rsid w:val="00904935"/>
    <w:rsid w:val="009072F8"/>
    <w:rsid w:val="009078DC"/>
    <w:rsid w:val="00916EEF"/>
    <w:rsid w:val="00923704"/>
    <w:rsid w:val="00934FE2"/>
    <w:rsid w:val="00940E1F"/>
    <w:rsid w:val="00953A8B"/>
    <w:rsid w:val="00961B13"/>
    <w:rsid w:val="009771D9"/>
    <w:rsid w:val="0098000E"/>
    <w:rsid w:val="0098350D"/>
    <w:rsid w:val="00983847"/>
    <w:rsid w:val="00995A91"/>
    <w:rsid w:val="00996F76"/>
    <w:rsid w:val="009A36BE"/>
    <w:rsid w:val="009B0B07"/>
    <w:rsid w:val="009B3535"/>
    <w:rsid w:val="009B59E6"/>
    <w:rsid w:val="009B5F07"/>
    <w:rsid w:val="009C518A"/>
    <w:rsid w:val="009C7B56"/>
    <w:rsid w:val="009D06A5"/>
    <w:rsid w:val="009D2312"/>
    <w:rsid w:val="009D5F07"/>
    <w:rsid w:val="009E024E"/>
    <w:rsid w:val="009E42C4"/>
    <w:rsid w:val="009F7E2E"/>
    <w:rsid w:val="00A014CC"/>
    <w:rsid w:val="00A106F2"/>
    <w:rsid w:val="00A10D7B"/>
    <w:rsid w:val="00A247B8"/>
    <w:rsid w:val="00A31042"/>
    <w:rsid w:val="00A44AF4"/>
    <w:rsid w:val="00A51EE6"/>
    <w:rsid w:val="00A54D28"/>
    <w:rsid w:val="00A601FE"/>
    <w:rsid w:val="00A72B0E"/>
    <w:rsid w:val="00A8551A"/>
    <w:rsid w:val="00A9223D"/>
    <w:rsid w:val="00AA329A"/>
    <w:rsid w:val="00AC2975"/>
    <w:rsid w:val="00AE4611"/>
    <w:rsid w:val="00AE4D4F"/>
    <w:rsid w:val="00AE5077"/>
    <w:rsid w:val="00B0244E"/>
    <w:rsid w:val="00B1095A"/>
    <w:rsid w:val="00B35F51"/>
    <w:rsid w:val="00B57B45"/>
    <w:rsid w:val="00B63340"/>
    <w:rsid w:val="00B73DD0"/>
    <w:rsid w:val="00B8224D"/>
    <w:rsid w:val="00B825D8"/>
    <w:rsid w:val="00B87C16"/>
    <w:rsid w:val="00BC5FA2"/>
    <w:rsid w:val="00BD4876"/>
    <w:rsid w:val="00BE0FD2"/>
    <w:rsid w:val="00BE396D"/>
    <w:rsid w:val="00BF0390"/>
    <w:rsid w:val="00BF0819"/>
    <w:rsid w:val="00BF104D"/>
    <w:rsid w:val="00BF1C8C"/>
    <w:rsid w:val="00BF549F"/>
    <w:rsid w:val="00C03974"/>
    <w:rsid w:val="00C06A99"/>
    <w:rsid w:val="00C06B60"/>
    <w:rsid w:val="00C25F62"/>
    <w:rsid w:val="00C32CEC"/>
    <w:rsid w:val="00C507A2"/>
    <w:rsid w:val="00C50F5F"/>
    <w:rsid w:val="00C51170"/>
    <w:rsid w:val="00C6472E"/>
    <w:rsid w:val="00C671A9"/>
    <w:rsid w:val="00C67EF9"/>
    <w:rsid w:val="00C92533"/>
    <w:rsid w:val="00CA1197"/>
    <w:rsid w:val="00CA1F72"/>
    <w:rsid w:val="00CB12D8"/>
    <w:rsid w:val="00CB20C6"/>
    <w:rsid w:val="00CB6170"/>
    <w:rsid w:val="00CD0A5A"/>
    <w:rsid w:val="00CD5B51"/>
    <w:rsid w:val="00CE7DD3"/>
    <w:rsid w:val="00CF6CD9"/>
    <w:rsid w:val="00D009B0"/>
    <w:rsid w:val="00D14C09"/>
    <w:rsid w:val="00D17895"/>
    <w:rsid w:val="00D3029D"/>
    <w:rsid w:val="00D30E63"/>
    <w:rsid w:val="00D342CA"/>
    <w:rsid w:val="00D4270F"/>
    <w:rsid w:val="00D5086B"/>
    <w:rsid w:val="00D52FEE"/>
    <w:rsid w:val="00D55469"/>
    <w:rsid w:val="00D563E7"/>
    <w:rsid w:val="00D6190C"/>
    <w:rsid w:val="00D61A85"/>
    <w:rsid w:val="00D63770"/>
    <w:rsid w:val="00D67C26"/>
    <w:rsid w:val="00D70B29"/>
    <w:rsid w:val="00D752E8"/>
    <w:rsid w:val="00D77DE0"/>
    <w:rsid w:val="00D81D4E"/>
    <w:rsid w:val="00D9286D"/>
    <w:rsid w:val="00DA1B95"/>
    <w:rsid w:val="00DA3EAB"/>
    <w:rsid w:val="00DB3420"/>
    <w:rsid w:val="00DB43EB"/>
    <w:rsid w:val="00DC2BB5"/>
    <w:rsid w:val="00DE5A04"/>
    <w:rsid w:val="00DF1401"/>
    <w:rsid w:val="00DF4992"/>
    <w:rsid w:val="00DF4FD5"/>
    <w:rsid w:val="00E03B2D"/>
    <w:rsid w:val="00E052FA"/>
    <w:rsid w:val="00E13121"/>
    <w:rsid w:val="00E14137"/>
    <w:rsid w:val="00E17401"/>
    <w:rsid w:val="00E23849"/>
    <w:rsid w:val="00E26191"/>
    <w:rsid w:val="00E311E0"/>
    <w:rsid w:val="00E33A3F"/>
    <w:rsid w:val="00E36E4F"/>
    <w:rsid w:val="00E452BB"/>
    <w:rsid w:val="00E5575F"/>
    <w:rsid w:val="00E611C9"/>
    <w:rsid w:val="00E8182F"/>
    <w:rsid w:val="00E81CB0"/>
    <w:rsid w:val="00E82AC7"/>
    <w:rsid w:val="00E95E56"/>
    <w:rsid w:val="00ED1CE1"/>
    <w:rsid w:val="00ED45F9"/>
    <w:rsid w:val="00EE1ADE"/>
    <w:rsid w:val="00EE4D37"/>
    <w:rsid w:val="00EF1BEC"/>
    <w:rsid w:val="00EF3001"/>
    <w:rsid w:val="00F06CB9"/>
    <w:rsid w:val="00F17941"/>
    <w:rsid w:val="00F22E8E"/>
    <w:rsid w:val="00F23FEB"/>
    <w:rsid w:val="00F273B9"/>
    <w:rsid w:val="00F34DBF"/>
    <w:rsid w:val="00F46788"/>
    <w:rsid w:val="00F52CA8"/>
    <w:rsid w:val="00F56C9C"/>
    <w:rsid w:val="00F624F7"/>
    <w:rsid w:val="00F6661A"/>
    <w:rsid w:val="00F700FE"/>
    <w:rsid w:val="00F70D37"/>
    <w:rsid w:val="00F7541A"/>
    <w:rsid w:val="00F75441"/>
    <w:rsid w:val="00F82212"/>
    <w:rsid w:val="00F871DD"/>
    <w:rsid w:val="00F97132"/>
    <w:rsid w:val="00F9729D"/>
    <w:rsid w:val="00FA0DC1"/>
    <w:rsid w:val="00FA3C67"/>
    <w:rsid w:val="00FA6333"/>
    <w:rsid w:val="00FA6D51"/>
    <w:rsid w:val="00FB272D"/>
    <w:rsid w:val="00FB2F85"/>
    <w:rsid w:val="00FB6DC7"/>
    <w:rsid w:val="00FD77E5"/>
    <w:rsid w:val="00FE35C4"/>
    <w:rsid w:val="00FE3A79"/>
    <w:rsid w:val="00FF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fillcolor="none [1943]" strokecolor="none [2405]"/>
    </o:shapedefaults>
    <o:shapelayout v:ext="edit">
      <o:idmap v:ext="edit" data="1"/>
      <o:rules v:ext="edit">
        <o:r id="V:Rule7" type="connector" idref="#_x0000_s1039"/>
        <o:r id="V:Rule8" type="connector" idref="#_x0000_s1059"/>
        <o:r id="V:Rule9" type="connector" idref="#_x0000_s1054"/>
        <o:r id="V:Rule10" type="connector" idref="#_x0000_s1056"/>
        <o:r id="V:Rule11" type="connector" idref="#_x0000_s1051"/>
        <o:r id="V:Rule1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A7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7432"/>
  </w:style>
  <w:style w:type="paragraph" w:styleId="a7">
    <w:name w:val="footer"/>
    <w:basedOn w:val="a"/>
    <w:link w:val="a8"/>
    <w:uiPriority w:val="99"/>
    <w:semiHidden/>
    <w:unhideWhenUsed/>
    <w:rsid w:val="006A7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7432"/>
  </w:style>
  <w:style w:type="paragraph" w:styleId="a9">
    <w:name w:val="No Spacing"/>
    <w:uiPriority w:val="1"/>
    <w:qFormat/>
    <w:rsid w:val="008324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D4C7-AF37-4B74-B03A-22443C36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Маша</cp:lastModifiedBy>
  <cp:revision>4</cp:revision>
  <dcterms:created xsi:type="dcterms:W3CDTF">2013-03-12T22:52:00Z</dcterms:created>
  <dcterms:modified xsi:type="dcterms:W3CDTF">2013-03-19T19:30:00Z</dcterms:modified>
</cp:coreProperties>
</file>