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E4" w:rsidRPr="001A1FE4" w:rsidRDefault="001A1FE4" w:rsidP="001A1FE4">
      <w:pPr>
        <w:shd w:val="clear" w:color="auto" w:fill="FFFFFF"/>
        <w:ind w:left="300"/>
        <w:rPr>
          <w:sz w:val="52"/>
          <w:szCs w:val="52"/>
        </w:rPr>
      </w:pPr>
      <w:proofErr w:type="spellStart"/>
      <w:r w:rsidRPr="001A1FE4">
        <w:rPr>
          <w:b/>
          <w:bCs/>
          <w:color w:val="000000"/>
          <w:spacing w:val="-5"/>
          <w:sz w:val="52"/>
          <w:szCs w:val="52"/>
        </w:rPr>
        <w:t>Тема</w:t>
      </w:r>
      <w:proofErr w:type="gramStart"/>
      <w:r w:rsidRPr="001A1FE4">
        <w:rPr>
          <w:b/>
          <w:bCs/>
          <w:color w:val="000000"/>
          <w:spacing w:val="-5"/>
          <w:sz w:val="52"/>
          <w:szCs w:val="52"/>
        </w:rPr>
        <w:t>.</w:t>
      </w:r>
      <w:bookmarkStart w:id="0" w:name="_GoBack"/>
      <w:r w:rsidRPr="001A1FE4">
        <w:rPr>
          <w:b/>
          <w:bCs/>
          <w:color w:val="000000"/>
          <w:spacing w:val="-5"/>
          <w:sz w:val="52"/>
          <w:szCs w:val="52"/>
        </w:rPr>
        <w:t>С</w:t>
      </w:r>
      <w:proofErr w:type="gramEnd"/>
      <w:r w:rsidRPr="001A1FE4">
        <w:rPr>
          <w:b/>
          <w:bCs/>
          <w:color w:val="000000"/>
          <w:spacing w:val="-5"/>
          <w:sz w:val="52"/>
          <w:szCs w:val="52"/>
        </w:rPr>
        <w:t>оциальная</w:t>
      </w:r>
      <w:proofErr w:type="spellEnd"/>
      <w:r w:rsidRPr="001A1FE4">
        <w:rPr>
          <w:b/>
          <w:bCs/>
          <w:color w:val="000000"/>
          <w:spacing w:val="-5"/>
          <w:sz w:val="52"/>
          <w:szCs w:val="52"/>
        </w:rPr>
        <w:t xml:space="preserve"> защита военнослужащего</w:t>
      </w:r>
      <w:bookmarkEnd w:id="0"/>
    </w:p>
    <w:p w:rsidR="001A1FE4" w:rsidRPr="00390971" w:rsidRDefault="001A1FE4" w:rsidP="001A1FE4">
      <w:pPr>
        <w:shd w:val="clear" w:color="auto" w:fill="FFFFFF"/>
        <w:ind w:left="300"/>
        <w:rPr>
          <w:sz w:val="28"/>
          <w:szCs w:val="28"/>
        </w:rPr>
      </w:pPr>
    </w:p>
    <w:p w:rsidR="001A1FE4" w:rsidRPr="00390971" w:rsidRDefault="001A1FE4" w:rsidP="001A1FE4">
      <w:pPr>
        <w:shd w:val="clear" w:color="auto" w:fill="FFFFFF"/>
        <w:ind w:left="300"/>
        <w:rPr>
          <w:sz w:val="28"/>
          <w:szCs w:val="28"/>
        </w:rPr>
      </w:pPr>
      <w:r w:rsidRPr="00390971">
        <w:rPr>
          <w:color w:val="000000"/>
          <w:spacing w:val="-3"/>
          <w:sz w:val="28"/>
          <w:szCs w:val="28"/>
        </w:rPr>
        <w:t>— ознакомить с основными правами</w:t>
      </w:r>
    </w:p>
    <w:p w:rsidR="001A1FE4" w:rsidRPr="00390971" w:rsidRDefault="001A1FE4" w:rsidP="001A1FE4">
      <w:pPr>
        <w:shd w:val="clear" w:color="auto" w:fill="FFFFFF"/>
        <w:tabs>
          <w:tab w:val="left" w:pos="6142"/>
        </w:tabs>
        <w:ind w:left="17"/>
        <w:rPr>
          <w:sz w:val="28"/>
          <w:szCs w:val="28"/>
        </w:rPr>
      </w:pPr>
      <w:r w:rsidRPr="00390971">
        <w:rPr>
          <w:color w:val="000000"/>
          <w:spacing w:val="-8"/>
          <w:sz w:val="28"/>
          <w:szCs w:val="28"/>
        </w:rPr>
        <w:t xml:space="preserve">прохождения военной службы;  </w:t>
      </w:r>
    </w:p>
    <w:p w:rsidR="001A1FE4" w:rsidRPr="00390971" w:rsidRDefault="001A1FE4" w:rsidP="001A1FE4">
      <w:pPr>
        <w:shd w:val="clear" w:color="auto" w:fill="FFFFFF"/>
        <w:tabs>
          <w:tab w:val="left" w:pos="3936"/>
        </w:tabs>
        <w:spacing w:before="31" w:line="257" w:lineRule="exact"/>
        <w:ind w:left="7" w:right="12" w:firstLine="350"/>
        <w:jc w:val="both"/>
        <w:rPr>
          <w:sz w:val="28"/>
          <w:szCs w:val="28"/>
        </w:rPr>
      </w:pPr>
      <w:r w:rsidRPr="00390971">
        <w:rPr>
          <w:color w:val="000000"/>
          <w:sz w:val="28"/>
          <w:szCs w:val="28"/>
        </w:rPr>
        <w:t>— разъяснить защиту законом прав военнослужащих при</w:t>
      </w:r>
      <w:r w:rsidRPr="00390971">
        <w:rPr>
          <w:color w:val="000000"/>
          <w:sz w:val="28"/>
          <w:szCs w:val="28"/>
        </w:rPr>
        <w:br/>
      </w:r>
      <w:r w:rsidRPr="00390971">
        <w:rPr>
          <w:color w:val="000000"/>
          <w:spacing w:val="-3"/>
          <w:sz w:val="28"/>
          <w:szCs w:val="28"/>
        </w:rPr>
        <w:t>увольнении в запас.</w:t>
      </w:r>
    </w:p>
    <w:p w:rsidR="001A1FE4" w:rsidRPr="00390971" w:rsidRDefault="001A1FE4" w:rsidP="001A1FE4">
      <w:pPr>
        <w:shd w:val="clear" w:color="auto" w:fill="FFFFFF"/>
        <w:tabs>
          <w:tab w:val="left" w:pos="3936"/>
        </w:tabs>
        <w:spacing w:before="31" w:line="257" w:lineRule="exact"/>
        <w:ind w:left="7" w:right="12" w:firstLine="350"/>
        <w:jc w:val="both"/>
        <w:rPr>
          <w:sz w:val="28"/>
          <w:szCs w:val="28"/>
        </w:rPr>
      </w:pPr>
    </w:p>
    <w:p w:rsidR="001A1FE4" w:rsidRPr="00390971" w:rsidRDefault="001A1FE4" w:rsidP="001A1FE4">
      <w:pPr>
        <w:shd w:val="clear" w:color="auto" w:fill="FFFFFF"/>
        <w:tabs>
          <w:tab w:val="left" w:pos="3936"/>
        </w:tabs>
        <w:spacing w:before="31" w:line="257" w:lineRule="exact"/>
        <w:ind w:left="7" w:right="12" w:firstLine="350"/>
        <w:jc w:val="both"/>
        <w:rPr>
          <w:sz w:val="28"/>
          <w:szCs w:val="28"/>
        </w:rPr>
      </w:pPr>
      <w:r w:rsidRPr="00390971">
        <w:rPr>
          <w:b/>
          <w:bCs/>
          <w:color w:val="000000"/>
          <w:sz w:val="28"/>
          <w:szCs w:val="28"/>
        </w:rPr>
        <w:t>Учебные вопросы</w:t>
      </w:r>
    </w:p>
    <w:p w:rsidR="001A1FE4" w:rsidRPr="00390971" w:rsidRDefault="001A1FE4" w:rsidP="001A1FE4">
      <w:pPr>
        <w:shd w:val="clear" w:color="auto" w:fill="FFFFFF"/>
        <w:spacing w:before="10"/>
        <w:ind w:left="319"/>
        <w:rPr>
          <w:sz w:val="28"/>
          <w:szCs w:val="28"/>
        </w:rPr>
      </w:pPr>
      <w:r w:rsidRPr="00390971">
        <w:rPr>
          <w:color w:val="000000"/>
          <w:spacing w:val="-6"/>
          <w:w w:val="102"/>
          <w:sz w:val="28"/>
          <w:szCs w:val="28"/>
        </w:rPr>
        <w:t>1. Права военнослужащего срочной службы и социальная защита.</w:t>
      </w:r>
    </w:p>
    <w:p w:rsidR="001A1FE4" w:rsidRPr="00390971" w:rsidRDefault="001A1FE4" w:rsidP="001A1FE4">
      <w:pPr>
        <w:shd w:val="clear" w:color="auto" w:fill="FFFFFF"/>
        <w:spacing w:before="2" w:line="264" w:lineRule="exact"/>
        <w:ind w:left="2" w:right="10" w:firstLine="300"/>
        <w:jc w:val="both"/>
        <w:rPr>
          <w:sz w:val="28"/>
          <w:szCs w:val="28"/>
        </w:rPr>
      </w:pPr>
      <w:r w:rsidRPr="00390971">
        <w:rPr>
          <w:color w:val="000000"/>
          <w:w w:val="102"/>
          <w:sz w:val="28"/>
          <w:szCs w:val="28"/>
        </w:rPr>
        <w:t xml:space="preserve">2. Гарантии закона о защите интересов военнослужащего при </w:t>
      </w:r>
      <w:r w:rsidRPr="00390971">
        <w:rPr>
          <w:color w:val="000000"/>
          <w:spacing w:val="-1"/>
          <w:w w:val="102"/>
          <w:sz w:val="28"/>
          <w:szCs w:val="28"/>
        </w:rPr>
        <w:t>увольнении в запас.</w:t>
      </w:r>
    </w:p>
    <w:p w:rsidR="001A1FE4" w:rsidRPr="00390971" w:rsidRDefault="001A1FE4" w:rsidP="001A1FE4">
      <w:pPr>
        <w:shd w:val="clear" w:color="auto" w:fill="FFFFFF"/>
        <w:spacing w:before="2" w:line="264" w:lineRule="exact"/>
        <w:ind w:left="2" w:right="10" w:firstLine="300"/>
        <w:jc w:val="both"/>
        <w:rPr>
          <w:sz w:val="28"/>
          <w:szCs w:val="28"/>
        </w:rPr>
      </w:pPr>
      <w:r w:rsidRPr="00390971">
        <w:rPr>
          <w:color w:val="000000"/>
          <w:w w:val="102"/>
          <w:sz w:val="28"/>
          <w:szCs w:val="28"/>
        </w:rPr>
        <w:t xml:space="preserve">Урок можно начать с показа ролика или фрагмента фильма о </w:t>
      </w:r>
      <w:r w:rsidRPr="00390971">
        <w:rPr>
          <w:color w:val="000000"/>
          <w:spacing w:val="-6"/>
          <w:w w:val="102"/>
          <w:sz w:val="28"/>
          <w:szCs w:val="28"/>
        </w:rPr>
        <w:t xml:space="preserve">первых днях вашей службы. Можно прослушать несколько куплетов </w:t>
      </w:r>
      <w:r w:rsidRPr="00390971">
        <w:rPr>
          <w:color w:val="000000"/>
          <w:spacing w:val="-4"/>
          <w:w w:val="102"/>
          <w:sz w:val="28"/>
          <w:szCs w:val="28"/>
        </w:rPr>
        <w:t>песен «Только две зимы».</w:t>
      </w:r>
    </w:p>
    <w:p w:rsidR="001A1FE4" w:rsidRPr="00390971" w:rsidRDefault="001A1FE4" w:rsidP="001A1FE4">
      <w:pPr>
        <w:shd w:val="clear" w:color="auto" w:fill="FFFFFF"/>
        <w:spacing w:before="2" w:line="262" w:lineRule="exact"/>
        <w:ind w:right="14" w:firstLine="300"/>
        <w:jc w:val="both"/>
        <w:rPr>
          <w:sz w:val="28"/>
          <w:szCs w:val="28"/>
        </w:rPr>
      </w:pPr>
      <w:r w:rsidRPr="00390971">
        <w:rPr>
          <w:color w:val="000000"/>
          <w:spacing w:val="-5"/>
          <w:w w:val="102"/>
          <w:sz w:val="28"/>
          <w:szCs w:val="28"/>
        </w:rPr>
        <w:t>После чего прослушать рассказ нескольких учащихся (в том чис</w:t>
      </w:r>
      <w:r w:rsidRPr="00390971">
        <w:rPr>
          <w:color w:val="000000"/>
          <w:spacing w:val="-5"/>
          <w:w w:val="102"/>
          <w:sz w:val="28"/>
          <w:szCs w:val="28"/>
        </w:rPr>
        <w:softHyphen/>
      </w:r>
      <w:r w:rsidRPr="00390971">
        <w:rPr>
          <w:color w:val="000000"/>
          <w:spacing w:val="-3"/>
          <w:w w:val="102"/>
          <w:sz w:val="28"/>
          <w:szCs w:val="28"/>
        </w:rPr>
        <w:t xml:space="preserve">ле и девушек) об их </w:t>
      </w:r>
      <w:proofErr w:type="gramStart"/>
      <w:r w:rsidRPr="00390971">
        <w:rPr>
          <w:color w:val="000000"/>
          <w:spacing w:val="-3"/>
          <w:w w:val="102"/>
          <w:sz w:val="28"/>
          <w:szCs w:val="28"/>
        </w:rPr>
        <w:t>представлении</w:t>
      </w:r>
      <w:proofErr w:type="gramEnd"/>
      <w:r w:rsidRPr="00390971">
        <w:rPr>
          <w:color w:val="000000"/>
          <w:spacing w:val="-3"/>
          <w:w w:val="102"/>
          <w:sz w:val="28"/>
          <w:szCs w:val="28"/>
        </w:rPr>
        <w:t xml:space="preserve"> о первых днях военной службы.</w:t>
      </w:r>
    </w:p>
    <w:p w:rsidR="001A1FE4" w:rsidRPr="00390971" w:rsidRDefault="001A1FE4" w:rsidP="001A1FE4">
      <w:pPr>
        <w:shd w:val="clear" w:color="auto" w:fill="FFFFFF"/>
        <w:spacing w:line="262" w:lineRule="exact"/>
        <w:ind w:left="331"/>
        <w:rPr>
          <w:sz w:val="28"/>
          <w:szCs w:val="28"/>
        </w:rPr>
      </w:pPr>
      <w:r w:rsidRPr="00390971">
        <w:rPr>
          <w:color w:val="000000"/>
          <w:spacing w:val="-5"/>
          <w:w w:val="102"/>
          <w:sz w:val="28"/>
          <w:szCs w:val="28"/>
        </w:rPr>
        <w:t>— Что включает понятие социальной защиты военнослужащего?</w:t>
      </w:r>
    </w:p>
    <w:p w:rsidR="001A1FE4" w:rsidRPr="00390971" w:rsidRDefault="001A1FE4" w:rsidP="001A1FE4">
      <w:pPr>
        <w:shd w:val="clear" w:color="auto" w:fill="FFFFFF"/>
        <w:spacing w:line="262" w:lineRule="exact"/>
        <w:ind w:left="324"/>
        <w:rPr>
          <w:sz w:val="28"/>
          <w:szCs w:val="28"/>
        </w:rPr>
      </w:pPr>
      <w:r w:rsidRPr="00390971">
        <w:rPr>
          <w:color w:val="000000"/>
          <w:w w:val="102"/>
          <w:sz w:val="28"/>
          <w:szCs w:val="28"/>
        </w:rPr>
        <w:t>— Есть ли у солдата свои права и если да, то какие?</w:t>
      </w:r>
    </w:p>
    <w:p w:rsidR="001A1FE4" w:rsidRPr="00390971" w:rsidRDefault="001A1FE4" w:rsidP="001A1FE4">
      <w:pPr>
        <w:shd w:val="clear" w:color="auto" w:fill="FFFFFF"/>
        <w:spacing w:line="262" w:lineRule="exact"/>
        <w:ind w:left="2" w:right="17" w:firstLine="322"/>
        <w:jc w:val="both"/>
        <w:rPr>
          <w:sz w:val="28"/>
          <w:szCs w:val="28"/>
        </w:rPr>
      </w:pPr>
      <w:r w:rsidRPr="00390971">
        <w:rPr>
          <w:color w:val="000000"/>
          <w:spacing w:val="-4"/>
          <w:w w:val="102"/>
          <w:sz w:val="28"/>
          <w:szCs w:val="28"/>
        </w:rPr>
        <w:t>—— Как защищены интересы военнослужащего в период про</w:t>
      </w:r>
      <w:r w:rsidRPr="00390971">
        <w:rPr>
          <w:color w:val="000000"/>
          <w:spacing w:val="-4"/>
          <w:w w:val="102"/>
          <w:sz w:val="28"/>
          <w:szCs w:val="28"/>
        </w:rPr>
        <w:softHyphen/>
      </w:r>
      <w:r w:rsidRPr="00390971">
        <w:rPr>
          <w:color w:val="000000"/>
          <w:w w:val="102"/>
          <w:sz w:val="28"/>
          <w:szCs w:val="28"/>
        </w:rPr>
        <w:t>хождения военной службы и при увольнении в запасе?</w:t>
      </w:r>
    </w:p>
    <w:p w:rsidR="001A1FE4" w:rsidRPr="00390971" w:rsidRDefault="001A1FE4" w:rsidP="001A1FE4">
      <w:pPr>
        <w:shd w:val="clear" w:color="auto" w:fill="FFFFFF"/>
        <w:spacing w:line="262" w:lineRule="exact"/>
        <w:ind w:left="2" w:right="17" w:firstLine="322"/>
        <w:jc w:val="both"/>
        <w:rPr>
          <w:sz w:val="28"/>
          <w:szCs w:val="28"/>
        </w:rPr>
      </w:pPr>
      <w:r w:rsidRPr="00390971">
        <w:rPr>
          <w:color w:val="000000"/>
          <w:spacing w:val="-4"/>
          <w:w w:val="102"/>
          <w:sz w:val="28"/>
          <w:szCs w:val="28"/>
        </w:rPr>
        <w:t xml:space="preserve">1. Понятие социальной защиты военнослужащего включает </w:t>
      </w:r>
      <w:r w:rsidRPr="00390971">
        <w:rPr>
          <w:color w:val="000000"/>
          <w:spacing w:val="-2"/>
          <w:w w:val="102"/>
          <w:sz w:val="28"/>
          <w:szCs w:val="28"/>
        </w:rPr>
        <w:t>защиту законом его прав в период прохождения военной службы и при увольнении в запас.</w:t>
      </w:r>
    </w:p>
    <w:p w:rsidR="001A1FE4" w:rsidRPr="00390971" w:rsidRDefault="001A1FE4" w:rsidP="001A1FE4">
      <w:pPr>
        <w:shd w:val="clear" w:color="auto" w:fill="FFFFFF"/>
        <w:spacing w:before="5" w:line="262" w:lineRule="exact"/>
        <w:ind w:left="2" w:right="14" w:firstLine="283"/>
        <w:jc w:val="both"/>
        <w:rPr>
          <w:sz w:val="28"/>
          <w:szCs w:val="28"/>
        </w:rPr>
      </w:pPr>
      <w:r w:rsidRPr="00390971">
        <w:rPr>
          <w:b/>
          <w:bCs/>
          <w:color w:val="000000"/>
          <w:w w:val="102"/>
          <w:sz w:val="28"/>
          <w:szCs w:val="28"/>
        </w:rPr>
        <w:t xml:space="preserve">Право на отдых </w:t>
      </w:r>
      <w:r w:rsidRPr="00390971">
        <w:rPr>
          <w:color w:val="000000"/>
          <w:w w:val="102"/>
          <w:sz w:val="28"/>
          <w:szCs w:val="28"/>
        </w:rPr>
        <w:t xml:space="preserve">Военнослужащим, проходящим службу по </w:t>
      </w:r>
      <w:r w:rsidRPr="00390971">
        <w:rPr>
          <w:color w:val="000000"/>
          <w:spacing w:val="-6"/>
          <w:w w:val="102"/>
          <w:sz w:val="28"/>
          <w:szCs w:val="28"/>
        </w:rPr>
        <w:t xml:space="preserve">призыву предоставляется не менее одних суток отдыха еженедельно, как </w:t>
      </w:r>
      <w:proofErr w:type="gramStart"/>
      <w:r w:rsidRPr="00390971">
        <w:rPr>
          <w:color w:val="000000"/>
          <w:spacing w:val="-6"/>
          <w:w w:val="102"/>
          <w:sz w:val="28"/>
          <w:szCs w:val="28"/>
        </w:rPr>
        <w:t>правило</w:t>
      </w:r>
      <w:proofErr w:type="gramEnd"/>
      <w:r w:rsidRPr="00390971">
        <w:rPr>
          <w:color w:val="000000"/>
          <w:spacing w:val="-6"/>
          <w:w w:val="102"/>
          <w:sz w:val="28"/>
          <w:szCs w:val="28"/>
        </w:rPr>
        <w:t xml:space="preserve"> в выходные и праздничные дни в порядке определенном </w:t>
      </w:r>
      <w:r w:rsidRPr="00390971">
        <w:rPr>
          <w:color w:val="000000"/>
          <w:spacing w:val="-1"/>
          <w:w w:val="102"/>
          <w:sz w:val="28"/>
          <w:szCs w:val="28"/>
        </w:rPr>
        <w:t>уставом Вооруженных сил РФ</w:t>
      </w:r>
    </w:p>
    <w:p w:rsidR="001A1FE4" w:rsidRPr="00390971" w:rsidRDefault="001A1FE4" w:rsidP="001A1FE4">
      <w:pPr>
        <w:shd w:val="clear" w:color="auto" w:fill="FFFFFF"/>
        <w:spacing w:before="2" w:line="262" w:lineRule="exact"/>
        <w:ind w:left="7" w:right="2" w:firstLine="286"/>
        <w:jc w:val="both"/>
        <w:rPr>
          <w:sz w:val="28"/>
          <w:szCs w:val="28"/>
        </w:rPr>
      </w:pPr>
      <w:r w:rsidRPr="00390971">
        <w:rPr>
          <w:color w:val="000000"/>
          <w:spacing w:val="-8"/>
          <w:w w:val="102"/>
          <w:sz w:val="28"/>
          <w:szCs w:val="28"/>
        </w:rPr>
        <w:t xml:space="preserve">Военнослужащим рядового состава </w:t>
      </w:r>
      <w:proofErr w:type="gramStart"/>
      <w:r w:rsidRPr="00390971">
        <w:rPr>
          <w:color w:val="000000"/>
          <w:spacing w:val="-8"/>
          <w:w w:val="102"/>
          <w:sz w:val="28"/>
          <w:szCs w:val="28"/>
        </w:rPr>
        <w:t>предоставляется</w:t>
      </w:r>
      <w:proofErr w:type="gramEnd"/>
      <w:r w:rsidRPr="00390971">
        <w:rPr>
          <w:color w:val="000000"/>
          <w:spacing w:val="-8"/>
          <w:w w:val="102"/>
          <w:sz w:val="28"/>
          <w:szCs w:val="28"/>
        </w:rPr>
        <w:t xml:space="preserve"> сдан основной </w:t>
      </w:r>
      <w:r w:rsidRPr="00390971">
        <w:rPr>
          <w:color w:val="000000"/>
          <w:spacing w:val="-3"/>
          <w:w w:val="102"/>
          <w:sz w:val="28"/>
          <w:szCs w:val="28"/>
        </w:rPr>
        <w:t xml:space="preserve">отпуск продолжительностью 15 суток, сержантам и старшинам - 20 </w:t>
      </w:r>
      <w:r w:rsidRPr="00390971">
        <w:rPr>
          <w:color w:val="000000"/>
          <w:w w:val="102"/>
          <w:sz w:val="28"/>
          <w:szCs w:val="28"/>
        </w:rPr>
        <w:t>суток, если военная служба длится 24 месяца - основной отпуск увеличивается на 15 суток</w:t>
      </w:r>
    </w:p>
    <w:p w:rsidR="001A1FE4" w:rsidRPr="00390971" w:rsidRDefault="001A1FE4" w:rsidP="001A1FE4">
      <w:pPr>
        <w:shd w:val="clear" w:color="auto" w:fill="FFFFFF"/>
        <w:spacing w:line="262" w:lineRule="exact"/>
        <w:ind w:left="7" w:firstLine="302"/>
        <w:jc w:val="both"/>
        <w:rPr>
          <w:sz w:val="28"/>
          <w:szCs w:val="28"/>
        </w:rPr>
      </w:pPr>
      <w:r w:rsidRPr="00390971">
        <w:rPr>
          <w:color w:val="000000"/>
          <w:spacing w:val="-1"/>
          <w:w w:val="102"/>
          <w:sz w:val="28"/>
          <w:szCs w:val="28"/>
        </w:rPr>
        <w:t>Продолжительность основного отпуска указанным военнослу</w:t>
      </w:r>
      <w:r w:rsidRPr="00390971">
        <w:rPr>
          <w:color w:val="000000"/>
          <w:spacing w:val="-1"/>
          <w:w w:val="102"/>
          <w:sz w:val="28"/>
          <w:szCs w:val="28"/>
        </w:rPr>
        <w:softHyphen/>
      </w:r>
      <w:r w:rsidRPr="00390971">
        <w:rPr>
          <w:color w:val="000000"/>
          <w:spacing w:val="-4"/>
          <w:w w:val="102"/>
          <w:sz w:val="28"/>
          <w:szCs w:val="28"/>
        </w:rPr>
        <w:t>жащим в виде поощрения либо наказания может быть увеличен или</w:t>
      </w:r>
      <w:r w:rsidRPr="00390971">
        <w:rPr>
          <w:sz w:val="28"/>
          <w:szCs w:val="28"/>
        </w:rPr>
        <w:t xml:space="preserve">  </w:t>
      </w:r>
      <w:r w:rsidRPr="00390971">
        <w:rPr>
          <w:color w:val="000000"/>
          <w:spacing w:val="-2"/>
          <w:sz w:val="28"/>
          <w:szCs w:val="28"/>
        </w:rPr>
        <w:t xml:space="preserve">сокращен на сроки до </w:t>
      </w:r>
      <w:r w:rsidRPr="00390971">
        <w:rPr>
          <w:color w:val="000000"/>
          <w:spacing w:val="21"/>
          <w:sz w:val="28"/>
          <w:szCs w:val="28"/>
        </w:rPr>
        <w:t>пяти</w:t>
      </w:r>
      <w:r w:rsidRPr="00390971">
        <w:rPr>
          <w:color w:val="000000"/>
          <w:sz w:val="28"/>
          <w:szCs w:val="28"/>
        </w:rPr>
        <w:t xml:space="preserve"> </w:t>
      </w:r>
      <w:r w:rsidRPr="00390971">
        <w:rPr>
          <w:color w:val="000000"/>
          <w:spacing w:val="-2"/>
          <w:sz w:val="28"/>
          <w:szCs w:val="28"/>
        </w:rPr>
        <w:t xml:space="preserve">суток в порядке определенном </w:t>
      </w:r>
      <w:r w:rsidRPr="00390971">
        <w:rPr>
          <w:color w:val="000000"/>
          <w:sz w:val="28"/>
          <w:szCs w:val="28"/>
        </w:rPr>
        <w:t>общевоинскими уставами Вооруженных сил РФ.</w:t>
      </w:r>
    </w:p>
    <w:p w:rsidR="001A1FE4" w:rsidRPr="00390971" w:rsidRDefault="001A1FE4" w:rsidP="001A1FE4">
      <w:pPr>
        <w:shd w:val="clear" w:color="auto" w:fill="FFFFFF"/>
        <w:spacing w:before="19" w:line="252" w:lineRule="exact"/>
        <w:ind w:left="72" w:right="5" w:firstLine="298"/>
        <w:jc w:val="both"/>
        <w:rPr>
          <w:sz w:val="28"/>
          <w:szCs w:val="28"/>
        </w:rPr>
      </w:pPr>
      <w:r w:rsidRPr="00390971">
        <w:rPr>
          <w:color w:val="000000"/>
          <w:sz w:val="28"/>
          <w:szCs w:val="28"/>
        </w:rPr>
        <w:t xml:space="preserve">Продолжительность основного отпуска военнослужащих </w:t>
      </w:r>
      <w:proofErr w:type="gramStart"/>
      <w:r w:rsidRPr="00390971">
        <w:rPr>
          <w:color w:val="000000"/>
          <w:sz w:val="28"/>
          <w:szCs w:val="28"/>
        </w:rPr>
        <w:t xml:space="preserve">увели </w:t>
      </w:r>
      <w:proofErr w:type="spellStart"/>
      <w:r w:rsidRPr="00390971">
        <w:rPr>
          <w:color w:val="000000"/>
          <w:sz w:val="28"/>
          <w:szCs w:val="28"/>
        </w:rPr>
        <w:t>чивается</w:t>
      </w:r>
      <w:proofErr w:type="spellEnd"/>
      <w:proofErr w:type="gramEnd"/>
      <w:r w:rsidRPr="00390971">
        <w:rPr>
          <w:color w:val="000000"/>
          <w:sz w:val="28"/>
          <w:szCs w:val="28"/>
        </w:rPr>
        <w:t xml:space="preserve"> на количество суток, необходимое для проезда к месту использования отпуска и обратно,</w:t>
      </w:r>
    </w:p>
    <w:p w:rsidR="001A1FE4" w:rsidRPr="00390971" w:rsidRDefault="001A1FE4" w:rsidP="001A1FE4">
      <w:pPr>
        <w:shd w:val="clear" w:color="auto" w:fill="FFFFFF"/>
        <w:spacing w:before="22" w:line="262" w:lineRule="exact"/>
        <w:ind w:left="60" w:firstLine="298"/>
        <w:jc w:val="both"/>
        <w:rPr>
          <w:sz w:val="28"/>
          <w:szCs w:val="28"/>
        </w:rPr>
      </w:pPr>
      <w:r w:rsidRPr="00390971">
        <w:rPr>
          <w:color w:val="000000"/>
          <w:sz w:val="28"/>
          <w:szCs w:val="28"/>
        </w:rPr>
        <w:t>Военнослужащим на основании заключения военно-врачебной комиссии предоставляется отпуск по болезни.</w:t>
      </w:r>
    </w:p>
    <w:p w:rsidR="001A1FE4" w:rsidRPr="00390971" w:rsidRDefault="001A1FE4" w:rsidP="001A1FE4">
      <w:pPr>
        <w:shd w:val="clear" w:color="auto" w:fill="FFFFFF"/>
        <w:spacing w:before="5" w:line="262" w:lineRule="exact"/>
        <w:ind w:left="53" w:right="5" w:firstLine="295"/>
        <w:jc w:val="both"/>
        <w:rPr>
          <w:sz w:val="28"/>
          <w:szCs w:val="28"/>
        </w:rPr>
      </w:pPr>
      <w:r w:rsidRPr="00390971">
        <w:rPr>
          <w:b/>
          <w:bCs/>
          <w:color w:val="000000"/>
          <w:w w:val="106"/>
          <w:sz w:val="28"/>
          <w:szCs w:val="28"/>
        </w:rPr>
        <w:t xml:space="preserve">Отпуска по личным обстоятельствам на срок до 10 </w:t>
      </w:r>
      <w:r w:rsidRPr="00390971">
        <w:rPr>
          <w:b/>
          <w:bCs/>
          <w:color w:val="000000"/>
          <w:spacing w:val="-1"/>
          <w:sz w:val="28"/>
          <w:szCs w:val="28"/>
        </w:rPr>
        <w:t xml:space="preserve">суток </w:t>
      </w:r>
      <w:r w:rsidRPr="00390971">
        <w:rPr>
          <w:color w:val="000000"/>
          <w:spacing w:val="-1"/>
          <w:sz w:val="28"/>
          <w:szCs w:val="28"/>
        </w:rPr>
        <w:t>предоставляются военнослужащим:</w:t>
      </w:r>
    </w:p>
    <w:p w:rsidR="001A1FE4" w:rsidRPr="00390971" w:rsidRDefault="001A1FE4" w:rsidP="001A1FE4">
      <w:pPr>
        <w:shd w:val="clear" w:color="auto" w:fill="FFFFFF"/>
        <w:spacing w:before="10" w:line="262" w:lineRule="exact"/>
        <w:ind w:left="41" w:right="10" w:firstLine="324"/>
        <w:jc w:val="both"/>
        <w:rPr>
          <w:sz w:val="28"/>
          <w:szCs w:val="28"/>
        </w:rPr>
      </w:pPr>
      <w:r w:rsidRPr="00390971">
        <w:rPr>
          <w:color w:val="000000"/>
          <w:sz w:val="28"/>
          <w:szCs w:val="28"/>
        </w:rPr>
        <w:t xml:space="preserve">— в случае тяжелого состояния здоровья или смерти (гибели) близкого родственника (отца, матери, жены, мужа, сына, дочери, </w:t>
      </w:r>
      <w:r w:rsidRPr="00390971">
        <w:rPr>
          <w:color w:val="000000"/>
          <w:spacing w:val="-1"/>
          <w:sz w:val="28"/>
          <w:szCs w:val="28"/>
        </w:rPr>
        <w:t xml:space="preserve">родных брата или сестры) или </w:t>
      </w:r>
      <w:proofErr w:type="gramStart"/>
      <w:r w:rsidRPr="00390971">
        <w:rPr>
          <w:color w:val="000000"/>
          <w:spacing w:val="-1"/>
          <w:sz w:val="28"/>
          <w:szCs w:val="28"/>
        </w:rPr>
        <w:t>лица</w:t>
      </w:r>
      <w:proofErr w:type="gramEnd"/>
      <w:r w:rsidRPr="00390971">
        <w:rPr>
          <w:color w:val="000000"/>
          <w:spacing w:val="-1"/>
          <w:sz w:val="28"/>
          <w:szCs w:val="28"/>
        </w:rPr>
        <w:t xml:space="preserve"> на воспитании которого </w:t>
      </w:r>
      <w:r w:rsidRPr="00390971">
        <w:rPr>
          <w:color w:val="000000"/>
          <w:sz w:val="28"/>
          <w:szCs w:val="28"/>
        </w:rPr>
        <w:t>находился военнослужащий;</w:t>
      </w:r>
    </w:p>
    <w:p w:rsidR="001A1FE4" w:rsidRPr="00390971" w:rsidRDefault="001A1FE4" w:rsidP="001A1FE4">
      <w:pPr>
        <w:shd w:val="clear" w:color="auto" w:fill="FFFFFF"/>
        <w:spacing w:line="262" w:lineRule="exact"/>
        <w:ind w:left="38" w:right="17" w:firstLine="334"/>
        <w:jc w:val="both"/>
        <w:rPr>
          <w:sz w:val="28"/>
          <w:szCs w:val="28"/>
        </w:rPr>
      </w:pPr>
      <w:r w:rsidRPr="00390971">
        <w:rPr>
          <w:color w:val="000000"/>
          <w:spacing w:val="-3"/>
          <w:sz w:val="28"/>
          <w:szCs w:val="28"/>
        </w:rPr>
        <w:t xml:space="preserve">— в случае пожара или другого стихийного бедствия, постигшего </w:t>
      </w:r>
      <w:r w:rsidRPr="00390971">
        <w:rPr>
          <w:color w:val="000000"/>
          <w:sz w:val="28"/>
          <w:szCs w:val="28"/>
        </w:rPr>
        <w:t>семью или близкого родственника военнослужащего.</w:t>
      </w:r>
    </w:p>
    <w:p w:rsidR="001A1FE4" w:rsidRPr="00390971" w:rsidRDefault="001A1FE4" w:rsidP="001A1FE4">
      <w:pPr>
        <w:shd w:val="clear" w:color="auto" w:fill="FFFFFF"/>
        <w:spacing w:line="262" w:lineRule="exact"/>
        <w:ind w:left="26" w:right="17" w:firstLine="286"/>
        <w:jc w:val="both"/>
        <w:rPr>
          <w:sz w:val="28"/>
          <w:szCs w:val="28"/>
        </w:rPr>
      </w:pPr>
      <w:r w:rsidRPr="00390971">
        <w:rPr>
          <w:color w:val="000000"/>
          <w:sz w:val="28"/>
          <w:szCs w:val="28"/>
        </w:rPr>
        <w:t xml:space="preserve">Отпуск до 10 суток </w:t>
      </w:r>
      <w:proofErr w:type="gramStart"/>
      <w:r w:rsidRPr="00390971">
        <w:rPr>
          <w:color w:val="000000"/>
          <w:sz w:val="28"/>
          <w:szCs w:val="28"/>
        </w:rPr>
        <w:t>военнослужащим, проходящим службу по призыву может</w:t>
      </w:r>
      <w:proofErr w:type="gramEnd"/>
      <w:r w:rsidRPr="00390971">
        <w:rPr>
          <w:color w:val="000000"/>
          <w:sz w:val="28"/>
          <w:szCs w:val="28"/>
        </w:rPr>
        <w:t xml:space="preserve"> быть предоставлен и в других исключительных случаях, когда по решению командира части присутствие воен</w:t>
      </w:r>
      <w:r w:rsidRPr="00390971">
        <w:rPr>
          <w:color w:val="000000"/>
          <w:sz w:val="28"/>
          <w:szCs w:val="28"/>
        </w:rPr>
        <w:softHyphen/>
        <w:t xml:space="preserve">нослужащего в семье </w:t>
      </w:r>
      <w:r w:rsidRPr="00390971">
        <w:rPr>
          <w:color w:val="000000"/>
          <w:sz w:val="28"/>
          <w:szCs w:val="28"/>
        </w:rPr>
        <w:lastRenderedPageBreak/>
        <w:t>необходимо.</w:t>
      </w:r>
    </w:p>
    <w:p w:rsidR="001A1FE4" w:rsidRPr="00390971" w:rsidRDefault="001A1FE4" w:rsidP="001A1FE4">
      <w:pPr>
        <w:shd w:val="clear" w:color="auto" w:fill="FFFFFF"/>
        <w:spacing w:line="262" w:lineRule="exact"/>
        <w:ind w:left="24" w:right="26" w:firstLine="295"/>
        <w:jc w:val="both"/>
        <w:rPr>
          <w:sz w:val="28"/>
          <w:szCs w:val="28"/>
        </w:rPr>
      </w:pPr>
      <w:r w:rsidRPr="00390971">
        <w:rPr>
          <w:color w:val="000000"/>
          <w:spacing w:val="-4"/>
          <w:sz w:val="28"/>
          <w:szCs w:val="28"/>
        </w:rPr>
        <w:t>Продолжительность отпуска по личным обстоятельствам увеличи</w:t>
      </w:r>
      <w:r w:rsidRPr="00390971">
        <w:rPr>
          <w:color w:val="000000"/>
          <w:spacing w:val="-4"/>
          <w:sz w:val="28"/>
          <w:szCs w:val="28"/>
        </w:rPr>
        <w:softHyphen/>
      </w:r>
      <w:r w:rsidRPr="00390971">
        <w:rPr>
          <w:color w:val="000000"/>
          <w:sz w:val="28"/>
          <w:szCs w:val="28"/>
        </w:rPr>
        <w:t>вается на количество суток, необходимых для проезда наземным (водным) транспортом к месту использования отпуска и обратно,</w:t>
      </w:r>
    </w:p>
    <w:p w:rsidR="001A1FE4" w:rsidRPr="00390971" w:rsidRDefault="001A1FE4" w:rsidP="001A1FE4">
      <w:pPr>
        <w:shd w:val="clear" w:color="auto" w:fill="FFFFFF"/>
        <w:spacing w:line="262" w:lineRule="exact"/>
        <w:ind w:left="14" w:right="24" w:firstLine="283"/>
        <w:jc w:val="both"/>
        <w:rPr>
          <w:sz w:val="28"/>
          <w:szCs w:val="28"/>
        </w:rPr>
      </w:pPr>
      <w:r w:rsidRPr="00390971">
        <w:rPr>
          <w:b/>
          <w:bCs/>
          <w:color w:val="000000"/>
          <w:w w:val="110"/>
          <w:sz w:val="28"/>
          <w:szCs w:val="28"/>
        </w:rPr>
        <w:t xml:space="preserve">Право на медицинское обслуживание. </w:t>
      </w:r>
      <w:r w:rsidRPr="00390971">
        <w:rPr>
          <w:color w:val="000000"/>
          <w:w w:val="110"/>
          <w:sz w:val="28"/>
          <w:szCs w:val="28"/>
        </w:rPr>
        <w:t xml:space="preserve">При наличии </w:t>
      </w:r>
      <w:r w:rsidRPr="00390971">
        <w:rPr>
          <w:color w:val="000000"/>
          <w:sz w:val="28"/>
          <w:szCs w:val="28"/>
        </w:rPr>
        <w:t xml:space="preserve">медицинских показаний обеспечиваются бесплатным санаторно-курортным лечением, а </w:t>
      </w:r>
      <w:r w:rsidRPr="00390971">
        <w:rPr>
          <w:color w:val="000000"/>
          <w:spacing w:val="20"/>
          <w:sz w:val="28"/>
          <w:szCs w:val="28"/>
        </w:rPr>
        <w:t>при</w:t>
      </w:r>
      <w:r w:rsidRPr="00390971">
        <w:rPr>
          <w:color w:val="000000"/>
          <w:sz w:val="28"/>
          <w:szCs w:val="28"/>
        </w:rPr>
        <w:t xml:space="preserve"> убытии в отпуск по болезни им в качестве дотации на лечение выплачивается в размере четырех установленных законом минимальных </w:t>
      </w:r>
      <w:proofErr w:type="gramStart"/>
      <w:r w:rsidRPr="00390971">
        <w:rPr>
          <w:color w:val="000000"/>
          <w:sz w:val="28"/>
          <w:szCs w:val="28"/>
        </w:rPr>
        <w:t>размеров оплаты труда</w:t>
      </w:r>
      <w:proofErr w:type="gramEnd"/>
    </w:p>
    <w:p w:rsidR="001A1FE4" w:rsidRPr="00390971" w:rsidRDefault="001A1FE4" w:rsidP="001A1FE4">
      <w:pPr>
        <w:shd w:val="clear" w:color="auto" w:fill="FFFFFF"/>
        <w:spacing w:before="2" w:line="262" w:lineRule="exact"/>
        <w:ind w:left="5" w:right="38" w:firstLine="293"/>
        <w:jc w:val="both"/>
        <w:rPr>
          <w:sz w:val="28"/>
          <w:szCs w:val="28"/>
        </w:rPr>
      </w:pPr>
      <w:r w:rsidRPr="00390971">
        <w:rPr>
          <w:b/>
          <w:bCs/>
          <w:color w:val="000000"/>
          <w:spacing w:val="-1"/>
          <w:w w:val="115"/>
          <w:sz w:val="28"/>
          <w:szCs w:val="28"/>
        </w:rPr>
        <w:t xml:space="preserve">Проезд на транспорте и почтовые отправления. </w:t>
      </w:r>
      <w:r w:rsidRPr="00390971">
        <w:rPr>
          <w:color w:val="000000"/>
          <w:spacing w:val="-2"/>
          <w:w w:val="102"/>
          <w:sz w:val="28"/>
          <w:szCs w:val="28"/>
        </w:rPr>
        <w:t xml:space="preserve">Военнослужащие имеют право на бесплатный проезд на всех видах </w:t>
      </w:r>
      <w:r w:rsidRPr="00390971">
        <w:rPr>
          <w:color w:val="000000"/>
          <w:w w:val="102"/>
          <w:sz w:val="28"/>
          <w:szCs w:val="28"/>
        </w:rPr>
        <w:t xml:space="preserve">общественного транспорта городского, пригородного и местного сообщения, кроме такси, а также бесплатную пересылку писем, </w:t>
      </w:r>
      <w:r w:rsidRPr="00390971">
        <w:rPr>
          <w:color w:val="000000"/>
          <w:spacing w:val="-3"/>
          <w:w w:val="102"/>
          <w:sz w:val="28"/>
          <w:szCs w:val="28"/>
        </w:rPr>
        <w:t xml:space="preserve">Бесплатными почтовыми посылками отправляется одежда граждан, </w:t>
      </w:r>
      <w:r w:rsidRPr="00390971">
        <w:rPr>
          <w:color w:val="000000"/>
          <w:spacing w:val="-1"/>
          <w:w w:val="102"/>
          <w:sz w:val="28"/>
          <w:szCs w:val="28"/>
        </w:rPr>
        <w:t>призванных на военную службу.</w:t>
      </w:r>
    </w:p>
    <w:p w:rsidR="001A1FE4" w:rsidRPr="00390971" w:rsidRDefault="001A1FE4" w:rsidP="001A1FE4">
      <w:pPr>
        <w:shd w:val="clear" w:color="auto" w:fill="FFFFFF"/>
        <w:tabs>
          <w:tab w:val="left" w:pos="5117"/>
        </w:tabs>
        <w:spacing w:line="259" w:lineRule="exact"/>
        <w:ind w:left="34" w:right="7"/>
        <w:jc w:val="both"/>
        <w:rPr>
          <w:sz w:val="28"/>
          <w:szCs w:val="28"/>
        </w:rPr>
      </w:pPr>
      <w:r w:rsidRPr="00390971">
        <w:rPr>
          <w:b/>
          <w:bCs/>
          <w:color w:val="000000"/>
          <w:w w:val="102"/>
          <w:sz w:val="28"/>
          <w:szCs w:val="28"/>
        </w:rPr>
        <w:t xml:space="preserve">Пособие при увольнении </w:t>
      </w:r>
      <w:r w:rsidRPr="00390971">
        <w:rPr>
          <w:color w:val="000000"/>
          <w:w w:val="102"/>
          <w:sz w:val="28"/>
          <w:szCs w:val="28"/>
        </w:rPr>
        <w:t xml:space="preserve">выплачивается как единовременное, равное установленному законом минимальному </w:t>
      </w:r>
      <w:proofErr w:type="gramStart"/>
      <w:r w:rsidRPr="00390971">
        <w:rPr>
          <w:color w:val="000000"/>
          <w:w w:val="102"/>
          <w:sz w:val="28"/>
          <w:szCs w:val="28"/>
        </w:rPr>
        <w:t>размеру оплаты труда</w:t>
      </w:r>
      <w:proofErr w:type="gramEnd"/>
      <w:r w:rsidRPr="00390971">
        <w:rPr>
          <w:color w:val="000000"/>
          <w:w w:val="102"/>
          <w:sz w:val="28"/>
          <w:szCs w:val="28"/>
        </w:rPr>
        <w:t>, если военнослужащий является сиротой или остался без</w:t>
      </w:r>
      <w:r w:rsidRPr="00390971">
        <w:rPr>
          <w:color w:val="000000"/>
          <w:spacing w:val="-8"/>
          <w:sz w:val="28"/>
          <w:szCs w:val="28"/>
        </w:rPr>
        <w:t xml:space="preserve"> попечения родителей, то выплачивается </w:t>
      </w:r>
      <w:r w:rsidRPr="00390971">
        <w:rPr>
          <w:b/>
          <w:bCs/>
          <w:color w:val="000000"/>
          <w:spacing w:val="-8"/>
          <w:sz w:val="28"/>
          <w:szCs w:val="28"/>
        </w:rPr>
        <w:t xml:space="preserve">пять установленных законом  </w:t>
      </w:r>
      <w:r w:rsidRPr="00390971">
        <w:rPr>
          <w:color w:val="000000"/>
          <w:spacing w:val="-2"/>
          <w:sz w:val="28"/>
          <w:szCs w:val="28"/>
        </w:rPr>
        <w:t xml:space="preserve">минимальных размеров оплаты труда. </w:t>
      </w:r>
    </w:p>
    <w:p w:rsidR="001A1FE4" w:rsidRPr="00390971" w:rsidRDefault="001A1FE4" w:rsidP="001A1FE4">
      <w:pPr>
        <w:shd w:val="clear" w:color="auto" w:fill="FFFFFF"/>
        <w:spacing w:line="259" w:lineRule="exact"/>
        <w:ind w:left="317"/>
        <w:rPr>
          <w:sz w:val="28"/>
          <w:szCs w:val="28"/>
        </w:rPr>
      </w:pPr>
      <w:r w:rsidRPr="00390971">
        <w:rPr>
          <w:b/>
          <w:bCs/>
          <w:color w:val="000000"/>
          <w:spacing w:val="-2"/>
          <w:sz w:val="28"/>
          <w:szCs w:val="28"/>
        </w:rPr>
        <w:t xml:space="preserve">Налоги на собственность. </w:t>
      </w:r>
      <w:r w:rsidRPr="00390971">
        <w:rPr>
          <w:color w:val="000000"/>
          <w:spacing w:val="-2"/>
          <w:sz w:val="28"/>
          <w:szCs w:val="28"/>
        </w:rPr>
        <w:t xml:space="preserve">Военнослужащие </w:t>
      </w:r>
      <w:r w:rsidRPr="00390971">
        <w:rPr>
          <w:b/>
          <w:bCs/>
          <w:color w:val="000000"/>
          <w:spacing w:val="-2"/>
          <w:sz w:val="28"/>
          <w:szCs w:val="28"/>
        </w:rPr>
        <w:t>освобождаются</w:t>
      </w:r>
      <w:r w:rsidRPr="00390971">
        <w:rPr>
          <w:sz w:val="28"/>
          <w:szCs w:val="28"/>
        </w:rPr>
        <w:t xml:space="preserve">   </w:t>
      </w:r>
      <w:r w:rsidRPr="00390971">
        <w:rPr>
          <w:color w:val="000000"/>
          <w:spacing w:val="-2"/>
          <w:w w:val="103"/>
          <w:sz w:val="28"/>
          <w:szCs w:val="28"/>
        </w:rPr>
        <w:t xml:space="preserve">от уплаты земельного налога и налога </w:t>
      </w:r>
      <w:r w:rsidRPr="00390971">
        <w:rPr>
          <w:b/>
          <w:bCs/>
          <w:color w:val="000000"/>
          <w:spacing w:val="-2"/>
          <w:w w:val="103"/>
          <w:sz w:val="28"/>
          <w:szCs w:val="28"/>
        </w:rPr>
        <w:t xml:space="preserve">на </w:t>
      </w:r>
      <w:r w:rsidRPr="00390971">
        <w:rPr>
          <w:color w:val="000000"/>
          <w:spacing w:val="-2"/>
          <w:w w:val="103"/>
          <w:sz w:val="28"/>
          <w:szCs w:val="28"/>
        </w:rPr>
        <w:t xml:space="preserve">имущество </w:t>
      </w:r>
      <w:r w:rsidRPr="00390971">
        <w:rPr>
          <w:b/>
          <w:bCs/>
          <w:color w:val="000000"/>
          <w:spacing w:val="-2"/>
          <w:w w:val="103"/>
          <w:sz w:val="28"/>
          <w:szCs w:val="28"/>
        </w:rPr>
        <w:t xml:space="preserve">физических </w:t>
      </w:r>
      <w:r w:rsidRPr="00390971">
        <w:rPr>
          <w:color w:val="000000"/>
          <w:spacing w:val="-15"/>
          <w:w w:val="103"/>
          <w:sz w:val="28"/>
          <w:szCs w:val="28"/>
        </w:rPr>
        <w:t>лиц.</w:t>
      </w:r>
    </w:p>
    <w:p w:rsidR="001A1FE4" w:rsidRPr="00390971" w:rsidRDefault="001A1FE4" w:rsidP="001A1FE4">
      <w:pPr>
        <w:shd w:val="clear" w:color="auto" w:fill="FFFFFF"/>
        <w:spacing w:line="264" w:lineRule="exact"/>
        <w:ind w:left="17" w:right="7" w:firstLine="281"/>
        <w:jc w:val="both"/>
        <w:rPr>
          <w:sz w:val="28"/>
          <w:szCs w:val="28"/>
        </w:rPr>
      </w:pPr>
      <w:r w:rsidRPr="00390971">
        <w:rPr>
          <w:color w:val="000000"/>
          <w:w w:val="103"/>
          <w:sz w:val="28"/>
          <w:szCs w:val="28"/>
        </w:rPr>
        <w:t xml:space="preserve">Земельные участки могут передаваться в аренду гражданами </w:t>
      </w:r>
      <w:proofErr w:type="gramStart"/>
      <w:r w:rsidRPr="00390971">
        <w:rPr>
          <w:color w:val="000000"/>
          <w:w w:val="103"/>
          <w:sz w:val="28"/>
          <w:szCs w:val="28"/>
        </w:rPr>
        <w:t>-с</w:t>
      </w:r>
      <w:proofErr w:type="gramEnd"/>
      <w:r w:rsidRPr="00390971">
        <w:rPr>
          <w:color w:val="000000"/>
          <w:w w:val="103"/>
          <w:sz w:val="28"/>
          <w:szCs w:val="28"/>
        </w:rPr>
        <w:t xml:space="preserve">обственниками земли в случае их призыва на действительную военную службу в ряды Вооруженных сил. Срок представления </w:t>
      </w:r>
      <w:proofErr w:type="gramStart"/>
      <w:r w:rsidRPr="00390971">
        <w:rPr>
          <w:color w:val="000000"/>
          <w:w w:val="103"/>
          <w:sz w:val="28"/>
          <w:szCs w:val="28"/>
        </w:rPr>
        <w:t>земли</w:t>
      </w:r>
      <w:proofErr w:type="gramEnd"/>
      <w:r w:rsidRPr="00390971">
        <w:rPr>
          <w:color w:val="000000"/>
          <w:w w:val="103"/>
          <w:sz w:val="28"/>
          <w:szCs w:val="28"/>
        </w:rPr>
        <w:t xml:space="preserve"> а аренду гражданами не должен превышать 5 лет. (Закон </w:t>
      </w:r>
      <w:r w:rsidRPr="00390971">
        <w:rPr>
          <w:color w:val="000000"/>
          <w:spacing w:val="-2"/>
          <w:w w:val="103"/>
          <w:sz w:val="28"/>
          <w:szCs w:val="28"/>
        </w:rPr>
        <w:t>РСФСР «О крестьянском (фермерском) хозяйстве)».</w:t>
      </w:r>
    </w:p>
    <w:p w:rsidR="001A1FE4" w:rsidRPr="00390971" w:rsidRDefault="001A1FE4" w:rsidP="001A1FE4">
      <w:pPr>
        <w:shd w:val="clear" w:color="auto" w:fill="FFFFFF"/>
        <w:spacing w:before="2" w:line="264" w:lineRule="exact"/>
        <w:ind w:left="14" w:right="2" w:firstLine="288"/>
        <w:jc w:val="both"/>
        <w:rPr>
          <w:sz w:val="28"/>
          <w:szCs w:val="28"/>
        </w:rPr>
      </w:pPr>
      <w:r w:rsidRPr="00390971">
        <w:rPr>
          <w:b/>
          <w:bCs/>
          <w:color w:val="000000"/>
          <w:spacing w:val="-1"/>
          <w:w w:val="103"/>
          <w:sz w:val="28"/>
          <w:szCs w:val="28"/>
        </w:rPr>
        <w:t xml:space="preserve">Пособие на детей. </w:t>
      </w:r>
      <w:r w:rsidRPr="00390971">
        <w:rPr>
          <w:color w:val="000000"/>
          <w:spacing w:val="-1"/>
          <w:w w:val="103"/>
          <w:sz w:val="28"/>
          <w:szCs w:val="28"/>
        </w:rPr>
        <w:t xml:space="preserve">Детям военнослужащих, родители которых </w:t>
      </w:r>
      <w:r w:rsidRPr="00390971">
        <w:rPr>
          <w:color w:val="000000"/>
          <w:spacing w:val="-3"/>
          <w:w w:val="103"/>
          <w:sz w:val="28"/>
          <w:szCs w:val="28"/>
        </w:rPr>
        <w:t>проходят военную службу по призыву в качестве сержантов, стар</w:t>
      </w:r>
      <w:r w:rsidRPr="00390971">
        <w:rPr>
          <w:color w:val="000000"/>
          <w:spacing w:val="-3"/>
          <w:w w:val="103"/>
          <w:sz w:val="28"/>
          <w:szCs w:val="28"/>
        </w:rPr>
        <w:softHyphen/>
      </w:r>
      <w:r w:rsidRPr="00390971">
        <w:rPr>
          <w:color w:val="000000"/>
          <w:w w:val="103"/>
          <w:sz w:val="28"/>
          <w:szCs w:val="28"/>
        </w:rPr>
        <w:t xml:space="preserve">шин, солдат и матросов на 50 процентов увеличивается размер </w:t>
      </w:r>
      <w:r w:rsidRPr="00390971">
        <w:rPr>
          <w:color w:val="000000"/>
          <w:spacing w:val="-2"/>
          <w:w w:val="103"/>
          <w:sz w:val="28"/>
          <w:szCs w:val="28"/>
        </w:rPr>
        <w:t>ежемесячного пособия на ребенка.</w:t>
      </w:r>
    </w:p>
    <w:p w:rsidR="001A1FE4" w:rsidRPr="00390971" w:rsidRDefault="001A1FE4" w:rsidP="001A1FE4">
      <w:pPr>
        <w:shd w:val="clear" w:color="auto" w:fill="FFFFFF"/>
        <w:spacing w:before="2" w:line="264" w:lineRule="exact"/>
        <w:ind w:left="10" w:right="10" w:firstLine="278"/>
        <w:jc w:val="both"/>
        <w:rPr>
          <w:sz w:val="28"/>
          <w:szCs w:val="28"/>
        </w:rPr>
      </w:pPr>
      <w:r w:rsidRPr="00390971">
        <w:rPr>
          <w:color w:val="000000"/>
          <w:w w:val="103"/>
          <w:sz w:val="28"/>
          <w:szCs w:val="28"/>
        </w:rPr>
        <w:t>Для получения пособия в повышенном размере нужно допол</w:t>
      </w:r>
      <w:r w:rsidRPr="00390971">
        <w:rPr>
          <w:color w:val="000000"/>
          <w:w w:val="103"/>
          <w:sz w:val="28"/>
          <w:szCs w:val="28"/>
        </w:rPr>
        <w:softHyphen/>
      </w:r>
      <w:r w:rsidRPr="00390971">
        <w:rPr>
          <w:color w:val="000000"/>
          <w:spacing w:val="-4"/>
          <w:w w:val="103"/>
          <w:sz w:val="28"/>
          <w:szCs w:val="28"/>
        </w:rPr>
        <w:t xml:space="preserve">нительно представить справку из военного комиссариата о призыве </w:t>
      </w:r>
      <w:r w:rsidRPr="00390971">
        <w:rPr>
          <w:color w:val="000000"/>
          <w:spacing w:val="-2"/>
          <w:w w:val="103"/>
          <w:sz w:val="28"/>
          <w:szCs w:val="28"/>
        </w:rPr>
        <w:t>отца ребенка на военную службу.</w:t>
      </w:r>
    </w:p>
    <w:p w:rsidR="001A1FE4" w:rsidRPr="00390971" w:rsidRDefault="001A1FE4" w:rsidP="001A1FE4">
      <w:pPr>
        <w:shd w:val="clear" w:color="auto" w:fill="FFFFFF"/>
        <w:spacing w:before="2" w:line="264" w:lineRule="exact"/>
        <w:ind w:left="10" w:right="10" w:firstLine="278"/>
        <w:jc w:val="both"/>
        <w:rPr>
          <w:sz w:val="28"/>
          <w:szCs w:val="28"/>
        </w:rPr>
      </w:pPr>
      <w:r w:rsidRPr="00390971">
        <w:rPr>
          <w:color w:val="000000"/>
          <w:spacing w:val="-9"/>
          <w:w w:val="103"/>
          <w:sz w:val="28"/>
          <w:szCs w:val="28"/>
        </w:rPr>
        <w:t xml:space="preserve">2. При увольнении в запас интересы военнослужащих защищаются </w:t>
      </w:r>
      <w:r w:rsidRPr="00390971">
        <w:rPr>
          <w:color w:val="000000"/>
          <w:spacing w:val="-10"/>
          <w:w w:val="103"/>
          <w:sz w:val="28"/>
          <w:szCs w:val="28"/>
        </w:rPr>
        <w:t>законом.</w:t>
      </w:r>
    </w:p>
    <w:p w:rsidR="001A1FE4" w:rsidRPr="00390971" w:rsidRDefault="001A1FE4" w:rsidP="001A1FE4">
      <w:pPr>
        <w:shd w:val="clear" w:color="auto" w:fill="FFFFFF"/>
        <w:spacing w:before="2" w:line="262" w:lineRule="exact"/>
        <w:ind w:right="10" w:firstLine="290"/>
        <w:jc w:val="both"/>
        <w:rPr>
          <w:sz w:val="28"/>
          <w:szCs w:val="28"/>
        </w:rPr>
      </w:pPr>
      <w:r w:rsidRPr="00390971">
        <w:rPr>
          <w:b/>
          <w:bCs/>
          <w:color w:val="000000"/>
          <w:w w:val="103"/>
          <w:sz w:val="28"/>
          <w:szCs w:val="28"/>
        </w:rPr>
        <w:t xml:space="preserve">Право на жилье. </w:t>
      </w:r>
      <w:r w:rsidRPr="00390971">
        <w:rPr>
          <w:color w:val="000000"/>
          <w:w w:val="103"/>
          <w:sz w:val="28"/>
          <w:szCs w:val="28"/>
        </w:rPr>
        <w:t xml:space="preserve">За военнослужащим, проходящим военную </w:t>
      </w:r>
      <w:r w:rsidRPr="00390971">
        <w:rPr>
          <w:color w:val="000000"/>
          <w:spacing w:val="-1"/>
          <w:w w:val="103"/>
          <w:sz w:val="28"/>
          <w:szCs w:val="28"/>
        </w:rPr>
        <w:t xml:space="preserve">службу по призыву, сохраняются жилье помещения, занимаемые ими до призыва (поступления) на военную службу. Они не могут </w:t>
      </w:r>
      <w:r w:rsidRPr="00390971">
        <w:rPr>
          <w:color w:val="000000"/>
          <w:spacing w:val="-6"/>
          <w:w w:val="103"/>
          <w:sz w:val="28"/>
          <w:szCs w:val="28"/>
        </w:rPr>
        <w:t xml:space="preserve">быть исключены из </w:t>
      </w:r>
      <w:proofErr w:type="gramStart"/>
      <w:r w:rsidRPr="00390971">
        <w:rPr>
          <w:color w:val="000000"/>
          <w:spacing w:val="-6"/>
          <w:w w:val="103"/>
          <w:sz w:val="28"/>
          <w:szCs w:val="28"/>
        </w:rPr>
        <w:t>списков</w:t>
      </w:r>
      <w:proofErr w:type="gramEnd"/>
      <w:r w:rsidRPr="00390971">
        <w:rPr>
          <w:color w:val="000000"/>
          <w:spacing w:val="-6"/>
          <w:w w:val="103"/>
          <w:sz w:val="28"/>
          <w:szCs w:val="28"/>
        </w:rPr>
        <w:t xml:space="preserve"> нуждающихся в улучшении жилищных </w:t>
      </w:r>
      <w:r w:rsidRPr="00390971">
        <w:rPr>
          <w:color w:val="000000"/>
          <w:spacing w:val="-8"/>
          <w:w w:val="103"/>
          <w:sz w:val="28"/>
          <w:szCs w:val="28"/>
        </w:rPr>
        <w:t>условий.</w:t>
      </w:r>
    </w:p>
    <w:p w:rsidR="001A1FE4" w:rsidRPr="00390971" w:rsidRDefault="001A1FE4" w:rsidP="001A1FE4">
      <w:pPr>
        <w:shd w:val="clear" w:color="auto" w:fill="FFFFFF"/>
        <w:spacing w:line="262" w:lineRule="exact"/>
        <w:ind w:left="5" w:right="12" w:firstLine="290"/>
        <w:jc w:val="both"/>
        <w:rPr>
          <w:sz w:val="28"/>
          <w:szCs w:val="28"/>
        </w:rPr>
      </w:pPr>
      <w:r w:rsidRPr="00390971">
        <w:rPr>
          <w:b/>
          <w:bCs/>
          <w:color w:val="000000"/>
          <w:w w:val="103"/>
          <w:sz w:val="28"/>
          <w:szCs w:val="28"/>
        </w:rPr>
        <w:t xml:space="preserve">Право на образование. </w:t>
      </w:r>
      <w:r w:rsidRPr="00390971">
        <w:rPr>
          <w:color w:val="000000"/>
          <w:w w:val="103"/>
          <w:sz w:val="28"/>
          <w:szCs w:val="28"/>
        </w:rPr>
        <w:t xml:space="preserve">Гражданам, призванным на военную службу в период обучения в государственных образовательных учреждениях профессионального образования, при увольнении с </w:t>
      </w:r>
      <w:r w:rsidRPr="00390971">
        <w:rPr>
          <w:color w:val="000000"/>
          <w:spacing w:val="-3"/>
          <w:w w:val="103"/>
          <w:sz w:val="28"/>
          <w:szCs w:val="28"/>
        </w:rPr>
        <w:t>военной службы сохраняется право на продолжение образование в том образовательном учреждении, где они обучались до призыва.</w:t>
      </w:r>
    </w:p>
    <w:p w:rsidR="001A1FE4" w:rsidRPr="00390971" w:rsidRDefault="001A1FE4" w:rsidP="001A1FE4">
      <w:pPr>
        <w:shd w:val="clear" w:color="auto" w:fill="FFFFFF"/>
        <w:spacing w:before="2" w:line="262" w:lineRule="exact"/>
        <w:ind w:left="10" w:right="10" w:firstLine="283"/>
        <w:jc w:val="both"/>
        <w:rPr>
          <w:sz w:val="28"/>
          <w:szCs w:val="28"/>
        </w:rPr>
      </w:pPr>
      <w:r w:rsidRPr="00390971">
        <w:rPr>
          <w:color w:val="000000"/>
          <w:spacing w:val="-1"/>
          <w:w w:val="103"/>
          <w:sz w:val="28"/>
          <w:szCs w:val="28"/>
        </w:rPr>
        <w:t xml:space="preserve">Уволенные с военной службы пользуются преимущественным </w:t>
      </w:r>
      <w:r w:rsidRPr="00390971">
        <w:rPr>
          <w:color w:val="000000"/>
          <w:spacing w:val="-8"/>
          <w:w w:val="103"/>
          <w:sz w:val="28"/>
          <w:szCs w:val="28"/>
        </w:rPr>
        <w:t xml:space="preserve">правом поступления в государственные образовательные учреждения, </w:t>
      </w:r>
      <w:r w:rsidRPr="00390971">
        <w:rPr>
          <w:color w:val="000000"/>
          <w:spacing w:val="-2"/>
          <w:w w:val="103"/>
          <w:sz w:val="28"/>
          <w:szCs w:val="28"/>
        </w:rPr>
        <w:t xml:space="preserve">в том числе и внеконкурсного зачисления при условии получения </w:t>
      </w:r>
      <w:r w:rsidRPr="00390971">
        <w:rPr>
          <w:color w:val="000000"/>
          <w:spacing w:val="-3"/>
          <w:w w:val="103"/>
          <w:sz w:val="28"/>
          <w:szCs w:val="28"/>
        </w:rPr>
        <w:t>ими положительных оценок на вступительных экзаменах.</w:t>
      </w:r>
    </w:p>
    <w:p w:rsidR="001A1FE4" w:rsidRPr="00390971" w:rsidRDefault="001A1FE4" w:rsidP="001A1FE4">
      <w:pPr>
        <w:shd w:val="clear" w:color="auto" w:fill="FFFFFF"/>
        <w:spacing w:line="262" w:lineRule="exact"/>
        <w:ind w:left="300"/>
        <w:rPr>
          <w:sz w:val="28"/>
          <w:szCs w:val="28"/>
        </w:rPr>
      </w:pPr>
      <w:r w:rsidRPr="00390971">
        <w:rPr>
          <w:b/>
          <w:bCs/>
          <w:color w:val="000000"/>
          <w:w w:val="107"/>
          <w:sz w:val="28"/>
          <w:szCs w:val="28"/>
        </w:rPr>
        <w:t>Права по трудоустройству.</w:t>
      </w:r>
    </w:p>
    <w:p w:rsidR="001A1FE4" w:rsidRPr="00390971" w:rsidRDefault="001A1FE4" w:rsidP="001A1FE4">
      <w:pPr>
        <w:shd w:val="clear" w:color="auto" w:fill="FFFFFF"/>
        <w:spacing w:before="2" w:line="262" w:lineRule="exact"/>
        <w:ind w:left="300"/>
        <w:rPr>
          <w:sz w:val="28"/>
          <w:szCs w:val="28"/>
        </w:rPr>
      </w:pPr>
      <w:r w:rsidRPr="00390971">
        <w:rPr>
          <w:color w:val="000000"/>
          <w:sz w:val="28"/>
          <w:szCs w:val="28"/>
        </w:rPr>
        <w:t>Гражданам, уволенным с военной службы, и членам их семей</w:t>
      </w:r>
      <w:r w:rsidRPr="00390971">
        <w:rPr>
          <w:color w:val="000000"/>
          <w:spacing w:val="-6"/>
          <w:w w:val="104"/>
          <w:sz w:val="28"/>
          <w:szCs w:val="28"/>
        </w:rPr>
        <w:t xml:space="preserve"> устанавливаются   дополнительные   права   по   трудоустройству   и социальному обеспечению:</w:t>
      </w:r>
    </w:p>
    <w:p w:rsidR="001A1FE4" w:rsidRPr="00390971" w:rsidRDefault="001A1FE4" w:rsidP="001A1FE4">
      <w:pPr>
        <w:shd w:val="clear" w:color="auto" w:fill="FFFFFF"/>
        <w:spacing w:before="34" w:line="245" w:lineRule="exact"/>
        <w:ind w:left="38" w:right="2" w:firstLine="302"/>
        <w:jc w:val="both"/>
        <w:rPr>
          <w:sz w:val="28"/>
          <w:szCs w:val="28"/>
        </w:rPr>
      </w:pPr>
      <w:r w:rsidRPr="00390971">
        <w:rPr>
          <w:color w:val="000000"/>
          <w:spacing w:val="-5"/>
          <w:w w:val="104"/>
          <w:sz w:val="28"/>
          <w:szCs w:val="28"/>
        </w:rPr>
        <w:t xml:space="preserve">а) предоставление работы с учетом их специальности не позднее </w:t>
      </w:r>
      <w:r w:rsidRPr="00390971">
        <w:rPr>
          <w:color w:val="000000"/>
          <w:spacing w:val="-7"/>
          <w:w w:val="104"/>
          <w:sz w:val="28"/>
          <w:szCs w:val="28"/>
        </w:rPr>
        <w:t xml:space="preserve">срока со дня обращения в органы государственной службы занятости </w:t>
      </w:r>
      <w:r w:rsidRPr="00390971">
        <w:rPr>
          <w:color w:val="000000"/>
          <w:spacing w:val="-3"/>
          <w:w w:val="104"/>
          <w:sz w:val="28"/>
          <w:szCs w:val="28"/>
        </w:rPr>
        <w:t>населения;</w:t>
      </w:r>
    </w:p>
    <w:p w:rsidR="001A1FE4" w:rsidRPr="00390971" w:rsidRDefault="001A1FE4" w:rsidP="001A1FE4">
      <w:pPr>
        <w:shd w:val="clear" w:color="auto" w:fill="FFFFFF"/>
        <w:spacing w:before="31" w:line="262" w:lineRule="exact"/>
        <w:ind w:left="31" w:right="14" w:firstLine="305"/>
        <w:jc w:val="both"/>
        <w:rPr>
          <w:sz w:val="28"/>
          <w:szCs w:val="28"/>
        </w:rPr>
      </w:pPr>
      <w:r w:rsidRPr="00390971">
        <w:rPr>
          <w:color w:val="000000"/>
          <w:spacing w:val="-2"/>
          <w:w w:val="104"/>
          <w:sz w:val="28"/>
          <w:szCs w:val="28"/>
        </w:rPr>
        <w:t>б) сохранение в течени</w:t>
      </w:r>
      <w:proofErr w:type="gramStart"/>
      <w:r w:rsidRPr="00390971">
        <w:rPr>
          <w:color w:val="000000"/>
          <w:spacing w:val="-2"/>
          <w:w w:val="104"/>
          <w:sz w:val="28"/>
          <w:szCs w:val="28"/>
        </w:rPr>
        <w:t>и</w:t>
      </w:r>
      <w:proofErr w:type="gramEnd"/>
      <w:r w:rsidRPr="00390971">
        <w:rPr>
          <w:color w:val="000000"/>
          <w:spacing w:val="-2"/>
          <w:w w:val="104"/>
          <w:sz w:val="28"/>
          <w:szCs w:val="28"/>
        </w:rPr>
        <w:t xml:space="preserve"> трех месяцев после увольнения с </w:t>
      </w:r>
      <w:r w:rsidRPr="00390971">
        <w:rPr>
          <w:color w:val="000000"/>
          <w:spacing w:val="-1"/>
          <w:w w:val="104"/>
          <w:sz w:val="28"/>
          <w:szCs w:val="28"/>
        </w:rPr>
        <w:t xml:space="preserve">военной </w:t>
      </w:r>
      <w:r w:rsidRPr="00390971">
        <w:rPr>
          <w:color w:val="000000"/>
          <w:spacing w:val="-1"/>
          <w:w w:val="104"/>
          <w:sz w:val="28"/>
          <w:szCs w:val="28"/>
        </w:rPr>
        <w:lastRenderedPageBreak/>
        <w:t>службы права на прежнее место работы;</w:t>
      </w:r>
    </w:p>
    <w:p w:rsidR="001A1FE4" w:rsidRPr="00390971" w:rsidRDefault="001A1FE4" w:rsidP="001A1FE4">
      <w:pPr>
        <w:shd w:val="clear" w:color="auto" w:fill="FFFFFF"/>
        <w:spacing w:before="7" w:line="262" w:lineRule="exact"/>
        <w:ind w:left="24" w:firstLine="300"/>
        <w:jc w:val="both"/>
        <w:rPr>
          <w:sz w:val="28"/>
          <w:szCs w:val="28"/>
        </w:rPr>
      </w:pPr>
      <w:r w:rsidRPr="00390971">
        <w:rPr>
          <w:color w:val="000000"/>
          <w:spacing w:val="-4"/>
          <w:w w:val="104"/>
          <w:sz w:val="28"/>
          <w:szCs w:val="28"/>
        </w:rPr>
        <w:t xml:space="preserve">в) зачет времени военной службы в непрерывный стаж работы и </w:t>
      </w:r>
      <w:r w:rsidRPr="00390971">
        <w:rPr>
          <w:color w:val="000000"/>
          <w:w w:val="104"/>
          <w:sz w:val="28"/>
          <w:szCs w:val="28"/>
        </w:rPr>
        <w:t xml:space="preserve">в общий трудовой стаж по специальности из расчета один месяц </w:t>
      </w:r>
      <w:r w:rsidRPr="00390971">
        <w:rPr>
          <w:color w:val="000000"/>
          <w:spacing w:val="-2"/>
          <w:w w:val="104"/>
          <w:sz w:val="28"/>
          <w:szCs w:val="28"/>
        </w:rPr>
        <w:t>военной службы за два месяца работы;</w:t>
      </w:r>
    </w:p>
    <w:p w:rsidR="001A1FE4" w:rsidRPr="00390971" w:rsidRDefault="001A1FE4" w:rsidP="001A1FE4">
      <w:pPr>
        <w:shd w:val="clear" w:color="auto" w:fill="FFFFFF"/>
        <w:spacing w:before="7" w:line="262" w:lineRule="exact"/>
        <w:ind w:left="22" w:right="10" w:firstLine="300"/>
        <w:jc w:val="both"/>
        <w:rPr>
          <w:sz w:val="28"/>
          <w:szCs w:val="28"/>
        </w:rPr>
      </w:pPr>
      <w:r w:rsidRPr="00390971">
        <w:rPr>
          <w:color w:val="000000"/>
          <w:spacing w:val="-4"/>
          <w:w w:val="104"/>
          <w:sz w:val="28"/>
          <w:szCs w:val="28"/>
        </w:rPr>
        <w:t xml:space="preserve">г) предоставление материальной помощи по месту их работы на </w:t>
      </w:r>
      <w:r w:rsidRPr="00390971">
        <w:rPr>
          <w:color w:val="000000"/>
          <w:spacing w:val="-3"/>
          <w:w w:val="104"/>
          <w:sz w:val="28"/>
          <w:szCs w:val="28"/>
        </w:rPr>
        <w:t>первоначальное обзаведение хозяйством;</w:t>
      </w:r>
    </w:p>
    <w:p w:rsidR="001A1FE4" w:rsidRPr="00390971" w:rsidRDefault="001A1FE4" w:rsidP="001A1FE4">
      <w:pPr>
        <w:shd w:val="clear" w:color="auto" w:fill="FFFFFF"/>
        <w:spacing w:before="2" w:line="262" w:lineRule="exact"/>
        <w:ind w:left="17" w:right="22" w:firstLine="283"/>
        <w:jc w:val="both"/>
        <w:rPr>
          <w:sz w:val="28"/>
          <w:szCs w:val="28"/>
        </w:rPr>
      </w:pPr>
      <w:r w:rsidRPr="00390971">
        <w:rPr>
          <w:color w:val="000000"/>
          <w:spacing w:val="-1"/>
          <w:w w:val="104"/>
          <w:sz w:val="28"/>
          <w:szCs w:val="28"/>
        </w:rPr>
        <w:t xml:space="preserve">д) жены военнослужащих при прочих равных условиях имеют </w:t>
      </w:r>
      <w:r w:rsidRPr="00390971">
        <w:rPr>
          <w:color w:val="000000"/>
          <w:spacing w:val="-8"/>
          <w:w w:val="104"/>
          <w:sz w:val="28"/>
          <w:szCs w:val="28"/>
        </w:rPr>
        <w:t xml:space="preserve">преимущественные права поступления на работу или первоначальное </w:t>
      </w:r>
      <w:r w:rsidRPr="00390971">
        <w:rPr>
          <w:color w:val="000000"/>
          <w:spacing w:val="-4"/>
          <w:w w:val="104"/>
          <w:sz w:val="28"/>
          <w:szCs w:val="28"/>
        </w:rPr>
        <w:t>направление для профессиональной подготовки.</w:t>
      </w:r>
    </w:p>
    <w:p w:rsidR="001A1FE4" w:rsidRPr="00390971" w:rsidRDefault="001A1FE4" w:rsidP="001A1FE4">
      <w:pPr>
        <w:shd w:val="clear" w:color="auto" w:fill="FFFFFF"/>
        <w:spacing w:before="2" w:line="262" w:lineRule="exact"/>
        <w:ind w:left="17" w:right="22" w:firstLine="283"/>
        <w:jc w:val="both"/>
        <w:rPr>
          <w:sz w:val="28"/>
          <w:szCs w:val="28"/>
        </w:rPr>
      </w:pPr>
    </w:p>
    <w:p w:rsidR="001A1FE4" w:rsidRPr="00390971" w:rsidRDefault="001A1FE4" w:rsidP="001A1FE4">
      <w:pPr>
        <w:shd w:val="clear" w:color="auto" w:fill="FFFFFF"/>
        <w:spacing w:before="2" w:line="262" w:lineRule="exact"/>
        <w:ind w:left="17" w:right="22" w:firstLine="283"/>
        <w:jc w:val="both"/>
        <w:rPr>
          <w:sz w:val="28"/>
          <w:szCs w:val="28"/>
        </w:rPr>
      </w:pPr>
      <w:r w:rsidRPr="00390971">
        <w:rPr>
          <w:b/>
          <w:bCs/>
          <w:color w:val="000000"/>
          <w:w w:val="103"/>
          <w:sz w:val="28"/>
          <w:szCs w:val="28"/>
        </w:rPr>
        <w:t>Домашнее задание</w:t>
      </w:r>
    </w:p>
    <w:p w:rsidR="001A1FE4" w:rsidRPr="00390971" w:rsidRDefault="001A1FE4" w:rsidP="001A1FE4">
      <w:pPr>
        <w:shd w:val="clear" w:color="auto" w:fill="FFFFFF"/>
        <w:spacing w:before="2" w:line="264" w:lineRule="exact"/>
        <w:ind w:left="5" w:right="19" w:firstLine="322"/>
        <w:jc w:val="both"/>
        <w:rPr>
          <w:sz w:val="28"/>
          <w:szCs w:val="28"/>
        </w:rPr>
      </w:pPr>
      <w:r w:rsidRPr="00390971">
        <w:rPr>
          <w:color w:val="000000"/>
          <w:sz w:val="28"/>
          <w:szCs w:val="28"/>
        </w:rPr>
        <w:t xml:space="preserve">1. Какими правами пользуется военнослужащий в </w:t>
      </w:r>
      <w:r w:rsidRPr="00390971">
        <w:rPr>
          <w:b/>
          <w:bCs/>
          <w:color w:val="000000"/>
          <w:sz w:val="28"/>
          <w:szCs w:val="28"/>
        </w:rPr>
        <w:t xml:space="preserve">процессе </w:t>
      </w:r>
      <w:r w:rsidRPr="00390971">
        <w:rPr>
          <w:color w:val="000000"/>
          <w:sz w:val="28"/>
          <w:szCs w:val="28"/>
        </w:rPr>
        <w:t>прохождения военной службы и после увольнения в запас?</w:t>
      </w:r>
    </w:p>
    <w:p w:rsidR="001A1FE4" w:rsidRPr="00390971" w:rsidRDefault="001A1FE4" w:rsidP="001A1FE4">
      <w:pPr>
        <w:shd w:val="clear" w:color="auto" w:fill="FFFFFF"/>
        <w:spacing w:before="2" w:line="264" w:lineRule="exact"/>
        <w:ind w:left="298"/>
        <w:rPr>
          <w:sz w:val="28"/>
          <w:szCs w:val="28"/>
        </w:rPr>
      </w:pPr>
      <w:r w:rsidRPr="00390971">
        <w:rPr>
          <w:color w:val="000000"/>
          <w:spacing w:val="-1"/>
          <w:sz w:val="28"/>
          <w:szCs w:val="28"/>
        </w:rPr>
        <w:t>2. Чем гарантируются эти права</w:t>
      </w:r>
    </w:p>
    <w:p w:rsidR="001A1FE4" w:rsidRPr="00390971" w:rsidRDefault="001A1FE4" w:rsidP="001A1FE4">
      <w:pPr>
        <w:shd w:val="clear" w:color="auto" w:fill="FFFFFF"/>
        <w:spacing w:line="264" w:lineRule="exact"/>
        <w:ind w:right="19" w:firstLine="293"/>
        <w:jc w:val="both"/>
        <w:rPr>
          <w:sz w:val="28"/>
          <w:szCs w:val="28"/>
        </w:rPr>
      </w:pPr>
      <w:r w:rsidRPr="00390971">
        <w:rPr>
          <w:color w:val="000000"/>
          <w:spacing w:val="-2"/>
          <w:sz w:val="28"/>
          <w:szCs w:val="28"/>
        </w:rPr>
        <w:t xml:space="preserve">3. Какие льготы предусмотрены военнослужащему, проходящему </w:t>
      </w:r>
      <w:r w:rsidRPr="00390971">
        <w:rPr>
          <w:color w:val="000000"/>
          <w:sz w:val="28"/>
          <w:szCs w:val="28"/>
        </w:rPr>
        <w:t>службу по призыву?</w:t>
      </w:r>
    </w:p>
    <w:p w:rsidR="001A1FE4" w:rsidRPr="00390971" w:rsidRDefault="001A1FE4" w:rsidP="001A1FE4">
      <w:pPr>
        <w:shd w:val="clear" w:color="auto" w:fill="FFFFFF"/>
        <w:spacing w:before="2" w:line="262" w:lineRule="exact"/>
        <w:ind w:left="300"/>
        <w:rPr>
          <w:sz w:val="28"/>
          <w:szCs w:val="28"/>
        </w:rPr>
      </w:pPr>
    </w:p>
    <w:p w:rsidR="001A1FE4" w:rsidRPr="00390971" w:rsidRDefault="001A1FE4" w:rsidP="001A1FE4">
      <w:pPr>
        <w:shd w:val="clear" w:color="auto" w:fill="FFFFFF"/>
        <w:spacing w:line="262" w:lineRule="exact"/>
        <w:ind w:right="48" w:firstLine="283"/>
        <w:jc w:val="both"/>
        <w:rPr>
          <w:sz w:val="28"/>
          <w:szCs w:val="28"/>
        </w:rPr>
      </w:pPr>
    </w:p>
    <w:p w:rsidR="001A1FE4" w:rsidRPr="00390971" w:rsidRDefault="001A1FE4" w:rsidP="001A1FE4">
      <w:pPr>
        <w:shd w:val="clear" w:color="auto" w:fill="FFFFFF"/>
        <w:spacing w:before="264"/>
        <w:ind w:right="86" w:firstLine="360"/>
        <w:jc w:val="both"/>
        <w:rPr>
          <w:sz w:val="28"/>
          <w:szCs w:val="28"/>
        </w:rPr>
      </w:pPr>
    </w:p>
    <w:p w:rsidR="007D4115" w:rsidRDefault="007D4115"/>
    <w:sectPr w:rsidR="007D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E4"/>
    <w:rsid w:val="001A1FE4"/>
    <w:rsid w:val="007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2012-12-30T15:27:00Z</dcterms:created>
  <dcterms:modified xsi:type="dcterms:W3CDTF">2012-12-30T15:27:00Z</dcterms:modified>
</cp:coreProperties>
</file>