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C23" w:rsidRDefault="00250C23" w:rsidP="000372DB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Предмет: Алгебра</w:t>
      </w:r>
    </w:p>
    <w:p w:rsidR="00250C23" w:rsidRDefault="00250C23" w:rsidP="000372DB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Класс: 8</w:t>
      </w:r>
    </w:p>
    <w:p w:rsidR="00250C23" w:rsidRDefault="00250C23" w:rsidP="000372DB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Тема: Решение квадратных уравнений.</w:t>
      </w:r>
    </w:p>
    <w:p w:rsidR="00250C23" w:rsidRDefault="00250C23" w:rsidP="000372DB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Учебно-методическое обеспечение: Макарычев М.Ю., </w:t>
      </w:r>
      <w:proofErr w:type="spellStart"/>
      <w:r>
        <w:rPr>
          <w:rFonts w:ascii="Times New Roman" w:hAnsi="Times New Roman"/>
          <w:sz w:val="28"/>
          <w:szCs w:val="28"/>
        </w:rPr>
        <w:t>Миндюк</w:t>
      </w:r>
      <w:proofErr w:type="spellEnd"/>
      <w:r>
        <w:rPr>
          <w:rFonts w:ascii="Times New Roman" w:hAnsi="Times New Roman"/>
          <w:sz w:val="28"/>
          <w:szCs w:val="28"/>
        </w:rPr>
        <w:t xml:space="preserve"> Н.Г., </w:t>
      </w:r>
      <w:proofErr w:type="spellStart"/>
      <w:r>
        <w:rPr>
          <w:rFonts w:ascii="Times New Roman" w:hAnsi="Times New Roman"/>
          <w:sz w:val="28"/>
          <w:szCs w:val="28"/>
        </w:rPr>
        <w:t>Нешков</w:t>
      </w:r>
      <w:proofErr w:type="spellEnd"/>
      <w:r>
        <w:rPr>
          <w:rFonts w:ascii="Times New Roman" w:hAnsi="Times New Roman"/>
          <w:sz w:val="28"/>
          <w:szCs w:val="28"/>
        </w:rPr>
        <w:t xml:space="preserve"> К.И., Суворова С.Б. Алгебра 8-М.: Просвещение 2012г</w:t>
      </w:r>
    </w:p>
    <w:p w:rsidR="00250C23" w:rsidRDefault="00250C23" w:rsidP="000372DB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Время реализации занятия:45 минут.</w:t>
      </w:r>
    </w:p>
    <w:p w:rsidR="00250C23" w:rsidRDefault="00250C23" w:rsidP="000372DB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Оборудование и материалы: компьютер, проектор, презентация для сопровождения урока, карточки задания для учащихся.</w:t>
      </w:r>
    </w:p>
    <w:p w:rsidR="00250C23" w:rsidRDefault="00250C23" w:rsidP="000372D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250C23" w:rsidRDefault="00250C23" w:rsidP="000372DB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урока: Решение квадратных уравнений.</w:t>
      </w:r>
    </w:p>
    <w:p w:rsidR="00250C23" w:rsidRDefault="00250C23" w:rsidP="000372DB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Цель: Обобщить  и систематизировать знания и умения по </w:t>
      </w:r>
      <w:r w:rsidR="0089581E">
        <w:rPr>
          <w:rFonts w:ascii="Times New Roman" w:hAnsi="Times New Roman"/>
          <w:sz w:val="28"/>
          <w:szCs w:val="28"/>
        </w:rPr>
        <w:t>теме: «Решение</w:t>
      </w:r>
      <w:r>
        <w:rPr>
          <w:rFonts w:ascii="Times New Roman" w:hAnsi="Times New Roman"/>
          <w:sz w:val="28"/>
          <w:szCs w:val="28"/>
        </w:rPr>
        <w:t xml:space="preserve"> квадратных уравнений</w:t>
      </w:r>
      <w:r w:rsidR="0089581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250C23" w:rsidRDefault="00250C23" w:rsidP="000372DB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Задачи:</w:t>
      </w:r>
    </w:p>
    <w:p w:rsidR="00250C23" w:rsidRDefault="00250C23" w:rsidP="000372D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Выработать умение выбирать рациональный способ решения квадратных уравнений.</w:t>
      </w:r>
      <w:r w:rsidR="001C2E35">
        <w:rPr>
          <w:rFonts w:ascii="Times New Roman" w:hAnsi="Times New Roman"/>
          <w:sz w:val="28"/>
          <w:szCs w:val="28"/>
        </w:rPr>
        <w:t xml:space="preserve"> Сравнить различные способы решения на практике.</w:t>
      </w:r>
    </w:p>
    <w:p w:rsidR="00250C23" w:rsidRDefault="00250C23" w:rsidP="000372D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Развивать логическое мышление, скорость мышления, внимание, </w:t>
      </w:r>
      <w:r w:rsidR="001C2E35">
        <w:rPr>
          <w:rFonts w:ascii="Times New Roman" w:hAnsi="Times New Roman"/>
          <w:sz w:val="28"/>
          <w:szCs w:val="28"/>
        </w:rPr>
        <w:t xml:space="preserve">самостоятельность, </w:t>
      </w:r>
      <w:r>
        <w:rPr>
          <w:rFonts w:ascii="Times New Roman" w:hAnsi="Times New Roman"/>
          <w:sz w:val="28"/>
          <w:szCs w:val="28"/>
        </w:rPr>
        <w:t>эрудицию.</w:t>
      </w:r>
    </w:p>
    <w:p w:rsidR="00250C23" w:rsidRDefault="00250C23" w:rsidP="000372D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Воспитывать интерес к мате</w:t>
      </w:r>
      <w:r w:rsidR="001C2E35">
        <w:rPr>
          <w:rFonts w:ascii="Times New Roman" w:hAnsi="Times New Roman"/>
          <w:sz w:val="28"/>
          <w:szCs w:val="28"/>
        </w:rPr>
        <w:t>матике, активность, мобильность.</w:t>
      </w:r>
    </w:p>
    <w:p w:rsidR="00250C23" w:rsidRDefault="00250C23" w:rsidP="000372DB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Тип урока: Урок обобщения и систематизации знаний.</w:t>
      </w:r>
    </w:p>
    <w:p w:rsidR="00250C23" w:rsidRDefault="00250C23" w:rsidP="000372DB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 урока:</w:t>
      </w:r>
    </w:p>
    <w:p w:rsidR="00250C23" w:rsidRDefault="00250C23" w:rsidP="000372DB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Организационный момент. (1 минута)</w:t>
      </w:r>
    </w:p>
    <w:p w:rsidR="00250C23" w:rsidRDefault="00250C23" w:rsidP="000372DB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Проверка домашнего задания. (2 минуты)</w:t>
      </w:r>
    </w:p>
    <w:p w:rsidR="00250C23" w:rsidRDefault="00250C23" w:rsidP="000372DB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Повторение. Устный счет. (7 минут)</w:t>
      </w:r>
    </w:p>
    <w:p w:rsidR="00250C23" w:rsidRDefault="00250C23" w:rsidP="000372DB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Интеллектуально-математическая разминка. (10 минут)</w:t>
      </w:r>
    </w:p>
    <w:p w:rsidR="00250C23" w:rsidRDefault="00250C23" w:rsidP="000372DB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Физкультминутка. (2 минуты)</w:t>
      </w:r>
    </w:p>
    <w:p w:rsidR="00250C23" w:rsidRDefault="00250C23" w:rsidP="000372DB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задачи с помощью квадратного уравнения различными способами. (10 минут)</w:t>
      </w:r>
    </w:p>
    <w:p w:rsidR="00250C23" w:rsidRDefault="00250C23" w:rsidP="000372DB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Сравнение различных способов решения квадратных уравнений. (9 минут)</w:t>
      </w:r>
    </w:p>
    <w:p w:rsidR="00250C23" w:rsidRDefault="00250C23" w:rsidP="000372DB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Подведение итогов. (2 минуты)</w:t>
      </w:r>
    </w:p>
    <w:p w:rsidR="00250C23" w:rsidRDefault="00250C23" w:rsidP="000372DB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Объяснение домашнего задания. (2 минуты)</w:t>
      </w:r>
    </w:p>
    <w:p w:rsidR="00250C23" w:rsidRDefault="00250C23" w:rsidP="000372D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Ход урока.</w:t>
      </w:r>
    </w:p>
    <w:p w:rsidR="00250C23" w:rsidRDefault="00250C23" w:rsidP="000372DB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Организационный момент. (1 минута)</w:t>
      </w:r>
    </w:p>
    <w:p w:rsidR="00250C23" w:rsidRDefault="00250C23" w:rsidP="000372DB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Постановка целей и задач урока перед учащимися.</w:t>
      </w:r>
    </w:p>
    <w:p w:rsidR="00250C23" w:rsidRDefault="00250C23" w:rsidP="000372DB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Проверка домашнего задания. (2 минуты)</w:t>
      </w:r>
    </w:p>
    <w:p w:rsidR="00250C23" w:rsidRDefault="00250C23" w:rsidP="000372DB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Визуальная проверка наличия домашнего задания и последующий сбор.</w:t>
      </w:r>
    </w:p>
    <w:p w:rsidR="00250C23" w:rsidRDefault="00250C23" w:rsidP="000372DB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Повторение. Устный счет. (7 минут)</w:t>
      </w:r>
    </w:p>
    <w:p w:rsidR="00250C23" w:rsidRDefault="00250C23" w:rsidP="000372DB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Вопрос: </w:t>
      </w:r>
      <w:proofErr w:type="gramStart"/>
      <w:r>
        <w:rPr>
          <w:rFonts w:ascii="Times New Roman" w:hAnsi="Times New Roman"/>
          <w:sz w:val="28"/>
          <w:szCs w:val="28"/>
        </w:rPr>
        <w:t>Какие</w:t>
      </w:r>
      <w:proofErr w:type="gramEnd"/>
      <w:r>
        <w:rPr>
          <w:rFonts w:ascii="Times New Roman" w:hAnsi="Times New Roman"/>
          <w:sz w:val="28"/>
          <w:szCs w:val="28"/>
        </w:rPr>
        <w:t xml:space="preserve"> уравнение называют квадратными?</w:t>
      </w:r>
    </w:p>
    <w:p w:rsidR="00250C23" w:rsidRDefault="00250C23" w:rsidP="000372DB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Ответ: </w:t>
      </w:r>
      <w:r>
        <w:rPr>
          <w:rFonts w:ascii="Times New Roman" w:hAnsi="Times New Roman"/>
          <w:sz w:val="28"/>
          <w:szCs w:val="28"/>
        </w:rPr>
        <w:t xml:space="preserve">Квадратным уравнением называется уравнение вида </w:t>
      </w:r>
      <w:r w:rsidRPr="00250C23">
        <w:rPr>
          <w:rFonts w:ascii="Times New Roman" w:hAnsi="Times New Roman"/>
          <w:sz w:val="28"/>
          <w:szCs w:val="28"/>
        </w:rPr>
        <w:t xml:space="preserve">                  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ax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+bx+c=0</m:t>
        </m:r>
      </m:oMath>
      <w:r>
        <w:rPr>
          <w:rFonts w:ascii="Times New Roman" w:hAnsi="Times New Roman"/>
          <w:sz w:val="28"/>
          <w:szCs w:val="28"/>
        </w:rPr>
        <w:t xml:space="preserve">, где </w:t>
      </w:r>
      <m:oMath>
        <m:r>
          <w:rPr>
            <w:rFonts w:ascii="Cambria Math" w:hAnsi="Cambria Math"/>
            <w:sz w:val="28"/>
            <w:szCs w:val="28"/>
          </w:rPr>
          <m:t>x</m:t>
        </m:r>
      </m:oMath>
      <w:r>
        <w:rPr>
          <w:rFonts w:ascii="Times New Roman" w:hAnsi="Times New Roman"/>
          <w:sz w:val="28"/>
          <w:szCs w:val="28"/>
        </w:rPr>
        <w:t xml:space="preserve">- переменная, </w:t>
      </w:r>
      <m:oMath>
        <m:r>
          <w:rPr>
            <w:rFonts w:ascii="Cambria Math" w:hAnsi="Cambria Math"/>
            <w:sz w:val="28"/>
            <w:szCs w:val="28"/>
          </w:rPr>
          <m:t>a,b,c</m:t>
        </m:r>
      </m:oMath>
      <w:r w:rsidRPr="00917C2B">
        <w:rPr>
          <w:rFonts w:ascii="Times New Roman" w:hAnsi="Times New Roman"/>
          <w:sz w:val="28"/>
          <w:szCs w:val="28"/>
        </w:rPr>
        <w:t>- некоторые числа</w:t>
      </w:r>
      <w:r>
        <w:rPr>
          <w:rFonts w:ascii="Times New Roman" w:hAnsi="Times New Roman"/>
          <w:sz w:val="28"/>
          <w:szCs w:val="28"/>
        </w:rPr>
        <w:t>, причем</w:t>
      </w:r>
      <w:r w:rsidRPr="00250C23">
        <w:rPr>
          <w:rFonts w:ascii="Times New Roman" w:hAnsi="Times New Roman"/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a≠0</m:t>
        </m:r>
      </m:oMath>
      <w:r>
        <w:rPr>
          <w:rFonts w:ascii="Times New Roman" w:hAnsi="Times New Roman"/>
          <w:sz w:val="28"/>
          <w:szCs w:val="28"/>
        </w:rPr>
        <w:t>.</w:t>
      </w:r>
    </w:p>
    <w:p w:rsidR="00250C23" w:rsidRPr="00543F4C" w:rsidRDefault="00250C23" w:rsidP="000372DB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543F4C">
        <w:rPr>
          <w:rFonts w:ascii="Times New Roman" w:hAnsi="Times New Roman"/>
          <w:i/>
          <w:sz w:val="28"/>
          <w:szCs w:val="28"/>
        </w:rPr>
        <w:t>Вопрос: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какими квадратными уравнениями мы уже познакомились?</w:t>
      </w:r>
    </w:p>
    <w:p w:rsidR="00250C23" w:rsidRDefault="00250C23" w:rsidP="000372DB">
      <w:pPr>
        <w:spacing w:line="240" w:lineRule="auto"/>
        <w:rPr>
          <w:rFonts w:ascii="Times New Roman" w:hAnsi="Times New Roman"/>
          <w:sz w:val="28"/>
          <w:szCs w:val="28"/>
        </w:rPr>
      </w:pPr>
      <w:r w:rsidRPr="00543F4C">
        <w:rPr>
          <w:rFonts w:ascii="Times New Roman" w:hAnsi="Times New Roman"/>
          <w:i/>
          <w:sz w:val="28"/>
          <w:szCs w:val="28"/>
        </w:rPr>
        <w:t>Ответ: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Приведенные и не приведенные, полные и неполные.</w:t>
      </w:r>
    </w:p>
    <w:p w:rsidR="00250C23" w:rsidRPr="00543F4C" w:rsidRDefault="00250C23" w:rsidP="000372DB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543F4C">
        <w:rPr>
          <w:rFonts w:ascii="Times New Roman" w:hAnsi="Times New Roman"/>
          <w:i/>
          <w:sz w:val="28"/>
          <w:szCs w:val="28"/>
        </w:rPr>
        <w:t>Вопрос: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8C6CB6">
        <w:rPr>
          <w:rFonts w:ascii="Times New Roman" w:hAnsi="Times New Roman"/>
          <w:sz w:val="28"/>
          <w:szCs w:val="28"/>
        </w:rPr>
        <w:t>Каким является следующее квадратное уравнение</w:t>
      </w:r>
      <w:r>
        <w:rPr>
          <w:rFonts w:ascii="Times New Roman" w:hAnsi="Times New Roman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theme="minorBidi"/>
                <w:i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+4x-12=0</m:t>
        </m:r>
      </m:oMath>
      <w:r>
        <w:rPr>
          <w:rFonts w:ascii="Times New Roman" w:hAnsi="Times New Roman"/>
          <w:sz w:val="28"/>
          <w:szCs w:val="28"/>
        </w:rPr>
        <w:t>?</w:t>
      </w:r>
    </w:p>
    <w:p w:rsidR="00250C23" w:rsidRDefault="00250C23" w:rsidP="000372DB">
      <w:pPr>
        <w:spacing w:line="240" w:lineRule="auto"/>
        <w:rPr>
          <w:sz w:val="28"/>
          <w:szCs w:val="28"/>
        </w:rPr>
      </w:pPr>
      <w:r w:rsidRPr="00543F4C">
        <w:rPr>
          <w:rFonts w:ascii="Times New Roman" w:hAnsi="Times New Roman"/>
          <w:i/>
          <w:sz w:val="28"/>
          <w:szCs w:val="28"/>
        </w:rPr>
        <w:t>Ответ:</w:t>
      </w:r>
      <w:r>
        <w:rPr>
          <w:rFonts w:ascii="Times New Roman" w:hAnsi="Times New Roman"/>
          <w:sz w:val="28"/>
          <w:szCs w:val="28"/>
        </w:rPr>
        <w:t xml:space="preserve"> Приведенным, так как </w:t>
      </w:r>
      <m:oMath>
        <m:r>
          <w:rPr>
            <w:rFonts w:ascii="Cambria Math" w:hAnsi="Cambria Math"/>
            <w:sz w:val="28"/>
            <w:szCs w:val="28"/>
          </w:rPr>
          <m:t>a</m:t>
        </m:r>
        <m:r>
          <w:rPr>
            <w:rFonts w:ascii="Cambria Math" w:hAnsi="Cambria Math"/>
            <w:sz w:val="28"/>
            <w:szCs w:val="28"/>
          </w:rPr>
          <m:t>=1</m:t>
        </m:r>
      </m:oMath>
      <w:r>
        <w:rPr>
          <w:rFonts w:ascii="Times New Roman" w:hAnsi="Times New Roman"/>
          <w:sz w:val="28"/>
          <w:szCs w:val="28"/>
        </w:rPr>
        <w:t>, и полным так как</w:t>
      </w:r>
      <w:r w:rsidR="00F31007" w:rsidRPr="00F31007">
        <w:t xml:space="preserve"> </w:t>
      </w:r>
      <m:oMath>
        <m:r>
          <w:rPr>
            <w:rFonts w:ascii="Cambria Math" w:hAnsi="Cambria Math"/>
            <w:sz w:val="28"/>
            <w:szCs w:val="28"/>
          </w:rPr>
          <m:t>b,c≠0</m:t>
        </m:r>
      </m:oMath>
      <w:r>
        <w:rPr>
          <w:sz w:val="28"/>
          <w:szCs w:val="28"/>
        </w:rPr>
        <w:t>.</w:t>
      </w:r>
    </w:p>
    <w:p w:rsidR="00250C23" w:rsidRPr="00543F4C" w:rsidRDefault="00250C23" w:rsidP="000372DB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543F4C">
        <w:rPr>
          <w:rFonts w:ascii="Times New Roman" w:hAnsi="Times New Roman"/>
          <w:i/>
          <w:sz w:val="28"/>
          <w:szCs w:val="28"/>
        </w:rPr>
        <w:t>Вопрос: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Когда можно будет сказать, что оно  неполное? Сколько видов неполных квадратных уравнений существует? Приведите примеры решений.</w:t>
      </w:r>
    </w:p>
    <w:p w:rsidR="00250C23" w:rsidRDefault="00250C23" w:rsidP="000372DB">
      <w:pPr>
        <w:spacing w:line="240" w:lineRule="auto"/>
        <w:rPr>
          <w:rFonts w:ascii="Times New Roman" w:hAnsi="Times New Roman"/>
          <w:sz w:val="28"/>
          <w:szCs w:val="28"/>
        </w:rPr>
      </w:pPr>
      <w:r w:rsidRPr="00543F4C">
        <w:rPr>
          <w:rFonts w:ascii="Times New Roman" w:hAnsi="Times New Roman"/>
          <w:i/>
          <w:sz w:val="28"/>
          <w:szCs w:val="28"/>
        </w:rPr>
        <w:t>Ответ: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DA48A7">
        <w:rPr>
          <w:rFonts w:ascii="Times New Roman" w:hAnsi="Times New Roman"/>
          <w:sz w:val="28"/>
          <w:szCs w:val="28"/>
        </w:rPr>
        <w:t xml:space="preserve">Если </w:t>
      </w:r>
      <w:r>
        <w:rPr>
          <w:rFonts w:ascii="Times New Roman" w:hAnsi="Times New Roman"/>
          <w:sz w:val="28"/>
          <w:szCs w:val="28"/>
        </w:rPr>
        <w:t xml:space="preserve">хотя бы </w:t>
      </w:r>
      <w:r w:rsidRPr="00DA48A7">
        <w:rPr>
          <w:rFonts w:ascii="Times New Roman" w:hAnsi="Times New Roman"/>
          <w:sz w:val="28"/>
          <w:szCs w:val="28"/>
        </w:rPr>
        <w:t>один из коэффициентов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FA77A1" w:rsidRPr="00344081">
        <w:fldChar w:fldCharType="begin"/>
      </w:r>
      <w:r w:rsidRPr="00344081">
        <w:instrText xml:space="preserve"> QUOTE </w:instrText>
      </w:r>
      <w:r w:rsidR="001C2E35" w:rsidRPr="00FA77A1">
        <w:rPr>
          <w:position w:val="-1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.5pt;height:18.75pt" equationxml="&lt;">
            <v:imagedata r:id="rId5" o:title="" chromakey="white"/>
          </v:shape>
        </w:pict>
      </w:r>
      <w:r w:rsidRPr="00344081">
        <w:instrText xml:space="preserve"> </w:instrText>
      </w:r>
      <w:r w:rsidR="00FA77A1" w:rsidRPr="00344081">
        <w:fldChar w:fldCharType="separate"/>
      </w:r>
      <w:r w:rsidR="001C2E35" w:rsidRPr="00FA77A1">
        <w:rPr>
          <w:position w:val="-11"/>
        </w:rPr>
        <w:pict>
          <v:shape id="_x0000_i1026" type="#_x0000_t75" style="width:7.5pt;height:18.75pt" equationxml="&lt;">
            <v:imagedata r:id="rId5" o:title="" chromakey="white"/>
          </v:shape>
        </w:pict>
      </w:r>
      <w:r w:rsidR="00FA77A1" w:rsidRPr="00344081">
        <w:fldChar w:fldCharType="end"/>
      </w:r>
      <w:r>
        <w:t xml:space="preserve"> </w:t>
      </w:r>
      <w:r w:rsidRPr="00DA48A7">
        <w:rPr>
          <w:rFonts w:ascii="Times New Roman" w:hAnsi="Times New Roman"/>
          <w:sz w:val="28"/>
          <w:szCs w:val="28"/>
        </w:rPr>
        <w:t>или</w:t>
      </w:r>
      <w:r>
        <w:t xml:space="preserve"> </w:t>
      </w:r>
      <w:r w:rsidR="00FA77A1" w:rsidRPr="00344081">
        <w:rPr>
          <w:sz w:val="28"/>
          <w:szCs w:val="28"/>
        </w:rPr>
        <w:fldChar w:fldCharType="begin"/>
      </w:r>
      <w:r w:rsidRPr="00344081">
        <w:rPr>
          <w:sz w:val="28"/>
          <w:szCs w:val="28"/>
        </w:rPr>
        <w:instrText xml:space="preserve"> QUOTE </w:instrText>
      </w:r>
      <w:r w:rsidR="001C2E35" w:rsidRPr="00FA77A1">
        <w:rPr>
          <w:position w:val="-11"/>
        </w:rPr>
        <w:pict>
          <v:shape id="_x0000_i1027" type="#_x0000_t75" style="width:6.75pt;height:18.75pt" equationxml="&lt;">
            <v:imagedata r:id="rId6" o:title="" chromakey="white"/>
          </v:shape>
        </w:pict>
      </w:r>
      <w:r w:rsidRPr="00344081">
        <w:rPr>
          <w:sz w:val="28"/>
          <w:szCs w:val="28"/>
        </w:rPr>
        <w:instrText xml:space="preserve"> </w:instrText>
      </w:r>
      <w:r w:rsidR="00FA77A1" w:rsidRPr="00344081">
        <w:rPr>
          <w:sz w:val="28"/>
          <w:szCs w:val="28"/>
        </w:rPr>
        <w:fldChar w:fldCharType="separate"/>
      </w:r>
      <w:r w:rsidR="001C2E35" w:rsidRPr="00FA77A1">
        <w:rPr>
          <w:position w:val="-11"/>
        </w:rPr>
        <w:pict>
          <v:shape id="_x0000_i1028" type="#_x0000_t75" style="width:6.75pt;height:18.75pt" equationxml="&lt;">
            <v:imagedata r:id="rId6" o:title="" chromakey="white"/>
          </v:shape>
        </w:pict>
      </w:r>
      <w:r w:rsidR="00FA77A1" w:rsidRPr="00344081"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будет равен нулю.</w:t>
      </w:r>
    </w:p>
    <w:p w:rsidR="0085552F" w:rsidRPr="0085552F" w:rsidRDefault="00F31007" w:rsidP="000372DB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/>
          <w:i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b=0</m:t>
        </m:r>
      </m:oMath>
      <w:r w:rsidRPr="0085552F">
        <w:rPr>
          <w:rFonts w:ascii="Times New Roman" w:hAnsi="Times New Roman"/>
          <w:sz w:val="28"/>
          <w:szCs w:val="28"/>
        </w:rPr>
        <w:t xml:space="preserve"> </w:t>
      </w:r>
      <w:r w:rsidR="00250C23" w:rsidRPr="0085552F">
        <w:rPr>
          <w:rFonts w:ascii="Times New Roman" w:hAnsi="Times New Roman"/>
          <w:sz w:val="28"/>
          <w:szCs w:val="28"/>
        </w:rPr>
        <w:t>Пример:</w:t>
      </w:r>
      <w:r w:rsidR="0085552F" w:rsidRPr="0085552F">
        <w:rPr>
          <w:rFonts w:ascii="Times New Roman" w:hAnsi="Times New Roman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theme="minorBidi"/>
                <w:i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+4x=0</m:t>
        </m:r>
      </m:oMath>
      <w:r w:rsidR="00250C23" w:rsidRPr="0085552F">
        <w:rPr>
          <w:rFonts w:ascii="Times New Roman" w:hAnsi="Times New Roman"/>
          <w:sz w:val="28"/>
          <w:szCs w:val="28"/>
        </w:rPr>
        <w:t xml:space="preserve">;  </w:t>
      </w:r>
      <m:oMath>
        <m:r>
          <w:rPr>
            <w:rFonts w:ascii="Cambria Math" w:hAnsi="Cambria Math"/>
            <w:sz w:val="28"/>
            <w:szCs w:val="28"/>
          </w:rPr>
          <m:t>x(</m:t>
        </m:r>
        <m:r>
          <w:rPr>
            <w:rFonts w:ascii="Cambria Math" w:eastAsiaTheme="minorEastAsia" w:hAnsi="Cambria Math" w:cstheme="minorBidi"/>
            <w:sz w:val="28"/>
            <w:szCs w:val="28"/>
            <w:lang w:eastAsia="ru-RU"/>
          </w:rPr>
          <m:t>x</m:t>
        </m:r>
        <m:r>
          <w:rPr>
            <w:rFonts w:ascii="Cambria Math" w:hAnsi="Cambria Math"/>
            <w:sz w:val="28"/>
            <w:szCs w:val="28"/>
          </w:rPr>
          <m:t>+4)=0</m:t>
        </m:r>
      </m:oMath>
      <w:r w:rsidR="00FA77A1" w:rsidRPr="0085552F">
        <w:rPr>
          <w:rFonts w:ascii="Times New Roman" w:hAnsi="Times New Roman"/>
          <w:sz w:val="28"/>
          <w:szCs w:val="28"/>
        </w:rPr>
        <w:fldChar w:fldCharType="begin"/>
      </w:r>
      <w:r w:rsidR="00250C23" w:rsidRPr="0085552F">
        <w:rPr>
          <w:rFonts w:ascii="Times New Roman" w:hAnsi="Times New Roman"/>
          <w:sz w:val="28"/>
          <w:szCs w:val="28"/>
        </w:rPr>
        <w:instrText xml:space="preserve"> QUOTE </w:instrText>
      </w:r>
      <w:r w:rsidR="001C2E35" w:rsidRPr="00FA77A1">
        <w:rPr>
          <w:position w:val="-12"/>
        </w:rPr>
        <w:pict>
          <v:shape id="_x0000_i1029" type="#_x0000_t75" style="width:78pt;height:18.75pt" equationxml="&lt;">
            <v:imagedata r:id="rId7" o:title="" chromakey="white"/>
          </v:shape>
        </w:pict>
      </w:r>
      <w:r w:rsidR="00250C23" w:rsidRPr="0085552F">
        <w:rPr>
          <w:rFonts w:ascii="Times New Roman" w:hAnsi="Times New Roman"/>
          <w:sz w:val="28"/>
          <w:szCs w:val="28"/>
        </w:rPr>
        <w:instrText xml:space="preserve"> </w:instrText>
      </w:r>
      <w:r w:rsidR="00FA77A1" w:rsidRPr="0085552F">
        <w:rPr>
          <w:rFonts w:ascii="Times New Roman" w:hAnsi="Times New Roman"/>
          <w:sz w:val="28"/>
          <w:szCs w:val="28"/>
        </w:rPr>
        <w:fldChar w:fldCharType="end"/>
      </w:r>
      <w:r w:rsidR="00250C23" w:rsidRPr="0085552F">
        <w:rPr>
          <w:rFonts w:ascii="Times New Roman" w:hAnsi="Times New Roman"/>
          <w:sz w:val="28"/>
          <w:szCs w:val="28"/>
        </w:rPr>
        <w:t xml:space="preserve">;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</w:rPr>
          <m:t>=0</m:t>
        </m:r>
      </m:oMath>
      <w:r w:rsidR="00250C23" w:rsidRPr="0085552F">
        <w:rPr>
          <w:rFonts w:ascii="Times New Roman" w:hAnsi="Times New Roman"/>
          <w:sz w:val="28"/>
          <w:szCs w:val="28"/>
        </w:rPr>
        <w:t>,</w:t>
      </w:r>
      <w:r w:rsidR="0085552F" w:rsidRPr="0085552F">
        <w:rPr>
          <w:rFonts w:ascii="Times New Roman" w:hAnsi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</w:rPr>
          <m:t>=-4</m:t>
        </m:r>
      </m:oMath>
    </w:p>
    <w:p w:rsidR="00250C23" w:rsidRPr="0085552F" w:rsidRDefault="0085552F" w:rsidP="000372DB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/>
          <w:i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 xml:space="preserve"> c=</m:t>
        </m:r>
        <m:r>
          <w:rPr>
            <w:rFonts w:ascii="Times New Roman" w:hAnsi="Times New Roman"/>
            <w:sz w:val="28"/>
            <w:szCs w:val="28"/>
          </w:rPr>
          <m:t>0</m:t>
        </m:r>
      </m:oMath>
      <w:r w:rsidR="00F31007" w:rsidRPr="0085552F">
        <w:rPr>
          <w:rFonts w:ascii="Times New Roman" w:hAnsi="Times New Roman"/>
          <w:sz w:val="28"/>
          <w:szCs w:val="28"/>
        </w:rPr>
        <w:t xml:space="preserve"> </w:t>
      </w:r>
      <w:r w:rsidR="00250C23" w:rsidRPr="0085552F">
        <w:rPr>
          <w:rFonts w:ascii="Times New Roman" w:hAnsi="Times New Roman"/>
          <w:sz w:val="28"/>
          <w:szCs w:val="28"/>
        </w:rPr>
        <w:t xml:space="preserve">Пример </w:t>
      </w:r>
      <m:oMath>
        <m:sSup>
          <m:sSupPr>
            <m:ctrlPr>
              <w:rPr>
                <w:rFonts w:ascii="Cambria Math" w:eastAsiaTheme="minorEastAsia" w:hAnsi="Cambria Math" w:cstheme="minorBidi"/>
                <w:i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-12=0</m:t>
        </m:r>
      </m:oMath>
      <w:r w:rsidR="00250C23" w:rsidRPr="0085552F">
        <w:rPr>
          <w:rFonts w:ascii="Times New Roman" w:hAnsi="Times New Roman"/>
          <w:sz w:val="28"/>
          <w:szCs w:val="28"/>
        </w:rPr>
        <w:t xml:space="preserve">; </w:t>
      </w:r>
      <m:oMath>
        <m:sSup>
          <m:sSupPr>
            <m:ctrlPr>
              <w:rPr>
                <w:rFonts w:ascii="Cambria Math" w:eastAsiaTheme="minorEastAsia" w:hAnsi="Cambria Math" w:cstheme="minorBidi"/>
                <w:i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-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12</m:t>
                    </m:r>
                  </m:e>
                </m:rad>
              </m:e>
            </m:d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 w:rsidR="00FA77A1" w:rsidRPr="0085552F">
        <w:rPr>
          <w:rFonts w:ascii="Times New Roman" w:hAnsi="Times New Roman"/>
          <w:sz w:val="28"/>
          <w:szCs w:val="28"/>
        </w:rPr>
        <w:fldChar w:fldCharType="begin"/>
      </w:r>
      <w:r w:rsidR="00250C23" w:rsidRPr="0085552F">
        <w:rPr>
          <w:rFonts w:ascii="Times New Roman" w:hAnsi="Times New Roman"/>
          <w:sz w:val="28"/>
          <w:szCs w:val="28"/>
        </w:rPr>
        <w:instrText xml:space="preserve"> QUOTE</w:instrText>
      </w:r>
      <w:r w:rsidR="00250C23" w:rsidRPr="00344081">
        <w:rPr>
          <w:rFonts w:ascii="Times New Roman" w:hAnsi="Times New Roman"/>
          <w:sz w:val="28"/>
          <w:szCs w:val="28"/>
        </w:rPr>
        <w:instrText xml:space="preserve"> </w:instrText>
      </w:r>
      <w:r w:rsidR="001C2E35" w:rsidRPr="00FA77A1">
        <w:rPr>
          <w:rFonts w:ascii="Times New Roman" w:hAnsi="Times New Roman"/>
          <w:position w:val="-14"/>
          <w:sz w:val="28"/>
          <w:szCs w:val="28"/>
        </w:rPr>
        <w:pict>
          <v:shape id="_x0000_i1030" type="#_x0000_t75" style="width:101.25pt;height:25.5pt" equationxml="&lt;">
            <v:imagedata r:id="rId8" o:title="" chromakey="white"/>
          </v:shape>
        </w:pict>
      </w:r>
      <w:r w:rsidR="00250C23" w:rsidRPr="0085552F">
        <w:rPr>
          <w:rFonts w:ascii="Times New Roman" w:hAnsi="Times New Roman"/>
          <w:sz w:val="28"/>
          <w:szCs w:val="28"/>
        </w:rPr>
        <w:instrText xml:space="preserve"> </w:instrText>
      </w:r>
      <w:r w:rsidR="00FA77A1" w:rsidRPr="0085552F">
        <w:rPr>
          <w:rFonts w:ascii="Times New Roman" w:hAnsi="Times New Roman"/>
          <w:sz w:val="28"/>
          <w:szCs w:val="28"/>
        </w:rPr>
        <w:fldChar w:fldCharType="end"/>
      </w:r>
      <w:r w:rsidR="00250C23" w:rsidRPr="0085552F">
        <w:rPr>
          <w:rFonts w:ascii="Times New Roman" w:hAnsi="Times New Roman"/>
          <w:sz w:val="28"/>
          <w:szCs w:val="28"/>
        </w:rPr>
        <w:t xml:space="preserve">;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</w:rPr>
          <m:t>=2</m:t>
        </m:r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3</m:t>
            </m:r>
          </m:e>
        </m:rad>
      </m:oMath>
      <w:r w:rsidRPr="0085552F">
        <w:rPr>
          <w:rFonts w:ascii="Times New Roman" w:hAnsi="Times New Roman"/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</w:rPr>
          <m:t>=-2</m:t>
        </m:r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3</m:t>
            </m:r>
          </m:e>
        </m:rad>
      </m:oMath>
    </w:p>
    <w:p w:rsidR="00250C23" w:rsidRPr="002E1530" w:rsidRDefault="00F31007" w:rsidP="000372DB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/>
          <w:i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b,c=0</m:t>
        </m:r>
      </m:oMath>
      <w:r w:rsidR="0085552F" w:rsidRPr="0085552F">
        <w:rPr>
          <w:rFonts w:ascii="Times New Roman" w:hAnsi="Times New Roman"/>
          <w:sz w:val="28"/>
          <w:szCs w:val="28"/>
        </w:rPr>
        <w:t xml:space="preserve"> </w:t>
      </w:r>
      <w:r w:rsidR="00250C23" w:rsidRPr="002E1530">
        <w:rPr>
          <w:rFonts w:ascii="Times New Roman" w:hAnsi="Times New Roman"/>
          <w:sz w:val="28"/>
          <w:szCs w:val="28"/>
        </w:rPr>
        <w:t>Пример</w:t>
      </w:r>
      <w:r w:rsidR="00250C23">
        <w:rPr>
          <w:rFonts w:ascii="Times New Roman" w:hAnsi="Times New Roman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theme="minorBidi"/>
                <w:i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=0</m:t>
        </m:r>
      </m:oMath>
      <w:r w:rsidR="00250C23">
        <w:rPr>
          <w:rFonts w:ascii="Times New Roman" w:hAnsi="Times New Roman"/>
          <w:sz w:val="28"/>
          <w:szCs w:val="28"/>
        </w:rPr>
        <w:t xml:space="preserve">; </w:t>
      </w:r>
      <m:oMath>
        <m:r>
          <w:rPr>
            <w:rFonts w:ascii="Cambria Math" w:hAnsi="Cambria Math"/>
            <w:sz w:val="28"/>
            <w:szCs w:val="28"/>
          </w:rPr>
          <m:t>x=0</m:t>
        </m:r>
      </m:oMath>
    </w:p>
    <w:p w:rsidR="00250C23" w:rsidRDefault="00250C23" w:rsidP="000372DB">
      <w:pPr>
        <w:spacing w:line="240" w:lineRule="auto"/>
        <w:rPr>
          <w:rFonts w:ascii="Times New Roman" w:hAnsi="Times New Roman"/>
          <w:sz w:val="28"/>
          <w:szCs w:val="28"/>
        </w:rPr>
      </w:pPr>
      <w:r w:rsidRPr="00543F4C">
        <w:rPr>
          <w:rFonts w:ascii="Times New Roman" w:hAnsi="Times New Roman"/>
          <w:i/>
          <w:sz w:val="28"/>
          <w:szCs w:val="28"/>
        </w:rPr>
        <w:t>Вопрос: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Какие формулы и теоремы мы изучили для решения полного квадратного уравнения?</w:t>
      </w:r>
    </w:p>
    <w:p w:rsidR="00250C23" w:rsidRDefault="00250C23" w:rsidP="000372DB">
      <w:pPr>
        <w:spacing w:line="240" w:lineRule="auto"/>
        <w:rPr>
          <w:rFonts w:ascii="Times New Roman" w:hAnsi="Times New Roman"/>
          <w:sz w:val="28"/>
          <w:szCs w:val="28"/>
        </w:rPr>
      </w:pPr>
      <w:r w:rsidRPr="00543F4C">
        <w:rPr>
          <w:rFonts w:ascii="Times New Roman" w:hAnsi="Times New Roman"/>
          <w:i/>
          <w:sz w:val="28"/>
          <w:szCs w:val="28"/>
        </w:rPr>
        <w:t>Ответ: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C160AB">
        <w:rPr>
          <w:rFonts w:ascii="Times New Roman" w:hAnsi="Times New Roman"/>
          <w:sz w:val="28"/>
          <w:szCs w:val="28"/>
        </w:rPr>
        <w:t xml:space="preserve">Формула </w:t>
      </w:r>
      <w:r>
        <w:rPr>
          <w:rFonts w:ascii="Times New Roman" w:hAnsi="Times New Roman"/>
          <w:sz w:val="28"/>
          <w:szCs w:val="28"/>
        </w:rPr>
        <w:t xml:space="preserve"> корней </w:t>
      </w:r>
      <w:r w:rsidR="00FA77A1" w:rsidRPr="00344081">
        <w:rPr>
          <w:rFonts w:ascii="Times New Roman" w:hAnsi="Times New Roman"/>
          <w:sz w:val="28"/>
          <w:szCs w:val="28"/>
        </w:rPr>
        <w:fldChar w:fldCharType="begin"/>
      </w:r>
      <w:r w:rsidRPr="00344081">
        <w:rPr>
          <w:rFonts w:ascii="Times New Roman" w:hAnsi="Times New Roman"/>
          <w:sz w:val="28"/>
          <w:szCs w:val="28"/>
        </w:rPr>
        <w:instrText xml:space="preserve"> QUOTE </w:instrText>
      </w:r>
      <w:r w:rsidR="00FA77A1" w:rsidRPr="00FA77A1">
        <w:rPr>
          <w:position w:val="-20"/>
        </w:rPr>
        <w:pict>
          <v:shape id="_x0000_i1031" type="#_x0000_t75" style="width:161.25pt;height:29.25pt" equationxml="&lt;">
            <v:imagedata r:id="rId9" o:title="" chromakey="white"/>
          </v:shape>
        </w:pict>
      </w:r>
      <w:r w:rsidRPr="00344081">
        <w:rPr>
          <w:rFonts w:ascii="Times New Roman" w:hAnsi="Times New Roman"/>
          <w:sz w:val="28"/>
          <w:szCs w:val="28"/>
        </w:rPr>
        <w:instrText xml:space="preserve"> </w:instrText>
      </w:r>
      <w:r w:rsidR="00FA77A1" w:rsidRPr="00344081">
        <w:rPr>
          <w:rFonts w:ascii="Times New Roman" w:hAnsi="Times New Roman"/>
          <w:sz w:val="28"/>
          <w:szCs w:val="28"/>
        </w:rPr>
        <w:fldChar w:fldCharType="separate"/>
      </w:r>
      <m:oMath>
        <m:r>
          <w:rPr>
            <w:rFonts w:ascii="Cambria Math" w:hAnsi="Cambria Math"/>
            <w:sz w:val="28"/>
            <w:szCs w:val="28"/>
          </w:rPr>
          <m:t>D=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b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-4ac</m:t>
        </m:r>
      </m:oMath>
      <w:r w:rsidR="00FA77A1" w:rsidRPr="00344081">
        <w:rPr>
          <w:rFonts w:ascii="Times New Roman" w:hAnsi="Times New Roman"/>
          <w:sz w:val="28"/>
          <w:szCs w:val="28"/>
        </w:rPr>
        <w:fldChar w:fldCharType="end"/>
      </w:r>
      <w:r w:rsidR="0085552F" w:rsidRPr="0085552F">
        <w:rPr>
          <w:rFonts w:ascii="Times New Roman" w:hAnsi="Times New Roman"/>
          <w:sz w:val="28"/>
          <w:szCs w:val="28"/>
        </w:rPr>
        <w:t>,</w:t>
      </w:r>
      <m:oMath>
        <m:r>
          <w:rPr>
            <w:rFonts w:ascii="Cambria Math" w:eastAsia="Calibri" w:hAnsi="Cambria Math" w:cs="Times New Roman"/>
            <w:sz w:val="28"/>
            <w:szCs w:val="28"/>
            <w:lang w:eastAsia="en-US"/>
          </w:rPr>
          <m:t xml:space="preserve"> </m:t>
        </m:r>
        <m:sSub>
          <m:sSub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1,2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-b±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D</m:t>
                </m:r>
              </m:e>
            </m:rad>
          </m:num>
          <m:den>
            <m:r>
              <w:rPr>
                <w:rFonts w:ascii="Cambria Math" w:hAnsi="Cambria Math"/>
                <w:sz w:val="28"/>
                <w:szCs w:val="28"/>
              </w:rPr>
              <m:t>2a</m:t>
            </m:r>
          </m:den>
        </m:f>
      </m:oMath>
      <w:r w:rsidR="0085552F" w:rsidRPr="0085552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формулу </w:t>
      </w:r>
      <w:r w:rsidR="00C160AB">
        <w:rPr>
          <w:rFonts w:ascii="Times New Roman" w:hAnsi="Times New Roman"/>
          <w:sz w:val="28"/>
          <w:szCs w:val="28"/>
        </w:rPr>
        <w:t xml:space="preserve">корней </w:t>
      </w:r>
      <w:r>
        <w:rPr>
          <w:rFonts w:ascii="Times New Roman" w:hAnsi="Times New Roman"/>
          <w:sz w:val="28"/>
          <w:szCs w:val="28"/>
        </w:rPr>
        <w:t>для уравнений с четным вторым коэффициентом.</w:t>
      </w:r>
      <w:r w:rsidR="0085552F" w:rsidRPr="0085552F">
        <w:rPr>
          <w:rFonts w:ascii="Times New Roman" w:hAnsi="Times New Roman"/>
          <w:sz w:val="28"/>
          <w:szCs w:val="28"/>
        </w:rPr>
        <w:t xml:space="preserve"> </w:t>
      </w:r>
      <w:r w:rsidR="00FA77A1" w:rsidRPr="00344081">
        <w:rPr>
          <w:rFonts w:ascii="Times New Roman" w:hAnsi="Times New Roman"/>
          <w:sz w:val="28"/>
          <w:szCs w:val="28"/>
        </w:rPr>
        <w:fldChar w:fldCharType="begin"/>
      </w:r>
      <w:r w:rsidR="0085552F" w:rsidRPr="00344081">
        <w:rPr>
          <w:rFonts w:ascii="Times New Roman" w:hAnsi="Times New Roman"/>
          <w:sz w:val="28"/>
          <w:szCs w:val="28"/>
        </w:rPr>
        <w:instrText xml:space="preserve"> QUOTE </w:instrText>
      </w:r>
      <w:r w:rsidR="00FA77A1" w:rsidRPr="00FA77A1">
        <w:rPr>
          <w:position w:val="-20"/>
        </w:rPr>
        <w:pict>
          <v:shape id="_x0000_i1032" type="#_x0000_t75" style="width:161.25pt;height:29.25pt" equationxml="&lt;">
            <v:imagedata r:id="rId10" o:title="" chromakey="white"/>
          </v:shape>
        </w:pict>
      </w:r>
      <w:r w:rsidR="0085552F" w:rsidRPr="00344081">
        <w:rPr>
          <w:rFonts w:ascii="Times New Roman" w:hAnsi="Times New Roman"/>
          <w:sz w:val="28"/>
          <w:szCs w:val="28"/>
        </w:rPr>
        <w:instrText xml:space="preserve"> </w:instrText>
      </w:r>
      <w:r w:rsidR="00FA77A1" w:rsidRPr="00344081">
        <w:rPr>
          <w:rFonts w:ascii="Times New Roman" w:hAnsi="Times New Roman"/>
          <w:sz w:val="28"/>
          <w:szCs w:val="28"/>
        </w:rPr>
        <w:fldChar w:fldCharType="separate"/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D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b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-ac</m:t>
        </m:r>
      </m:oMath>
      <w:r w:rsidR="00FA77A1" w:rsidRPr="00344081">
        <w:rPr>
          <w:rFonts w:ascii="Times New Roman" w:hAnsi="Times New Roman"/>
          <w:sz w:val="28"/>
          <w:szCs w:val="28"/>
        </w:rPr>
        <w:fldChar w:fldCharType="end"/>
      </w:r>
      <w:r w:rsidR="0085552F" w:rsidRPr="0085552F">
        <w:rPr>
          <w:rFonts w:ascii="Times New Roman" w:hAnsi="Times New Roman"/>
          <w:sz w:val="28"/>
          <w:szCs w:val="28"/>
        </w:rPr>
        <w:t>,</w:t>
      </w:r>
      <m:oMath>
        <m:r>
          <w:rPr>
            <w:rFonts w:ascii="Cambria Math" w:eastAsia="Calibri" w:hAnsi="Cambria Math" w:cs="Times New Roman"/>
            <w:sz w:val="28"/>
            <w:szCs w:val="28"/>
            <w:lang w:eastAsia="en-US"/>
          </w:rPr>
          <m:t xml:space="preserve"> </m:t>
        </m:r>
        <m:sSub>
          <m:sSub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1,2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b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den>
            </m:f>
            <m:r>
              <w:rPr>
                <w:rFonts w:ascii="Cambria Math" w:hAnsi="Cambria Math"/>
                <w:sz w:val="28"/>
                <w:szCs w:val="28"/>
              </w:rPr>
              <m:t>±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sub>
                </m:sSub>
              </m:e>
            </m:rad>
          </m:num>
          <m:den>
            <m:r>
              <w:rPr>
                <w:rFonts w:ascii="Cambria Math" w:hAnsi="Cambria Math"/>
                <w:sz w:val="28"/>
                <w:szCs w:val="28"/>
              </w:rPr>
              <m:t>a</m:t>
            </m:r>
          </m:den>
        </m:f>
      </m:oMath>
      <w:r w:rsidRPr="002E153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Так же теорему обратную теореме Виета можно найти корни уравнения, зная </w:t>
      </w:r>
      <w:r w:rsidR="00FA77A1" w:rsidRPr="00344081">
        <w:rPr>
          <w:rFonts w:ascii="Times New Roman" w:hAnsi="Times New Roman"/>
          <w:sz w:val="28"/>
          <w:szCs w:val="28"/>
        </w:rPr>
        <w:fldChar w:fldCharType="begin"/>
      </w:r>
      <w:r w:rsidRPr="00344081">
        <w:rPr>
          <w:rFonts w:ascii="Times New Roman" w:hAnsi="Times New Roman"/>
          <w:sz w:val="28"/>
          <w:szCs w:val="28"/>
        </w:rPr>
        <w:instrText xml:space="preserve"> QUOTE </w:instrText>
      </w:r>
      <w:r w:rsidR="00FA77A1" w:rsidRPr="00FA77A1">
        <w:rPr>
          <w:position w:val="-11"/>
        </w:rPr>
        <w:pict>
          <v:shape id="_x0000_i1033" type="#_x0000_t75" style="width:80.25pt;height:18.75pt" equationxml="&lt;">
            <v:imagedata r:id="rId11" o:title="" chromakey="white"/>
          </v:shape>
        </w:pict>
      </w:r>
      <w:r w:rsidRPr="00344081">
        <w:rPr>
          <w:rFonts w:ascii="Times New Roman" w:hAnsi="Times New Roman"/>
          <w:sz w:val="28"/>
          <w:szCs w:val="28"/>
        </w:rPr>
        <w:instrText xml:space="preserve"> </w:instrText>
      </w:r>
      <w:r w:rsidR="00FA77A1" w:rsidRPr="00344081"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>,</w:t>
      </w:r>
      <m:oMath>
        <m:sSub>
          <m:sSub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eastAsia="Calibri" w:hAnsi="Cambria Math" w:cs="Times New Roman"/>
            <w:sz w:val="28"/>
            <w:szCs w:val="28"/>
            <w:lang w:eastAsia="en-US"/>
          </w:rPr>
          <m:t>+</m:t>
        </m:r>
        <m:sSub>
          <m:sSub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eastAsia="Calibri" w:hAnsi="Cambria Math" w:cs="Times New Roman"/>
            <w:sz w:val="28"/>
            <w:szCs w:val="28"/>
            <w:lang w:eastAsia="en-US"/>
          </w:rPr>
          <m:t>=-b</m:t>
        </m:r>
      </m:oMath>
      <w:r w:rsidR="00271A4E" w:rsidRPr="00271A4E">
        <w:rPr>
          <w:rFonts w:ascii="Times New Roman" w:hAnsi="Times New Roman"/>
          <w:sz w:val="28"/>
          <w:szCs w:val="28"/>
          <w:lang w:eastAsia="en-US"/>
        </w:rPr>
        <w:t xml:space="preserve">, </w:t>
      </w:r>
      <m:oMath>
        <m:sSub>
          <m:sSub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eastAsia="Calibri" w:hAnsi="Cambria Math" w:cs="Times New Roman"/>
            <w:sz w:val="28"/>
            <w:szCs w:val="28"/>
            <w:lang w:eastAsia="en-US"/>
          </w:rPr>
          <m:t>∙</m:t>
        </m:r>
        <m:sSub>
          <m:sSub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eastAsia="Calibri" w:hAnsi="Cambria Math" w:cs="Times New Roman"/>
            <w:sz w:val="28"/>
            <w:szCs w:val="28"/>
            <w:lang w:eastAsia="en-US"/>
          </w:rPr>
          <m:t>=c</m:t>
        </m:r>
      </m:oMath>
      <w:r>
        <w:rPr>
          <w:rFonts w:ascii="Times New Roman" w:hAnsi="Times New Roman"/>
          <w:sz w:val="28"/>
          <w:szCs w:val="28"/>
        </w:rPr>
        <w:t xml:space="preserve"> </w:t>
      </w:r>
    </w:p>
    <w:p w:rsidR="00250C23" w:rsidRDefault="00250C23" w:rsidP="000372DB">
      <w:pPr>
        <w:spacing w:line="240" w:lineRule="auto"/>
        <w:rPr>
          <w:rFonts w:ascii="Times New Roman" w:hAnsi="Times New Roman"/>
          <w:i/>
          <w:sz w:val="28"/>
          <w:szCs w:val="28"/>
        </w:rPr>
      </w:pPr>
      <w:r w:rsidRPr="000322A0">
        <w:rPr>
          <w:rFonts w:ascii="Times New Roman" w:hAnsi="Times New Roman"/>
          <w:i/>
          <w:sz w:val="28"/>
          <w:szCs w:val="28"/>
        </w:rPr>
        <w:t>Задание</w:t>
      </w:r>
      <w:r>
        <w:rPr>
          <w:rFonts w:ascii="Times New Roman" w:hAnsi="Times New Roman"/>
          <w:i/>
          <w:sz w:val="28"/>
          <w:szCs w:val="28"/>
        </w:rPr>
        <w:t xml:space="preserve">: </w:t>
      </w:r>
      <w:r w:rsidR="000372DB">
        <w:rPr>
          <w:rFonts w:ascii="Times New Roman" w:hAnsi="Times New Roman"/>
          <w:i/>
          <w:sz w:val="28"/>
          <w:szCs w:val="28"/>
        </w:rPr>
        <w:t>а) Назовите все неполные квадратные уравнения.</w:t>
      </w:r>
    </w:p>
    <w:p w:rsidR="000372DB" w:rsidRDefault="000372DB" w:rsidP="000372DB">
      <w:pPr>
        <w:spacing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б) Назовите все полные приведенные квадратные уравнения.</w:t>
      </w:r>
    </w:p>
    <w:p w:rsidR="000372DB" w:rsidRDefault="000372DB" w:rsidP="000372DB">
      <w:pPr>
        <w:spacing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в) Назовите все полные не приведенные квадратные уравнения.</w:t>
      </w:r>
    </w:p>
    <w:tbl>
      <w:tblPr>
        <w:tblStyle w:val="a7"/>
        <w:tblW w:w="0" w:type="auto"/>
        <w:tblLook w:val="04A0"/>
      </w:tblPr>
      <w:tblGrid>
        <w:gridCol w:w="817"/>
        <w:gridCol w:w="3968"/>
        <w:gridCol w:w="852"/>
        <w:gridCol w:w="3934"/>
      </w:tblGrid>
      <w:tr w:rsidR="00D56C82" w:rsidTr="00D56C82">
        <w:tc>
          <w:tcPr>
            <w:tcW w:w="817" w:type="dxa"/>
          </w:tcPr>
          <w:p w:rsidR="00D56C82" w:rsidRDefault="00D56C82" w:rsidP="00037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968" w:type="dxa"/>
          </w:tcPr>
          <w:p w:rsidR="00D56C82" w:rsidRDefault="00FA77A1" w:rsidP="00D56C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+7x=0</m:t>
                </m:r>
              </m:oMath>
            </m:oMathPara>
          </w:p>
        </w:tc>
        <w:tc>
          <w:tcPr>
            <w:tcW w:w="852" w:type="dxa"/>
          </w:tcPr>
          <w:p w:rsidR="00D56C82" w:rsidRDefault="00D56C82" w:rsidP="00D56C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934" w:type="dxa"/>
          </w:tcPr>
          <w:p w:rsidR="00D56C82" w:rsidRDefault="00FA77A1" w:rsidP="00D56C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41x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+82x-82=0</m:t>
                </m:r>
              </m:oMath>
            </m:oMathPara>
          </w:p>
        </w:tc>
      </w:tr>
      <w:tr w:rsidR="00D56C82" w:rsidTr="00D56C82">
        <w:tc>
          <w:tcPr>
            <w:tcW w:w="817" w:type="dxa"/>
          </w:tcPr>
          <w:p w:rsidR="00D56C82" w:rsidRDefault="00D56C82" w:rsidP="00037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968" w:type="dxa"/>
          </w:tcPr>
          <w:p w:rsidR="00D56C82" w:rsidRDefault="00FA77A1" w:rsidP="00D56C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12x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-12=0</m:t>
                </m:r>
              </m:oMath>
            </m:oMathPara>
          </w:p>
        </w:tc>
        <w:tc>
          <w:tcPr>
            <w:tcW w:w="852" w:type="dxa"/>
          </w:tcPr>
          <w:p w:rsidR="00D56C82" w:rsidRDefault="00D56C82" w:rsidP="00D56C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934" w:type="dxa"/>
          </w:tcPr>
          <w:p w:rsidR="00D56C82" w:rsidRDefault="00FA77A1" w:rsidP="00D56C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13x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-26=0</m:t>
                </m:r>
              </m:oMath>
            </m:oMathPara>
          </w:p>
        </w:tc>
      </w:tr>
      <w:tr w:rsidR="00D56C82" w:rsidTr="00D56C82">
        <w:tc>
          <w:tcPr>
            <w:tcW w:w="817" w:type="dxa"/>
          </w:tcPr>
          <w:p w:rsidR="00D56C82" w:rsidRDefault="00D56C82" w:rsidP="00037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968" w:type="dxa"/>
          </w:tcPr>
          <w:p w:rsidR="00D56C82" w:rsidRDefault="00FA77A1" w:rsidP="00D56C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+9x=13</m:t>
                </m:r>
              </m:oMath>
            </m:oMathPara>
          </w:p>
        </w:tc>
        <w:tc>
          <w:tcPr>
            <w:tcW w:w="852" w:type="dxa"/>
          </w:tcPr>
          <w:p w:rsidR="00D56C82" w:rsidRDefault="00D56C82" w:rsidP="00D56C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934" w:type="dxa"/>
          </w:tcPr>
          <w:p w:rsidR="00D56C82" w:rsidRDefault="00FA77A1" w:rsidP="00D56C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+3x=0</m:t>
                </m:r>
              </m:oMath>
            </m:oMathPara>
          </w:p>
        </w:tc>
      </w:tr>
      <w:tr w:rsidR="00D56C82" w:rsidTr="00D56C82">
        <w:tc>
          <w:tcPr>
            <w:tcW w:w="817" w:type="dxa"/>
          </w:tcPr>
          <w:p w:rsidR="00D56C82" w:rsidRDefault="00D56C82" w:rsidP="00037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968" w:type="dxa"/>
          </w:tcPr>
          <w:p w:rsidR="00D56C82" w:rsidRPr="00D659F0" w:rsidRDefault="00FA77A1" w:rsidP="00D56C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5x=x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852" w:type="dxa"/>
          </w:tcPr>
          <w:p w:rsidR="00D56C82" w:rsidRDefault="00D56C82" w:rsidP="00D56C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934" w:type="dxa"/>
          </w:tcPr>
          <w:p w:rsidR="00D56C82" w:rsidRPr="00D659F0" w:rsidRDefault="00FA77A1" w:rsidP="00D56C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148x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=0</m:t>
                </m:r>
              </m:oMath>
            </m:oMathPara>
          </w:p>
        </w:tc>
      </w:tr>
      <w:tr w:rsidR="00D56C82" w:rsidTr="00D56C82">
        <w:tc>
          <w:tcPr>
            <w:tcW w:w="817" w:type="dxa"/>
          </w:tcPr>
          <w:p w:rsidR="00D56C82" w:rsidRDefault="00D56C82" w:rsidP="00037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968" w:type="dxa"/>
          </w:tcPr>
          <w:p w:rsidR="00D56C82" w:rsidRPr="00D659F0" w:rsidRDefault="00D56C82" w:rsidP="00D56C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4x-12=0</m:t>
                </m:r>
              </m:oMath>
            </m:oMathPara>
          </w:p>
        </w:tc>
        <w:tc>
          <w:tcPr>
            <w:tcW w:w="852" w:type="dxa"/>
          </w:tcPr>
          <w:p w:rsidR="00D56C82" w:rsidRDefault="00D56C82" w:rsidP="00D56C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934" w:type="dxa"/>
          </w:tcPr>
          <w:p w:rsidR="00D56C82" w:rsidRPr="00D659F0" w:rsidRDefault="00FA77A1" w:rsidP="00D56C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-9=0</m:t>
                </m:r>
              </m:oMath>
            </m:oMathPara>
          </w:p>
        </w:tc>
      </w:tr>
      <w:tr w:rsidR="00D56C82" w:rsidTr="00D56C82">
        <w:tc>
          <w:tcPr>
            <w:tcW w:w="817" w:type="dxa"/>
          </w:tcPr>
          <w:p w:rsidR="00D56C82" w:rsidRDefault="00D56C82" w:rsidP="00037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968" w:type="dxa"/>
          </w:tcPr>
          <w:p w:rsidR="00D56C82" w:rsidRPr="00D659F0" w:rsidRDefault="00FA77A1" w:rsidP="00D56C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4x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+7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-21=0</m:t>
                </m:r>
              </m:oMath>
            </m:oMathPara>
          </w:p>
        </w:tc>
        <w:tc>
          <w:tcPr>
            <w:tcW w:w="852" w:type="dxa"/>
          </w:tcPr>
          <w:p w:rsidR="00D56C82" w:rsidRDefault="00D56C82" w:rsidP="00D56C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934" w:type="dxa"/>
          </w:tcPr>
          <w:p w:rsidR="00D56C82" w:rsidRPr="00D56C82" w:rsidRDefault="00FA77A1" w:rsidP="00D56C82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=16</m:t>
                </m:r>
              </m:oMath>
            </m:oMathPara>
          </w:p>
        </w:tc>
      </w:tr>
      <w:tr w:rsidR="00D56C82" w:rsidTr="00D56C82">
        <w:tc>
          <w:tcPr>
            <w:tcW w:w="817" w:type="dxa"/>
          </w:tcPr>
          <w:p w:rsidR="00D56C82" w:rsidRDefault="00D56C82" w:rsidP="00037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968" w:type="dxa"/>
          </w:tcPr>
          <w:p w:rsidR="00D56C82" w:rsidRPr="00D659F0" w:rsidRDefault="00FA77A1" w:rsidP="00D56C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+2x-11=0</m:t>
                </m:r>
              </m:oMath>
            </m:oMathPara>
          </w:p>
        </w:tc>
        <w:tc>
          <w:tcPr>
            <w:tcW w:w="852" w:type="dxa"/>
          </w:tcPr>
          <w:p w:rsidR="00D56C82" w:rsidRDefault="00D56C82" w:rsidP="00D56C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934" w:type="dxa"/>
          </w:tcPr>
          <w:p w:rsidR="00D56C82" w:rsidRPr="00D659F0" w:rsidRDefault="00FA77A1" w:rsidP="00D56C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18x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+36x-18=0</m:t>
                </m:r>
              </m:oMath>
            </m:oMathPara>
          </w:p>
        </w:tc>
      </w:tr>
    </w:tbl>
    <w:p w:rsidR="000372DB" w:rsidRPr="000322A0" w:rsidRDefault="000372DB" w:rsidP="000372D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250C23" w:rsidRDefault="00250C23" w:rsidP="000372DB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Интеллектуально-математическая разминка. (10 минут)</w:t>
      </w:r>
    </w:p>
    <w:p w:rsidR="00250C23" w:rsidRDefault="00250C23" w:rsidP="000372DB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знаете ли вы, что 2014 год в нашей стране объявлен годом культуры? А знаете ли вы происхождение слова культура? Так давайте же узнаем. Корни следующего уравнения подскажут нам это.</w:t>
      </w:r>
    </w:p>
    <w:p w:rsidR="005A3969" w:rsidRDefault="00FA77A1" w:rsidP="000372DB">
      <w:pPr>
        <w:spacing w:line="240" w:lineRule="auto"/>
        <w:rPr>
          <w:rFonts w:ascii="Times New Roman" w:hAnsi="Times New Roman"/>
          <w:sz w:val="28"/>
          <w:szCs w:val="28"/>
        </w:rPr>
      </w:pP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+9x-12=0</m:t>
        </m:r>
      </m:oMath>
      <w:r w:rsidR="005A3969">
        <w:rPr>
          <w:rFonts w:ascii="Times New Roman" w:hAnsi="Times New Roman"/>
          <w:sz w:val="28"/>
          <w:szCs w:val="28"/>
        </w:rPr>
        <w:t xml:space="preserve"> (Ответ:  -10,1)</w:t>
      </w:r>
    </w:p>
    <w:tbl>
      <w:tblPr>
        <w:tblStyle w:val="a7"/>
        <w:tblW w:w="0" w:type="auto"/>
        <w:tblLook w:val="04A0"/>
      </w:tblPr>
      <w:tblGrid>
        <w:gridCol w:w="4795"/>
        <w:gridCol w:w="2416"/>
      </w:tblGrid>
      <w:tr w:rsidR="005A3969" w:rsidTr="005A3969">
        <w:trPr>
          <w:trHeight w:val="485"/>
        </w:trPr>
        <w:tc>
          <w:tcPr>
            <w:tcW w:w="4795" w:type="dxa"/>
          </w:tcPr>
          <w:p w:rsidR="005A3969" w:rsidRDefault="005A3969" w:rsidP="00037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Язык</w:t>
            </w:r>
          </w:p>
        </w:tc>
        <w:tc>
          <w:tcPr>
            <w:tcW w:w="2416" w:type="dxa"/>
          </w:tcPr>
          <w:p w:rsidR="005A3969" w:rsidRDefault="005A3969" w:rsidP="00037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Корни уравнения.</w:t>
            </w:r>
          </w:p>
        </w:tc>
      </w:tr>
      <w:tr w:rsidR="005A3969" w:rsidTr="005A3969">
        <w:trPr>
          <w:trHeight w:val="485"/>
        </w:trPr>
        <w:tc>
          <w:tcPr>
            <w:tcW w:w="4795" w:type="dxa"/>
          </w:tcPr>
          <w:p w:rsidR="005A3969" w:rsidRDefault="005A3969" w:rsidP="00037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Английский</w:t>
            </w:r>
          </w:p>
        </w:tc>
        <w:tc>
          <w:tcPr>
            <w:tcW w:w="2416" w:type="dxa"/>
          </w:tcPr>
          <w:p w:rsidR="005A3969" w:rsidRDefault="005A3969" w:rsidP="001C2E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-1,10</w:t>
            </w:r>
          </w:p>
        </w:tc>
      </w:tr>
      <w:tr w:rsidR="005A3969" w:rsidTr="005A3969">
        <w:trPr>
          <w:trHeight w:val="485"/>
        </w:trPr>
        <w:tc>
          <w:tcPr>
            <w:tcW w:w="4795" w:type="dxa"/>
          </w:tcPr>
          <w:p w:rsidR="005A3969" w:rsidRDefault="005A3969" w:rsidP="00037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Латинский</w:t>
            </w:r>
          </w:p>
        </w:tc>
        <w:tc>
          <w:tcPr>
            <w:tcW w:w="2416" w:type="dxa"/>
          </w:tcPr>
          <w:p w:rsidR="005A3969" w:rsidRDefault="005A3969" w:rsidP="001C2E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-10,1</w:t>
            </w:r>
          </w:p>
        </w:tc>
      </w:tr>
      <w:tr w:rsidR="005A3969" w:rsidTr="005A3969">
        <w:trPr>
          <w:trHeight w:val="485"/>
        </w:trPr>
        <w:tc>
          <w:tcPr>
            <w:tcW w:w="4795" w:type="dxa"/>
          </w:tcPr>
          <w:p w:rsidR="005A3969" w:rsidRDefault="005A3969" w:rsidP="00037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Греческий</w:t>
            </w:r>
          </w:p>
        </w:tc>
        <w:tc>
          <w:tcPr>
            <w:tcW w:w="2416" w:type="dxa"/>
          </w:tcPr>
          <w:p w:rsidR="005A3969" w:rsidRDefault="005A3969" w:rsidP="001C2E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1,10</w:t>
            </w:r>
          </w:p>
        </w:tc>
      </w:tr>
      <w:tr w:rsidR="005A3969" w:rsidTr="005A3969">
        <w:trPr>
          <w:trHeight w:val="485"/>
        </w:trPr>
        <w:tc>
          <w:tcPr>
            <w:tcW w:w="4795" w:type="dxa"/>
          </w:tcPr>
          <w:p w:rsidR="005A3969" w:rsidRDefault="005A3969" w:rsidP="00037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Немецкий</w:t>
            </w:r>
          </w:p>
        </w:tc>
        <w:tc>
          <w:tcPr>
            <w:tcW w:w="2416" w:type="dxa"/>
          </w:tcPr>
          <w:p w:rsidR="005A3969" w:rsidRDefault="005A3969" w:rsidP="001C2E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-20,2</w:t>
            </w:r>
          </w:p>
        </w:tc>
      </w:tr>
      <w:tr w:rsidR="005A3969" w:rsidTr="005A3969">
        <w:trPr>
          <w:trHeight w:val="509"/>
        </w:trPr>
        <w:tc>
          <w:tcPr>
            <w:tcW w:w="4795" w:type="dxa"/>
          </w:tcPr>
          <w:p w:rsidR="005A3969" w:rsidRDefault="005A3969" w:rsidP="00037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Французский</w:t>
            </w:r>
          </w:p>
        </w:tc>
        <w:tc>
          <w:tcPr>
            <w:tcW w:w="2416" w:type="dxa"/>
          </w:tcPr>
          <w:p w:rsidR="005A3969" w:rsidRDefault="00FA77A1" w:rsidP="001C2E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-9±</m:t>
                    </m:r>
                    <m:rad>
                      <m:radPr>
                        <m:degHide m:val="on"/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33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den>
                </m:f>
              </m:oMath>
            </m:oMathPara>
          </w:p>
        </w:tc>
      </w:tr>
    </w:tbl>
    <w:p w:rsidR="005A3969" w:rsidRDefault="005A3969" w:rsidP="000372D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5A3969" w:rsidRDefault="005A3969" w:rsidP="000372DB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Теперь, когда мы узнали, что слово культура пришло к нам из латинского языка (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cultura</w:t>
      </w:r>
      <w:proofErr w:type="spellEnd"/>
      <w:r w:rsidRPr="005A396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возделывание, воспитание) попробуем угадать  еще один вариант перевода слова культура с латинского языка.</w:t>
      </w:r>
    </w:p>
    <w:p w:rsidR="00F62B53" w:rsidRDefault="005A3969" w:rsidP="000372DB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этого решим неполные квадратные уравнения и запишем в таблицу буквы, соответствующие найденным ответам</w:t>
      </w:r>
      <w:r w:rsidR="00F62B53">
        <w:rPr>
          <w:rFonts w:ascii="Times New Roman" w:hAnsi="Times New Roman"/>
          <w:sz w:val="28"/>
          <w:szCs w:val="28"/>
        </w:rPr>
        <w:t xml:space="preserve"> и составим из них слово, что же получится?</w:t>
      </w:r>
    </w:p>
    <w:tbl>
      <w:tblPr>
        <w:tblStyle w:val="a7"/>
        <w:tblW w:w="0" w:type="auto"/>
        <w:tblLook w:val="04A0"/>
      </w:tblPr>
      <w:tblGrid>
        <w:gridCol w:w="855"/>
        <w:gridCol w:w="862"/>
        <w:gridCol w:w="835"/>
        <w:gridCol w:w="850"/>
        <w:gridCol w:w="1056"/>
        <w:gridCol w:w="855"/>
        <w:gridCol w:w="855"/>
        <w:gridCol w:w="850"/>
        <w:gridCol w:w="848"/>
        <w:gridCol w:w="854"/>
        <w:gridCol w:w="851"/>
      </w:tblGrid>
      <w:tr w:rsidR="00315933" w:rsidTr="00F62B53">
        <w:trPr>
          <w:trHeight w:val="1118"/>
        </w:trPr>
        <w:tc>
          <w:tcPr>
            <w:tcW w:w="869" w:type="dxa"/>
          </w:tcPr>
          <w:p w:rsidR="00F62B53" w:rsidRDefault="00315933" w:rsidP="00037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-2,5; 5</w:t>
            </w:r>
          </w:p>
        </w:tc>
        <w:tc>
          <w:tcPr>
            <w:tcW w:w="870" w:type="dxa"/>
          </w:tcPr>
          <w:p w:rsidR="00F62B53" w:rsidRDefault="00315933" w:rsidP="000372DB">
            <w:pPr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±15</m:t>
                </m:r>
              </m:oMath>
            </m:oMathPara>
          </w:p>
        </w:tc>
        <w:tc>
          <w:tcPr>
            <w:tcW w:w="870" w:type="dxa"/>
          </w:tcPr>
          <w:p w:rsidR="00F62B53" w:rsidRPr="00315933" w:rsidRDefault="00315933" w:rsidP="000372D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70" w:type="dxa"/>
          </w:tcPr>
          <w:p w:rsidR="00F62B53" w:rsidRDefault="00315933" w:rsidP="000372DB">
            <w:pPr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±2</m:t>
                </m:r>
              </m:oMath>
            </m:oMathPara>
          </w:p>
        </w:tc>
        <w:tc>
          <w:tcPr>
            <w:tcW w:w="870" w:type="dxa"/>
          </w:tcPr>
          <w:p w:rsidR="00F62B53" w:rsidRDefault="00F62B53" w:rsidP="00037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 корней</w:t>
            </w:r>
          </w:p>
        </w:tc>
        <w:tc>
          <w:tcPr>
            <w:tcW w:w="870" w:type="dxa"/>
          </w:tcPr>
          <w:p w:rsidR="00F62B53" w:rsidRDefault="00315933" w:rsidP="00037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-2,5; 5</w:t>
            </w:r>
          </w:p>
        </w:tc>
        <w:tc>
          <w:tcPr>
            <w:tcW w:w="870" w:type="dxa"/>
          </w:tcPr>
          <w:p w:rsidR="00F62B53" w:rsidRDefault="00315933" w:rsidP="00037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;2</m:t>
              </m:r>
            </m:oMath>
          </w:p>
        </w:tc>
        <w:tc>
          <w:tcPr>
            <w:tcW w:w="870" w:type="dxa"/>
          </w:tcPr>
          <w:p w:rsidR="00F62B53" w:rsidRDefault="00315933" w:rsidP="000372DB">
            <w:pPr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±2</m:t>
                </m:r>
              </m:oMath>
            </m:oMathPara>
          </w:p>
        </w:tc>
        <w:tc>
          <w:tcPr>
            <w:tcW w:w="870" w:type="dxa"/>
          </w:tcPr>
          <w:p w:rsidR="00F62B53" w:rsidRPr="00315933" w:rsidRDefault="00315933" w:rsidP="00037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7</m:t>
                  </m:r>
                </m:den>
              </m:f>
            </m:oMath>
          </w:p>
        </w:tc>
        <w:tc>
          <w:tcPr>
            <w:tcW w:w="871" w:type="dxa"/>
          </w:tcPr>
          <w:p w:rsidR="00F62B53" w:rsidRDefault="00315933" w:rsidP="000372DB">
            <w:pPr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±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871" w:type="dxa"/>
          </w:tcPr>
          <w:p w:rsidR="00F62B53" w:rsidRDefault="00315933" w:rsidP="000372DB">
            <w:pPr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±1</m:t>
                </m:r>
              </m:oMath>
            </m:oMathPara>
          </w:p>
        </w:tc>
      </w:tr>
      <w:tr w:rsidR="00315933" w:rsidRPr="00F62B53" w:rsidTr="00F62B53">
        <w:trPr>
          <w:trHeight w:val="360"/>
        </w:trPr>
        <w:tc>
          <w:tcPr>
            <w:tcW w:w="869" w:type="dxa"/>
          </w:tcPr>
          <w:p w:rsidR="00F62B53" w:rsidRPr="00F62B53" w:rsidRDefault="00F62B53" w:rsidP="000372DB">
            <w:pPr>
              <w:rPr>
                <w:rFonts w:ascii="Times New Roman" w:hAnsi="Times New Roman" w:cs="Times New Roman"/>
                <w:i/>
                <w:color w:val="C00000"/>
                <w:sz w:val="28"/>
                <w:szCs w:val="28"/>
              </w:rPr>
            </w:pPr>
            <w:r w:rsidRPr="00F62B53">
              <w:rPr>
                <w:rFonts w:ascii="Times New Roman" w:hAnsi="Times New Roman" w:cs="Times New Roman"/>
                <w:i/>
                <w:color w:val="C00000"/>
                <w:sz w:val="28"/>
                <w:szCs w:val="28"/>
              </w:rPr>
              <w:t>о</w:t>
            </w:r>
          </w:p>
        </w:tc>
        <w:tc>
          <w:tcPr>
            <w:tcW w:w="870" w:type="dxa"/>
          </w:tcPr>
          <w:p w:rsidR="00F62B53" w:rsidRPr="00F62B53" w:rsidRDefault="00F62B53" w:rsidP="000372DB">
            <w:pPr>
              <w:rPr>
                <w:rFonts w:ascii="Times New Roman" w:hAnsi="Times New Roman" w:cs="Times New Roman"/>
                <w:i/>
                <w:color w:val="C00000"/>
                <w:sz w:val="28"/>
                <w:szCs w:val="28"/>
              </w:rPr>
            </w:pPr>
            <w:r w:rsidRPr="00F62B53">
              <w:rPr>
                <w:rFonts w:ascii="Times New Roman" w:hAnsi="Times New Roman" w:cs="Times New Roman"/>
                <w:i/>
                <w:color w:val="C00000"/>
                <w:sz w:val="28"/>
                <w:szCs w:val="28"/>
              </w:rPr>
              <w:t>б</w:t>
            </w:r>
          </w:p>
        </w:tc>
        <w:tc>
          <w:tcPr>
            <w:tcW w:w="870" w:type="dxa"/>
          </w:tcPr>
          <w:p w:rsidR="00F62B53" w:rsidRPr="00F62B53" w:rsidRDefault="00F62B53" w:rsidP="000372DB">
            <w:pPr>
              <w:rPr>
                <w:rFonts w:ascii="Times New Roman" w:hAnsi="Times New Roman" w:cs="Times New Roman"/>
                <w:i/>
                <w:color w:val="C00000"/>
                <w:sz w:val="28"/>
                <w:szCs w:val="28"/>
              </w:rPr>
            </w:pPr>
            <w:proofErr w:type="spellStart"/>
            <w:proofErr w:type="gramStart"/>
            <w:r w:rsidRPr="00F62B53">
              <w:rPr>
                <w:rFonts w:ascii="Times New Roman" w:hAnsi="Times New Roman" w:cs="Times New Roman"/>
                <w:i/>
                <w:color w:val="C00000"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870" w:type="dxa"/>
          </w:tcPr>
          <w:p w:rsidR="00F62B53" w:rsidRPr="00F62B53" w:rsidRDefault="00F62B53" w:rsidP="000372DB">
            <w:pPr>
              <w:rPr>
                <w:rFonts w:ascii="Times New Roman" w:hAnsi="Times New Roman" w:cs="Times New Roman"/>
                <w:i/>
                <w:color w:val="C00000"/>
                <w:sz w:val="28"/>
                <w:szCs w:val="28"/>
              </w:rPr>
            </w:pPr>
            <w:r w:rsidRPr="00F62B53">
              <w:rPr>
                <w:rFonts w:ascii="Times New Roman" w:hAnsi="Times New Roman" w:cs="Times New Roman"/>
                <w:i/>
                <w:color w:val="C00000"/>
                <w:sz w:val="28"/>
                <w:szCs w:val="28"/>
              </w:rPr>
              <w:t>а</w:t>
            </w:r>
          </w:p>
        </w:tc>
        <w:tc>
          <w:tcPr>
            <w:tcW w:w="870" w:type="dxa"/>
          </w:tcPr>
          <w:p w:rsidR="00F62B53" w:rsidRPr="00F62B53" w:rsidRDefault="00F62B53" w:rsidP="000372DB">
            <w:pPr>
              <w:rPr>
                <w:rFonts w:ascii="Times New Roman" w:hAnsi="Times New Roman" w:cs="Times New Roman"/>
                <w:i/>
                <w:color w:val="C00000"/>
                <w:sz w:val="28"/>
                <w:szCs w:val="28"/>
              </w:rPr>
            </w:pPr>
            <w:proofErr w:type="spellStart"/>
            <w:r w:rsidRPr="00F62B53">
              <w:rPr>
                <w:rFonts w:ascii="Times New Roman" w:hAnsi="Times New Roman" w:cs="Times New Roman"/>
                <w:i/>
                <w:color w:val="C00000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870" w:type="dxa"/>
          </w:tcPr>
          <w:p w:rsidR="00F62B53" w:rsidRPr="00F62B53" w:rsidRDefault="00F62B53" w:rsidP="000372DB">
            <w:pPr>
              <w:rPr>
                <w:rFonts w:ascii="Times New Roman" w:hAnsi="Times New Roman" w:cs="Times New Roman"/>
                <w:i/>
                <w:color w:val="C00000"/>
                <w:sz w:val="28"/>
                <w:szCs w:val="28"/>
              </w:rPr>
            </w:pPr>
            <w:r w:rsidRPr="00F62B53">
              <w:rPr>
                <w:rFonts w:ascii="Times New Roman" w:hAnsi="Times New Roman" w:cs="Times New Roman"/>
                <w:i/>
                <w:color w:val="C00000"/>
                <w:sz w:val="28"/>
                <w:szCs w:val="28"/>
              </w:rPr>
              <w:t>о</w:t>
            </w:r>
          </w:p>
        </w:tc>
        <w:tc>
          <w:tcPr>
            <w:tcW w:w="870" w:type="dxa"/>
          </w:tcPr>
          <w:p w:rsidR="00F62B53" w:rsidRPr="00F62B53" w:rsidRDefault="00F62B53" w:rsidP="000372DB">
            <w:pPr>
              <w:rPr>
                <w:rFonts w:ascii="Times New Roman" w:hAnsi="Times New Roman" w:cs="Times New Roman"/>
                <w:i/>
                <w:color w:val="C00000"/>
                <w:sz w:val="28"/>
                <w:szCs w:val="28"/>
              </w:rPr>
            </w:pPr>
            <w:r w:rsidRPr="00F62B53">
              <w:rPr>
                <w:rFonts w:ascii="Times New Roman" w:hAnsi="Times New Roman" w:cs="Times New Roman"/>
                <w:i/>
                <w:color w:val="C00000"/>
                <w:sz w:val="28"/>
                <w:szCs w:val="28"/>
              </w:rPr>
              <w:t>в</w:t>
            </w:r>
          </w:p>
        </w:tc>
        <w:tc>
          <w:tcPr>
            <w:tcW w:w="870" w:type="dxa"/>
          </w:tcPr>
          <w:p w:rsidR="00F62B53" w:rsidRPr="00F62B53" w:rsidRDefault="00F62B53" w:rsidP="000372DB">
            <w:pPr>
              <w:rPr>
                <w:rFonts w:ascii="Times New Roman" w:hAnsi="Times New Roman" w:cs="Times New Roman"/>
                <w:i/>
                <w:color w:val="C00000"/>
                <w:sz w:val="28"/>
                <w:szCs w:val="28"/>
              </w:rPr>
            </w:pPr>
            <w:r w:rsidRPr="00F62B53">
              <w:rPr>
                <w:rFonts w:ascii="Times New Roman" w:hAnsi="Times New Roman" w:cs="Times New Roman"/>
                <w:i/>
                <w:color w:val="C00000"/>
                <w:sz w:val="28"/>
                <w:szCs w:val="28"/>
              </w:rPr>
              <w:t>а</w:t>
            </w:r>
          </w:p>
        </w:tc>
        <w:tc>
          <w:tcPr>
            <w:tcW w:w="870" w:type="dxa"/>
          </w:tcPr>
          <w:p w:rsidR="00F62B53" w:rsidRPr="00F62B53" w:rsidRDefault="00F62B53" w:rsidP="000372DB">
            <w:pPr>
              <w:rPr>
                <w:rFonts w:ascii="Times New Roman" w:hAnsi="Times New Roman" w:cs="Times New Roman"/>
                <w:i/>
                <w:color w:val="C00000"/>
                <w:sz w:val="28"/>
                <w:szCs w:val="28"/>
              </w:rPr>
            </w:pPr>
            <w:proofErr w:type="spellStart"/>
            <w:r w:rsidRPr="00F62B53">
              <w:rPr>
                <w:rFonts w:ascii="Times New Roman" w:hAnsi="Times New Roman" w:cs="Times New Roman"/>
                <w:i/>
                <w:color w:val="C00000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871" w:type="dxa"/>
          </w:tcPr>
          <w:p w:rsidR="00F62B53" w:rsidRPr="00F62B53" w:rsidRDefault="00F62B53" w:rsidP="000372DB">
            <w:pPr>
              <w:rPr>
                <w:rFonts w:ascii="Times New Roman" w:hAnsi="Times New Roman" w:cs="Times New Roman"/>
                <w:i/>
                <w:color w:val="C00000"/>
                <w:sz w:val="28"/>
                <w:szCs w:val="28"/>
              </w:rPr>
            </w:pPr>
            <w:r w:rsidRPr="00F62B53">
              <w:rPr>
                <w:rFonts w:ascii="Times New Roman" w:hAnsi="Times New Roman" w:cs="Times New Roman"/>
                <w:i/>
                <w:color w:val="C00000"/>
                <w:sz w:val="28"/>
                <w:szCs w:val="28"/>
              </w:rPr>
              <w:t>и</w:t>
            </w:r>
          </w:p>
        </w:tc>
        <w:tc>
          <w:tcPr>
            <w:tcW w:w="871" w:type="dxa"/>
          </w:tcPr>
          <w:p w:rsidR="00F62B53" w:rsidRPr="00F62B53" w:rsidRDefault="00F62B53" w:rsidP="000372DB">
            <w:pPr>
              <w:rPr>
                <w:rFonts w:ascii="Times New Roman" w:hAnsi="Times New Roman" w:cs="Times New Roman"/>
                <w:i/>
                <w:color w:val="C00000"/>
                <w:sz w:val="28"/>
                <w:szCs w:val="28"/>
              </w:rPr>
            </w:pPr>
            <w:r w:rsidRPr="00F62B53">
              <w:rPr>
                <w:rFonts w:ascii="Times New Roman" w:hAnsi="Times New Roman" w:cs="Times New Roman"/>
                <w:i/>
                <w:color w:val="C00000"/>
                <w:sz w:val="28"/>
                <w:szCs w:val="28"/>
              </w:rPr>
              <w:t>е</w:t>
            </w:r>
          </w:p>
        </w:tc>
      </w:tr>
    </w:tbl>
    <w:p w:rsidR="00F62B53" w:rsidRDefault="00F62B53" w:rsidP="000372DB">
      <w:pPr>
        <w:spacing w:line="240" w:lineRule="auto"/>
        <w:rPr>
          <w:rFonts w:ascii="Times New Roman" w:hAnsi="Times New Roman" w:cs="Times New Roman"/>
          <w:i/>
          <w:color w:val="C00000"/>
          <w:sz w:val="28"/>
          <w:szCs w:val="28"/>
        </w:rPr>
      </w:pPr>
    </w:p>
    <w:p w:rsidR="00250C23" w:rsidRDefault="00250C23" w:rsidP="000372DB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1C2E35" w:rsidRDefault="001C2E35" w:rsidP="000372DB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3163"/>
        <w:gridCol w:w="3164"/>
      </w:tblGrid>
      <w:tr w:rsidR="00F62B53" w:rsidTr="00F62B53">
        <w:trPr>
          <w:trHeight w:val="602"/>
        </w:trPr>
        <w:tc>
          <w:tcPr>
            <w:tcW w:w="3163" w:type="dxa"/>
          </w:tcPr>
          <w:p w:rsidR="00F62B53" w:rsidRDefault="00F62B53" w:rsidP="00037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Уравнения</w:t>
            </w:r>
          </w:p>
        </w:tc>
        <w:tc>
          <w:tcPr>
            <w:tcW w:w="3164" w:type="dxa"/>
          </w:tcPr>
          <w:p w:rsidR="00F62B53" w:rsidRDefault="00F62B53" w:rsidP="00037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Буквы</w:t>
            </w:r>
          </w:p>
        </w:tc>
      </w:tr>
      <w:tr w:rsidR="00F62B53" w:rsidTr="00F62B53">
        <w:trPr>
          <w:trHeight w:val="602"/>
        </w:trPr>
        <w:tc>
          <w:tcPr>
            <w:tcW w:w="3163" w:type="dxa"/>
          </w:tcPr>
          <w:p w:rsidR="00F62B53" w:rsidRPr="00F62B53" w:rsidRDefault="00FA77A1" w:rsidP="001C2E35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6x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+36=0</m:t>
              </m:r>
            </m:oMath>
            <w:r w:rsidRPr="00F62B5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fldChar w:fldCharType="begin"/>
            </w:r>
            <w:r w:rsidR="00F62B53" w:rsidRPr="00F62B5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instrText xml:space="preserve"> QUOTE </w:instrText>
            </w:r>
            <w:r w:rsidR="001C2E35" w:rsidRPr="00FA77A1">
              <w:rPr>
                <w:rFonts w:eastAsia="Calibri"/>
              </w:rPr>
              <w:pict>
                <v:shape id="_x0000_i1034" type="#_x0000_t75" style="width:105pt;height:18.75pt" equationxml="&lt;">
                  <v:imagedata r:id="rId12" o:title="" chromakey="white"/>
                </v:shape>
              </w:pict>
            </w:r>
            <w:r w:rsidR="00F62B53" w:rsidRPr="00F62B5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instrText xml:space="preserve"> </w:instrText>
            </w:r>
            <w:r w:rsidRPr="00F62B5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fldChar w:fldCharType="end"/>
            </w:r>
          </w:p>
          <w:p w:rsidR="00F62B53" w:rsidRDefault="00F62B53" w:rsidP="001C2E3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4" w:type="dxa"/>
          </w:tcPr>
          <w:p w:rsidR="00F62B53" w:rsidRDefault="00FF7629" w:rsidP="001C2E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</w:p>
        </w:tc>
      </w:tr>
      <w:tr w:rsidR="00F62B53" w:rsidTr="00F62B53">
        <w:trPr>
          <w:trHeight w:val="602"/>
        </w:trPr>
        <w:tc>
          <w:tcPr>
            <w:tcW w:w="3163" w:type="dxa"/>
          </w:tcPr>
          <w:p w:rsidR="00FF7629" w:rsidRPr="00FF7629" w:rsidRDefault="00FA77A1" w:rsidP="001C2E35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16=21x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+16</m:t>
              </m:r>
            </m:oMath>
            <w:r w:rsidRPr="00FF76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fldChar w:fldCharType="begin"/>
            </w:r>
            <w:r w:rsidR="00FF7629" w:rsidRPr="00FF76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instrText xml:space="preserve"> QUOTE </w:instrText>
            </w:r>
            <w:r w:rsidR="001C2E35" w:rsidRPr="00FA77A1">
              <w:rPr>
                <w:rFonts w:eastAsia="Calibri"/>
              </w:rPr>
              <w:pict>
                <v:shape id="_x0000_i1035" type="#_x0000_t75" style="width:105pt;height:18.75pt" equationxml="&lt;">
                  <v:imagedata r:id="rId12" o:title="" chromakey="white"/>
                </v:shape>
              </w:pict>
            </w:r>
            <w:r w:rsidR="00FF7629" w:rsidRPr="00FF76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instrText xml:space="preserve"> </w:instrText>
            </w:r>
            <w:r w:rsidRPr="00FF76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fldChar w:fldCharType="end"/>
            </w:r>
          </w:p>
          <w:p w:rsidR="00F62B53" w:rsidRDefault="00F62B53" w:rsidP="001C2E3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4" w:type="dxa"/>
          </w:tcPr>
          <w:p w:rsidR="00F62B53" w:rsidRDefault="00FF7629" w:rsidP="001C2E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spellEnd"/>
            <w:proofErr w:type="gramEnd"/>
          </w:p>
        </w:tc>
      </w:tr>
      <w:tr w:rsidR="00F62B53" w:rsidTr="00F62B53">
        <w:trPr>
          <w:trHeight w:val="602"/>
        </w:trPr>
        <w:tc>
          <w:tcPr>
            <w:tcW w:w="3163" w:type="dxa"/>
          </w:tcPr>
          <w:p w:rsidR="00F62B53" w:rsidRDefault="00FA77A1" w:rsidP="001C2E35">
            <w:pPr>
              <w:rPr>
                <w:rFonts w:ascii="Times New Roman" w:hAnsi="Times New Roman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7x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-x=0</m:t>
                </m:r>
              </m:oMath>
            </m:oMathPara>
          </w:p>
        </w:tc>
        <w:tc>
          <w:tcPr>
            <w:tcW w:w="3164" w:type="dxa"/>
          </w:tcPr>
          <w:p w:rsidR="00F62B53" w:rsidRDefault="00FF7629" w:rsidP="001C2E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</w:t>
            </w:r>
            <w:proofErr w:type="spellEnd"/>
          </w:p>
        </w:tc>
      </w:tr>
      <w:tr w:rsidR="00F62B53" w:rsidTr="00F62B53">
        <w:trPr>
          <w:trHeight w:val="602"/>
        </w:trPr>
        <w:tc>
          <w:tcPr>
            <w:tcW w:w="3163" w:type="dxa"/>
          </w:tcPr>
          <w:p w:rsidR="00F62B53" w:rsidRDefault="00FA77A1" w:rsidP="001C2E35">
            <w:pPr>
              <w:rPr>
                <w:rFonts w:ascii="Times New Roman" w:hAnsi="Times New Roman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16x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-9=0</m:t>
                </m:r>
              </m:oMath>
            </m:oMathPara>
          </w:p>
        </w:tc>
        <w:tc>
          <w:tcPr>
            <w:tcW w:w="3164" w:type="dxa"/>
          </w:tcPr>
          <w:p w:rsidR="00F62B53" w:rsidRDefault="00FF7629" w:rsidP="001C2E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</w:tr>
      <w:tr w:rsidR="00F62B53" w:rsidTr="00F62B53">
        <w:trPr>
          <w:trHeight w:val="602"/>
        </w:trPr>
        <w:tc>
          <w:tcPr>
            <w:tcW w:w="3163" w:type="dxa"/>
          </w:tcPr>
          <w:p w:rsidR="00F62B53" w:rsidRDefault="00FA77A1" w:rsidP="001C2E35">
            <w:pPr>
              <w:rPr>
                <w:rFonts w:ascii="Times New Roman" w:hAnsi="Times New Roman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-5</m:t>
                    </m:r>
                  </m:e>
                </m:d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4x+10</m:t>
                    </m:r>
                  </m:e>
                </m:d>
                <m:r>
                  <w:rPr>
                    <w:rFonts w:ascii="Cambria Math" w:hAnsi="Cambria Math"/>
                    <w:sz w:val="28"/>
                    <w:szCs w:val="28"/>
                  </w:rPr>
                  <m:t>=0</m:t>
                </m:r>
              </m:oMath>
            </m:oMathPara>
          </w:p>
        </w:tc>
        <w:tc>
          <w:tcPr>
            <w:tcW w:w="3164" w:type="dxa"/>
          </w:tcPr>
          <w:p w:rsidR="00F62B53" w:rsidRDefault="00FF7629" w:rsidP="001C2E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</w:tr>
      <w:tr w:rsidR="00F62B53" w:rsidTr="00F62B53">
        <w:trPr>
          <w:trHeight w:val="631"/>
        </w:trPr>
        <w:tc>
          <w:tcPr>
            <w:tcW w:w="3163" w:type="dxa"/>
          </w:tcPr>
          <w:p w:rsidR="00F62B53" w:rsidRDefault="00FA77A1" w:rsidP="001C2E35">
            <w:pPr>
              <w:rPr>
                <w:rFonts w:ascii="Times New Roman" w:hAnsi="Times New Roman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16x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-64=0</m:t>
                </m:r>
              </m:oMath>
            </m:oMathPara>
          </w:p>
        </w:tc>
        <w:tc>
          <w:tcPr>
            <w:tcW w:w="3164" w:type="dxa"/>
          </w:tcPr>
          <w:p w:rsidR="00F62B53" w:rsidRDefault="00FF7629" w:rsidP="001C2E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FF7629" w:rsidTr="00F62B53">
        <w:trPr>
          <w:trHeight w:val="631"/>
        </w:trPr>
        <w:tc>
          <w:tcPr>
            <w:tcW w:w="3163" w:type="dxa"/>
          </w:tcPr>
          <w:p w:rsidR="00FF7629" w:rsidRDefault="00FA77A1" w:rsidP="001C2E35">
            <w:pPr>
              <w:rPr>
                <w:rFonts w:ascii="Times New Roman" w:hAnsi="Times New Roman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0,2x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-45=0</m:t>
                </m:r>
              </m:oMath>
            </m:oMathPara>
          </w:p>
        </w:tc>
        <w:tc>
          <w:tcPr>
            <w:tcW w:w="3164" w:type="dxa"/>
          </w:tcPr>
          <w:p w:rsidR="00FF7629" w:rsidRDefault="00FF7629" w:rsidP="001C2E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</w:tr>
      <w:tr w:rsidR="00FF7629" w:rsidTr="00F62B53">
        <w:trPr>
          <w:trHeight w:val="631"/>
        </w:trPr>
        <w:tc>
          <w:tcPr>
            <w:tcW w:w="3163" w:type="dxa"/>
          </w:tcPr>
          <w:p w:rsidR="00FF7629" w:rsidRPr="00315933" w:rsidRDefault="00FA77A1" w:rsidP="001C2E35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2-x</m:t>
                    </m:r>
                  </m:e>
                </m:d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8x+40</m:t>
                    </m:r>
                  </m:e>
                </m:d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=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0</m:t>
                </m:r>
              </m:oMath>
            </m:oMathPara>
          </w:p>
        </w:tc>
        <w:tc>
          <w:tcPr>
            <w:tcW w:w="3164" w:type="dxa"/>
          </w:tcPr>
          <w:p w:rsidR="00FF7629" w:rsidRDefault="00FF7629" w:rsidP="001C2E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</w:tr>
      <w:tr w:rsidR="00FF7629" w:rsidTr="00F62B53">
        <w:trPr>
          <w:trHeight w:val="631"/>
        </w:trPr>
        <w:tc>
          <w:tcPr>
            <w:tcW w:w="3163" w:type="dxa"/>
          </w:tcPr>
          <w:p w:rsidR="00FF7629" w:rsidRPr="00315933" w:rsidRDefault="00FA77A1" w:rsidP="001C2E35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33x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-33=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0</m:t>
                </m:r>
              </m:oMath>
            </m:oMathPara>
          </w:p>
        </w:tc>
        <w:tc>
          <w:tcPr>
            <w:tcW w:w="3164" w:type="dxa"/>
          </w:tcPr>
          <w:p w:rsidR="00FF7629" w:rsidRDefault="00FF7629" w:rsidP="001C2E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</w:t>
            </w:r>
          </w:p>
        </w:tc>
      </w:tr>
    </w:tbl>
    <w:p w:rsidR="00315933" w:rsidRDefault="00315933" w:rsidP="001C2E35">
      <w:pPr>
        <w:pStyle w:val="a3"/>
        <w:spacing w:line="240" w:lineRule="auto"/>
        <w:ind w:left="720"/>
        <w:jc w:val="center"/>
        <w:rPr>
          <w:rFonts w:ascii="Times New Roman" w:hAnsi="Times New Roman"/>
          <w:sz w:val="28"/>
          <w:szCs w:val="28"/>
        </w:rPr>
      </w:pPr>
    </w:p>
    <w:p w:rsidR="00315933" w:rsidRDefault="00315933" w:rsidP="000372DB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315933">
        <w:rPr>
          <w:rFonts w:ascii="Times New Roman" w:hAnsi="Times New Roman"/>
          <w:sz w:val="28"/>
          <w:szCs w:val="28"/>
        </w:rPr>
        <w:t>Физкультминутка. (2 минуты)</w:t>
      </w:r>
    </w:p>
    <w:p w:rsidR="00315933" w:rsidRDefault="00315933" w:rsidP="000372DB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задачи с помощью квадратного уравнения различными способами. (10 минут)</w:t>
      </w:r>
    </w:p>
    <w:p w:rsidR="00315933" w:rsidRDefault="00315933" w:rsidP="000372DB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569 (</w:t>
      </w:r>
      <w:r w:rsidRPr="00315933">
        <w:rPr>
          <w:rFonts w:ascii="Times New Roman" w:hAnsi="Times New Roman"/>
          <w:i/>
          <w:sz w:val="28"/>
          <w:szCs w:val="28"/>
        </w:rPr>
        <w:t>старинная задача</w:t>
      </w:r>
      <w:r>
        <w:rPr>
          <w:rFonts w:ascii="Times New Roman" w:hAnsi="Times New Roman"/>
          <w:sz w:val="28"/>
          <w:szCs w:val="28"/>
        </w:rPr>
        <w:t>)</w:t>
      </w:r>
    </w:p>
    <w:p w:rsidR="00315933" w:rsidRDefault="00315933" w:rsidP="000372DB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Стая обезьян </w:t>
      </w:r>
      <w:r w:rsidR="00E52F55">
        <w:rPr>
          <w:rFonts w:ascii="Times New Roman" w:hAnsi="Times New Roman"/>
          <w:sz w:val="28"/>
          <w:szCs w:val="28"/>
        </w:rPr>
        <w:t>развлекается</w:t>
      </w:r>
      <w:r>
        <w:rPr>
          <w:rFonts w:ascii="Times New Roman" w:hAnsi="Times New Roman"/>
          <w:sz w:val="28"/>
          <w:szCs w:val="28"/>
        </w:rPr>
        <w:t>. Восьмая часть их в квадрате резвится в лесу</w:t>
      </w:r>
      <w:r w:rsidR="00E52F55">
        <w:rPr>
          <w:rFonts w:ascii="Times New Roman" w:hAnsi="Times New Roman"/>
          <w:sz w:val="28"/>
          <w:szCs w:val="28"/>
        </w:rPr>
        <w:t>, остальные 12 кричат на вершине холма. Найти сколько всего обезьян.</w:t>
      </w:r>
    </w:p>
    <w:p w:rsidR="00E52F55" w:rsidRDefault="00E52F55" w:rsidP="000372DB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Решение: Так как наша тема квадратные уравнения, то в первую очередь постараемся составить квадратное уравнение по условию задачи, а затем решим его. </w:t>
      </w:r>
    </w:p>
    <w:p w:rsidR="00E52F55" w:rsidRDefault="00E52F55" w:rsidP="000372DB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  <w:r w:rsidRPr="00543F4C">
        <w:rPr>
          <w:rFonts w:ascii="Times New Roman" w:hAnsi="Times New Roman"/>
          <w:i/>
          <w:sz w:val="28"/>
          <w:szCs w:val="28"/>
        </w:rPr>
        <w:t>Вопрос: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Что нужно найти</w:t>
      </w:r>
      <w:proofErr w:type="gramStart"/>
      <w:r>
        <w:rPr>
          <w:rFonts w:ascii="Times New Roman" w:hAnsi="Times New Roman"/>
          <w:sz w:val="28"/>
          <w:szCs w:val="28"/>
        </w:rPr>
        <w:t xml:space="preserve"> ?</w:t>
      </w:r>
      <w:proofErr w:type="gramEnd"/>
    </w:p>
    <w:p w:rsidR="00E52F55" w:rsidRDefault="00E52F55" w:rsidP="000372DB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  <w:r w:rsidRPr="00543F4C">
        <w:rPr>
          <w:rFonts w:ascii="Times New Roman" w:hAnsi="Times New Roman"/>
          <w:i/>
          <w:sz w:val="28"/>
          <w:szCs w:val="28"/>
        </w:rPr>
        <w:t>Ответ: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Сколько всего было обезьян.</w:t>
      </w:r>
    </w:p>
    <w:p w:rsidR="00E52F55" w:rsidRDefault="00E52F55" w:rsidP="000372DB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  <w:r w:rsidRPr="00543F4C">
        <w:rPr>
          <w:rFonts w:ascii="Times New Roman" w:hAnsi="Times New Roman"/>
          <w:i/>
          <w:sz w:val="28"/>
          <w:szCs w:val="28"/>
        </w:rPr>
        <w:t>Вопрос: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Что мы делаем с неизвестной величиной</w:t>
      </w:r>
      <w:proofErr w:type="gramStart"/>
      <w:r>
        <w:rPr>
          <w:rFonts w:ascii="Times New Roman" w:hAnsi="Times New Roman"/>
          <w:sz w:val="28"/>
          <w:szCs w:val="28"/>
        </w:rPr>
        <w:t xml:space="preserve"> ?</w:t>
      </w:r>
      <w:proofErr w:type="gramEnd"/>
    </w:p>
    <w:p w:rsidR="00E52F55" w:rsidRDefault="00E52F55" w:rsidP="000372DB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  <w:r w:rsidRPr="00543F4C">
        <w:rPr>
          <w:rFonts w:ascii="Times New Roman" w:hAnsi="Times New Roman"/>
          <w:i/>
          <w:sz w:val="28"/>
          <w:szCs w:val="28"/>
        </w:rPr>
        <w:t>Ответ: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Обозначаем за </w:t>
      </w:r>
      <m:oMath>
        <m:r>
          <w:rPr>
            <w:rFonts w:ascii="Cambria Math" w:hAnsi="Cambria Math"/>
            <w:sz w:val="28"/>
            <w:szCs w:val="28"/>
            <w:lang w:val="en-US"/>
          </w:rPr>
          <m:t>x</m:t>
        </m:r>
      </m:oMath>
      <w:r>
        <w:rPr>
          <w:rFonts w:ascii="Times New Roman" w:hAnsi="Times New Roman"/>
          <w:sz w:val="28"/>
          <w:szCs w:val="28"/>
        </w:rPr>
        <w:t>.</w:t>
      </w:r>
    </w:p>
    <w:p w:rsidR="00E52F55" w:rsidRDefault="00E52F55" w:rsidP="000372DB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Пусть </w:t>
      </w:r>
      <m:oMath>
        <m:r>
          <w:rPr>
            <w:rFonts w:ascii="Cambria Math" w:hAnsi="Cambria Math"/>
            <w:sz w:val="28"/>
            <w:szCs w:val="28"/>
            <w:lang w:val="en-US"/>
          </w:rPr>
          <m:t>x</m:t>
        </m:r>
      </m:oMath>
      <w:r>
        <w:rPr>
          <w:rFonts w:ascii="Times New Roman" w:hAnsi="Times New Roman"/>
          <w:sz w:val="28"/>
          <w:szCs w:val="28"/>
        </w:rPr>
        <w:t xml:space="preserve"> обезьянок было всего в стае.</w:t>
      </w:r>
    </w:p>
    <w:p w:rsidR="00E52F55" w:rsidRDefault="00E52F55" w:rsidP="000372DB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  <w:r w:rsidRPr="00543F4C">
        <w:rPr>
          <w:rFonts w:ascii="Times New Roman" w:hAnsi="Times New Roman"/>
          <w:i/>
          <w:sz w:val="28"/>
          <w:szCs w:val="28"/>
        </w:rPr>
        <w:t>Вопрос: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E52F55">
        <w:rPr>
          <w:rFonts w:ascii="Times New Roman" w:hAnsi="Times New Roman"/>
          <w:sz w:val="28"/>
          <w:szCs w:val="28"/>
        </w:rPr>
        <w:t>Тогда сколько обезьянок</w:t>
      </w:r>
      <w:proofErr w:type="gramStart"/>
      <w:r w:rsidRPr="00E52F55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E52F55">
        <w:rPr>
          <w:rFonts w:ascii="Times New Roman" w:hAnsi="Times New Roman"/>
          <w:sz w:val="28"/>
          <w:szCs w:val="28"/>
        </w:rPr>
        <w:t xml:space="preserve"> по условию задачи </w:t>
      </w:r>
      <w:r>
        <w:rPr>
          <w:rFonts w:ascii="Times New Roman" w:hAnsi="Times New Roman"/>
          <w:sz w:val="28"/>
          <w:szCs w:val="28"/>
        </w:rPr>
        <w:t>резвится в лесу?</w:t>
      </w:r>
    </w:p>
    <w:p w:rsidR="00E52F55" w:rsidRDefault="00E52F55" w:rsidP="000372DB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  <w:r w:rsidRPr="00543F4C">
        <w:rPr>
          <w:rFonts w:ascii="Times New Roman" w:hAnsi="Times New Roman"/>
          <w:i/>
          <w:sz w:val="28"/>
          <w:szCs w:val="28"/>
        </w:rPr>
        <w:t>Ответ:</w:t>
      </w:r>
      <w:r w:rsidRPr="00E52F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Восьмая часть их в квадрате резвится в лесу</w:t>
      </w:r>
    </w:p>
    <w:p w:rsidR="00E52F55" w:rsidRDefault="00E52F55" w:rsidP="000372DB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  <w:r w:rsidRPr="00E52F55">
        <w:rPr>
          <w:rFonts w:ascii="Times New Roman" w:hAnsi="Times New Roman"/>
          <w:sz w:val="28"/>
          <w:szCs w:val="28"/>
        </w:rPr>
        <w:lastRenderedPageBreak/>
        <w:t>Тогда</w:t>
      </w:r>
      <w:r>
        <w:rPr>
          <w:rFonts w:ascii="Times New Roman" w:hAnsi="Times New Roman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(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8</m:t>
                </m:r>
              </m:den>
            </m:f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/>
                <w:sz w:val="28"/>
                <w:szCs w:val="28"/>
              </w:rPr>
              <m:t>)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>
        <w:rPr>
          <w:rFonts w:ascii="Times New Roman" w:hAnsi="Times New Roman"/>
          <w:sz w:val="28"/>
          <w:szCs w:val="28"/>
        </w:rPr>
        <w:t>обезьянок резвится в лесу.</w:t>
      </w:r>
    </w:p>
    <w:p w:rsidR="00E52F55" w:rsidRDefault="00E52F55" w:rsidP="000372DB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  <w:r w:rsidRPr="00543F4C">
        <w:rPr>
          <w:rFonts w:ascii="Times New Roman" w:hAnsi="Times New Roman"/>
          <w:i/>
          <w:sz w:val="28"/>
          <w:szCs w:val="28"/>
        </w:rPr>
        <w:t>Вопрос: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Что еще известно в условии задачи?</w:t>
      </w:r>
    </w:p>
    <w:p w:rsidR="00E52F55" w:rsidRDefault="00E52F55" w:rsidP="000372DB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  <w:r w:rsidRPr="00543F4C">
        <w:rPr>
          <w:rFonts w:ascii="Times New Roman" w:hAnsi="Times New Roman"/>
          <w:i/>
          <w:sz w:val="28"/>
          <w:szCs w:val="28"/>
        </w:rPr>
        <w:t>Ответ: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E52F55">
        <w:rPr>
          <w:rFonts w:ascii="Times New Roman" w:hAnsi="Times New Roman"/>
          <w:sz w:val="28"/>
          <w:szCs w:val="28"/>
        </w:rPr>
        <w:t>В условии задачи известно, что 12 обезьянок кричат на вершине холма</w:t>
      </w:r>
    </w:p>
    <w:p w:rsidR="007E3D13" w:rsidRDefault="007E3D13" w:rsidP="000372DB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  <w:r w:rsidRPr="007E3D13">
        <w:rPr>
          <w:rFonts w:ascii="Times New Roman" w:hAnsi="Times New Roman"/>
          <w:sz w:val="28"/>
          <w:szCs w:val="28"/>
        </w:rPr>
        <w:t>Имеем уравнение:</w:t>
      </w:r>
      <w:r>
        <w:rPr>
          <w:rFonts w:ascii="Times New Roman" w:hAnsi="Times New Roman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8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e>
            </m:d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+12=</m:t>
        </m:r>
        <m:r>
          <w:rPr>
            <w:rFonts w:ascii="Cambria Math" w:hAnsi="Cambria Math"/>
            <w:sz w:val="28"/>
            <w:szCs w:val="28"/>
            <w:lang w:val="en-US"/>
          </w:rPr>
          <m:t>x</m:t>
        </m:r>
      </m:oMath>
      <w:r>
        <w:rPr>
          <w:rFonts w:ascii="Times New Roman" w:hAnsi="Times New Roman"/>
          <w:sz w:val="28"/>
          <w:szCs w:val="28"/>
        </w:rPr>
        <w:t xml:space="preserve">;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-64x+768=0</m:t>
        </m:r>
      </m:oMath>
    </w:p>
    <w:p w:rsidR="007E3D13" w:rsidRDefault="007E3D13" w:rsidP="000372DB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Давайте решим это уравнение двумя способами и выполним проверку по теореме Виета.</w:t>
      </w:r>
    </w:p>
    <w:p w:rsidR="007E3D13" w:rsidRDefault="007E3D13" w:rsidP="000372DB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  <w:r w:rsidRPr="007E3D13">
        <w:rPr>
          <w:rFonts w:ascii="Times New Roman" w:hAnsi="Times New Roman"/>
          <w:sz w:val="28"/>
          <w:szCs w:val="28"/>
          <w:u w:val="single"/>
        </w:rPr>
        <w:t>1способ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7E3D13">
        <w:rPr>
          <w:rFonts w:ascii="Times New Roman" w:hAnsi="Times New Roman"/>
          <w:sz w:val="28"/>
          <w:szCs w:val="28"/>
        </w:rPr>
        <w:t>Формула корней квадратного уравнения</w:t>
      </w:r>
    </w:p>
    <w:p w:rsidR="007E3D13" w:rsidRPr="007E3D13" w:rsidRDefault="00FA77A1" w:rsidP="000372DB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  <w:r w:rsidRPr="00344081">
        <w:rPr>
          <w:rFonts w:ascii="Times New Roman" w:hAnsi="Times New Roman"/>
          <w:sz w:val="28"/>
          <w:szCs w:val="28"/>
        </w:rPr>
        <w:fldChar w:fldCharType="begin"/>
      </w:r>
      <w:r w:rsidR="007E3D13" w:rsidRPr="00344081">
        <w:rPr>
          <w:rFonts w:ascii="Times New Roman" w:hAnsi="Times New Roman"/>
          <w:sz w:val="28"/>
          <w:szCs w:val="28"/>
        </w:rPr>
        <w:instrText xml:space="preserve"> QUOTE </w:instrText>
      </w:r>
      <w:r w:rsidRPr="00FA77A1">
        <w:rPr>
          <w:position w:val="-20"/>
        </w:rPr>
        <w:pict>
          <v:shape id="_x0000_i1036" type="#_x0000_t75" style="width:161.25pt;height:29.25pt" equationxml="&lt;">
            <v:imagedata r:id="rId13" o:title="" chromakey="white"/>
          </v:shape>
        </w:pict>
      </w:r>
      <w:r w:rsidR="007E3D13" w:rsidRPr="00344081">
        <w:rPr>
          <w:rFonts w:ascii="Times New Roman" w:hAnsi="Times New Roman"/>
          <w:sz w:val="28"/>
          <w:szCs w:val="28"/>
        </w:rPr>
        <w:instrText xml:space="preserve"> </w:instrText>
      </w:r>
      <w:r w:rsidRPr="00344081">
        <w:rPr>
          <w:rFonts w:ascii="Times New Roman" w:hAnsi="Times New Roman"/>
          <w:sz w:val="28"/>
          <w:szCs w:val="28"/>
        </w:rPr>
        <w:fldChar w:fldCharType="separate"/>
      </w:r>
      <m:oMath>
        <m:r>
          <w:rPr>
            <w:rFonts w:ascii="Cambria Math" w:hAnsi="Cambria Math"/>
            <w:sz w:val="28"/>
            <w:szCs w:val="28"/>
          </w:rPr>
          <m:t>D=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b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-4ac</m:t>
        </m:r>
      </m:oMath>
      <w:r w:rsidRPr="00344081">
        <w:rPr>
          <w:rFonts w:ascii="Times New Roman" w:hAnsi="Times New Roman"/>
          <w:sz w:val="28"/>
          <w:szCs w:val="28"/>
        </w:rPr>
        <w:fldChar w:fldCharType="end"/>
      </w:r>
      <w:r w:rsidR="007E3D13">
        <w:rPr>
          <w:rFonts w:ascii="Times New Roman" w:hAnsi="Times New Roman"/>
          <w:sz w:val="28"/>
          <w:szCs w:val="28"/>
        </w:rPr>
        <w:t>=1024=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32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 w:rsidR="007E3D13" w:rsidRPr="0085552F">
        <w:rPr>
          <w:rFonts w:ascii="Times New Roman" w:hAnsi="Times New Roman"/>
          <w:sz w:val="28"/>
          <w:szCs w:val="28"/>
        </w:rPr>
        <w:t>,</w:t>
      </w:r>
      <m:oMath>
        <m:r>
          <w:rPr>
            <w:rFonts w:ascii="Cambria Math" w:eastAsia="Calibri" w:hAnsi="Cambria Math" w:cs="Times New Roman"/>
            <w:sz w:val="28"/>
            <w:szCs w:val="28"/>
            <w:lang w:eastAsia="en-US"/>
          </w:rPr>
          <m:t xml:space="preserve"> </m:t>
        </m:r>
        <m:sSub>
          <m:sSub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-b+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D</m:t>
                </m:r>
              </m:e>
            </m:rad>
          </m:num>
          <m:den>
            <m:r>
              <w:rPr>
                <w:rFonts w:ascii="Cambria Math" w:hAnsi="Cambria Math"/>
                <w:sz w:val="28"/>
                <w:szCs w:val="28"/>
              </w:rPr>
              <m:t>2a</m:t>
            </m:r>
          </m:den>
        </m:f>
        <m:sSub>
          <m:sSub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=48,   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-b-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D</m:t>
                </m:r>
              </m:e>
            </m:rad>
          </m:num>
          <m:den>
            <m:r>
              <w:rPr>
                <w:rFonts w:ascii="Cambria Math" w:hAnsi="Cambria Math"/>
                <w:sz w:val="28"/>
                <w:szCs w:val="28"/>
              </w:rPr>
              <m:t>2a</m:t>
            </m:r>
          </m:den>
        </m:f>
        <m:r>
          <w:rPr>
            <w:rFonts w:ascii="Cambria Math" w:hAnsi="Cambria Math"/>
            <w:sz w:val="28"/>
            <w:szCs w:val="28"/>
          </w:rPr>
          <m:t>=16</m:t>
        </m:r>
      </m:oMath>
    </w:p>
    <w:p w:rsidR="007E3D13" w:rsidRDefault="007E3D13" w:rsidP="000372DB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2 </w:t>
      </w:r>
      <w:r w:rsidRPr="007E3D13">
        <w:rPr>
          <w:rFonts w:ascii="Times New Roman" w:hAnsi="Times New Roman"/>
          <w:sz w:val="28"/>
          <w:szCs w:val="28"/>
          <w:u w:val="single"/>
        </w:rPr>
        <w:t>способ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>Вторая ф</w:t>
      </w:r>
      <w:r w:rsidRPr="007E3D13">
        <w:rPr>
          <w:rFonts w:ascii="Times New Roman" w:hAnsi="Times New Roman"/>
          <w:sz w:val="28"/>
          <w:szCs w:val="28"/>
        </w:rPr>
        <w:t>ормула корней квадратного уравнени</w:t>
      </w:r>
      <w:proofErr w:type="gramStart"/>
      <w:r w:rsidRPr="007E3D13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(</w:t>
      </w:r>
      <w:proofErr w:type="gramEnd"/>
      <w:r>
        <w:rPr>
          <w:rFonts w:ascii="Times New Roman" w:hAnsi="Times New Roman"/>
          <w:sz w:val="28"/>
          <w:szCs w:val="28"/>
        </w:rPr>
        <w:t>для уравнений с четным вторым коэффициентом)</w:t>
      </w:r>
    </w:p>
    <w:p w:rsidR="007E3D13" w:rsidRDefault="00FA77A1" w:rsidP="000372DB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  <w:r w:rsidRPr="00344081">
        <w:rPr>
          <w:rFonts w:ascii="Times New Roman" w:hAnsi="Times New Roman"/>
          <w:sz w:val="28"/>
          <w:szCs w:val="28"/>
        </w:rPr>
        <w:fldChar w:fldCharType="begin"/>
      </w:r>
      <w:r w:rsidR="007E3D13" w:rsidRPr="00344081">
        <w:rPr>
          <w:rFonts w:ascii="Times New Roman" w:hAnsi="Times New Roman"/>
          <w:sz w:val="28"/>
          <w:szCs w:val="28"/>
        </w:rPr>
        <w:instrText xml:space="preserve"> QUOTE </w:instrText>
      </w:r>
      <w:r w:rsidRPr="00FA77A1">
        <w:rPr>
          <w:position w:val="-20"/>
        </w:rPr>
        <w:pict>
          <v:shape id="_x0000_i1037" type="#_x0000_t75" style="width:161.25pt;height:29.25pt" equationxml="&lt;">
            <v:imagedata r:id="rId14" o:title="" chromakey="white"/>
          </v:shape>
        </w:pict>
      </w:r>
      <w:r w:rsidR="007E3D13" w:rsidRPr="00344081">
        <w:rPr>
          <w:rFonts w:ascii="Times New Roman" w:hAnsi="Times New Roman"/>
          <w:sz w:val="28"/>
          <w:szCs w:val="28"/>
        </w:rPr>
        <w:instrText xml:space="preserve"> </w:instrText>
      </w:r>
      <w:r w:rsidRPr="00344081">
        <w:rPr>
          <w:rFonts w:ascii="Times New Roman" w:hAnsi="Times New Roman"/>
          <w:sz w:val="28"/>
          <w:szCs w:val="28"/>
        </w:rPr>
        <w:fldChar w:fldCharType="separate"/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D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b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-ac</m:t>
        </m:r>
      </m:oMath>
      <w:r w:rsidRPr="00344081">
        <w:rPr>
          <w:rFonts w:ascii="Times New Roman" w:hAnsi="Times New Roman"/>
          <w:sz w:val="28"/>
          <w:szCs w:val="28"/>
        </w:rPr>
        <w:fldChar w:fldCharType="end"/>
      </w:r>
      <w:r w:rsidR="007E3D13">
        <w:rPr>
          <w:rFonts w:ascii="Times New Roman" w:hAnsi="Times New Roman"/>
          <w:sz w:val="28"/>
          <w:szCs w:val="28"/>
        </w:rPr>
        <w:t>=256=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16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 w:rsidR="007E3D13" w:rsidRPr="0085552F">
        <w:rPr>
          <w:rFonts w:ascii="Times New Roman" w:hAnsi="Times New Roman"/>
          <w:sz w:val="28"/>
          <w:szCs w:val="28"/>
        </w:rPr>
        <w:t>,</w:t>
      </w:r>
      <m:oMath>
        <m:r>
          <w:rPr>
            <w:rFonts w:ascii="Cambria Math" w:eastAsia="Calibri" w:hAnsi="Cambria Math" w:cs="Times New Roman"/>
            <w:sz w:val="28"/>
            <w:szCs w:val="28"/>
            <w:lang w:eastAsia="en-US"/>
          </w:rPr>
          <m:t xml:space="preserve"> </m:t>
        </m:r>
        <m:sSub>
          <m:sSub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b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den>
            </m:f>
            <m:r>
              <w:rPr>
                <w:rFonts w:ascii="Cambria Math" w:hAnsi="Cambria Math"/>
                <w:sz w:val="28"/>
                <w:szCs w:val="28"/>
              </w:rPr>
              <m:t>+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sub>
                </m:sSub>
              </m:e>
            </m:rad>
          </m:num>
          <m:den>
            <m:r>
              <w:rPr>
                <w:rFonts w:ascii="Cambria Math" w:hAnsi="Cambria Math"/>
                <w:sz w:val="28"/>
                <w:szCs w:val="28"/>
              </w:rPr>
              <m:t>a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=48, </m:t>
        </m:r>
        <m:sSub>
          <m:sSub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b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den>
            </m:f>
            <m:r>
              <w:rPr>
                <w:rFonts w:ascii="Cambria Math" w:hAnsi="Cambria Math"/>
                <w:sz w:val="28"/>
                <w:szCs w:val="28"/>
              </w:rPr>
              <m:t>-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sub>
                </m:sSub>
              </m:e>
            </m:rad>
          </m:num>
          <m:den>
            <m:r>
              <w:rPr>
                <w:rFonts w:ascii="Cambria Math" w:hAnsi="Cambria Math"/>
                <w:sz w:val="28"/>
                <w:szCs w:val="28"/>
              </w:rPr>
              <m:t>a</m:t>
            </m:r>
          </m:den>
        </m:f>
        <m:r>
          <w:rPr>
            <w:rFonts w:ascii="Cambria Math" w:hAnsi="Cambria Math"/>
            <w:sz w:val="28"/>
            <w:szCs w:val="28"/>
          </w:rPr>
          <m:t>=16</m:t>
        </m:r>
      </m:oMath>
    </w:p>
    <w:p w:rsidR="007E3D13" w:rsidRDefault="007E3D13" w:rsidP="000372DB">
      <w:pPr>
        <w:spacing w:line="240" w:lineRule="auto"/>
        <w:ind w:left="360"/>
        <w:rPr>
          <w:rFonts w:ascii="Times New Roman" w:hAnsi="Times New Roman"/>
          <w:sz w:val="28"/>
          <w:szCs w:val="28"/>
          <w:lang w:eastAsia="en-US"/>
        </w:rPr>
      </w:pPr>
      <w:r w:rsidRPr="007E3D13">
        <w:rPr>
          <w:rFonts w:ascii="Times New Roman" w:hAnsi="Times New Roman"/>
          <w:i/>
          <w:sz w:val="28"/>
          <w:szCs w:val="28"/>
        </w:rPr>
        <w:t>Проверка</w:t>
      </w:r>
      <w:r>
        <w:rPr>
          <w:rFonts w:ascii="Times New Roman" w:hAnsi="Times New Roman"/>
          <w:i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,</w:t>
      </w:r>
      <m:oMath>
        <m:sSub>
          <m:sSub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eastAsia="Calibri" w:hAnsi="Cambria Math" w:cs="Times New Roman"/>
            <w:sz w:val="28"/>
            <w:szCs w:val="28"/>
            <w:lang w:eastAsia="en-US"/>
          </w:rPr>
          <m:t>+</m:t>
        </m:r>
        <m:sSub>
          <m:sSub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eastAsia="Calibri" w:hAnsi="Cambria Math" w:cs="Times New Roman"/>
            <w:sz w:val="28"/>
            <w:szCs w:val="28"/>
            <w:lang w:eastAsia="en-US"/>
          </w:rPr>
          <m:t>=-b</m:t>
        </m:r>
      </m:oMath>
      <w:r w:rsidRPr="00271A4E">
        <w:rPr>
          <w:rFonts w:ascii="Times New Roman" w:hAnsi="Times New Roman"/>
          <w:sz w:val="28"/>
          <w:szCs w:val="28"/>
          <w:lang w:eastAsia="en-US"/>
        </w:rPr>
        <w:t xml:space="preserve">, </w:t>
      </w:r>
      <w:r>
        <w:rPr>
          <w:rFonts w:ascii="Times New Roman" w:hAnsi="Times New Roman"/>
          <w:sz w:val="28"/>
          <w:szCs w:val="28"/>
          <w:lang w:eastAsia="en-US"/>
        </w:rPr>
        <w:t xml:space="preserve">  </w:t>
      </w:r>
      <m:oMath>
        <m:sSub>
          <m:sSub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eastAsia="Calibri" w:hAnsi="Cambria Math" w:cs="Times New Roman"/>
            <w:sz w:val="28"/>
            <w:szCs w:val="28"/>
            <w:lang w:eastAsia="en-US"/>
          </w:rPr>
          <m:t>+</m:t>
        </m:r>
        <m:sSub>
          <m:sSub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eastAsia="Calibri" w:hAnsi="Cambria Math" w:cs="Times New Roman"/>
            <w:sz w:val="28"/>
            <w:szCs w:val="28"/>
            <w:lang w:eastAsia="en-US"/>
          </w:rPr>
          <m:t>=-(-64)</m:t>
        </m:r>
      </m:oMath>
      <w:r w:rsidR="0053081A">
        <w:rPr>
          <w:rFonts w:ascii="Times New Roman" w:hAnsi="Times New Roman"/>
          <w:sz w:val="28"/>
          <w:szCs w:val="28"/>
          <w:lang w:eastAsia="en-US"/>
        </w:rPr>
        <w:t>,  16+48=64</w:t>
      </w:r>
    </w:p>
    <w:p w:rsidR="0053081A" w:rsidRDefault="007E3D13" w:rsidP="000372DB">
      <w:pPr>
        <w:spacing w:line="240" w:lineRule="auto"/>
        <w:ind w:left="360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m:oMath>
        <m:sSub>
          <m:sSub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eastAsia="Calibri" w:hAnsi="Cambria Math" w:cs="Times New Roman"/>
            <w:sz w:val="28"/>
            <w:szCs w:val="28"/>
            <w:lang w:eastAsia="en-US"/>
          </w:rPr>
          <m:t>∙</m:t>
        </m:r>
        <m:sSub>
          <m:sSub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eastAsia="Calibri" w:hAnsi="Cambria Math" w:cs="Times New Roman"/>
            <w:sz w:val="28"/>
            <w:szCs w:val="28"/>
            <w:lang w:eastAsia="en-US"/>
          </w:rPr>
          <m:t>=c</m:t>
        </m:r>
      </m:oMath>
      <w:r w:rsidR="0053081A">
        <w:rPr>
          <w:rFonts w:ascii="Times New Roman" w:hAnsi="Times New Roman"/>
          <w:sz w:val="28"/>
          <w:szCs w:val="28"/>
          <w:lang w:eastAsia="en-US"/>
        </w:rPr>
        <w:t xml:space="preserve">,         </w:t>
      </w:r>
      <m:oMath>
        <m:sSub>
          <m:sSub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eastAsia="Calibri" w:hAnsi="Cambria Math" w:cs="Times New Roman"/>
            <w:sz w:val="28"/>
            <w:szCs w:val="28"/>
            <w:lang w:eastAsia="en-US"/>
          </w:rPr>
          <m:t>∙</m:t>
        </m:r>
        <m:sSub>
          <m:sSub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eastAsia="Calibri" w:hAnsi="Cambria Math" w:cs="Times New Roman"/>
            <w:sz w:val="28"/>
            <w:szCs w:val="28"/>
            <w:lang w:eastAsia="en-US"/>
          </w:rPr>
          <m:t>=768</m:t>
        </m:r>
      </m:oMath>
      <w:r w:rsidR="0053081A">
        <w:rPr>
          <w:rFonts w:ascii="Times New Roman" w:hAnsi="Times New Roman"/>
          <w:sz w:val="28"/>
          <w:szCs w:val="28"/>
          <w:lang w:eastAsia="en-US"/>
        </w:rPr>
        <w:t>,             16</w:t>
      </w:r>
      <m:oMath>
        <m:r>
          <w:rPr>
            <w:rFonts w:ascii="Cambria Math" w:hAnsi="Cambria Math"/>
            <w:sz w:val="28"/>
            <w:szCs w:val="28"/>
            <w:lang w:eastAsia="en-US"/>
          </w:rPr>
          <m:t>∙48=768</m:t>
        </m:r>
      </m:oMath>
    </w:p>
    <w:p w:rsidR="0053081A" w:rsidRDefault="0053081A" w:rsidP="000372DB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Сравнение различных способов решения квадратных уравнений. (9 минут)</w:t>
      </w:r>
    </w:p>
    <w:p w:rsidR="0053081A" w:rsidRDefault="0053081A" w:rsidP="000372DB">
      <w:pPr>
        <w:pStyle w:val="a3"/>
        <w:spacing w:line="240" w:lineRule="auto"/>
        <w:ind w:left="720"/>
        <w:rPr>
          <w:rFonts w:ascii="Times New Roman" w:hAnsi="Times New Roman"/>
          <w:sz w:val="28"/>
          <w:szCs w:val="28"/>
        </w:rPr>
      </w:pPr>
      <w:r w:rsidRPr="00543F4C">
        <w:rPr>
          <w:rFonts w:ascii="Times New Roman" w:hAnsi="Times New Roman"/>
          <w:i/>
          <w:sz w:val="28"/>
          <w:szCs w:val="28"/>
        </w:rPr>
        <w:t>Вопрос: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 теперь давайте подумаем, а мы рассмотрели все способы решения квадратных уравнений или что-то пропустили?</w:t>
      </w:r>
    </w:p>
    <w:p w:rsidR="0053081A" w:rsidRDefault="0053081A" w:rsidP="00C160AB">
      <w:pPr>
        <w:pStyle w:val="a3"/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543F4C">
        <w:rPr>
          <w:rFonts w:ascii="Times New Roman" w:hAnsi="Times New Roman"/>
          <w:i/>
          <w:sz w:val="28"/>
          <w:szCs w:val="28"/>
        </w:rPr>
        <w:t>Ответ: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1.Разложение на множители методом выделения полного квадратного уравнения.</w:t>
      </w:r>
    </w:p>
    <w:p w:rsidR="0053081A" w:rsidRDefault="0053081A" w:rsidP="00C160AB">
      <w:pPr>
        <w:pStyle w:val="a3"/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2.</w:t>
      </w:r>
      <w:r w:rsidRPr="005308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Разложение на множители методом группировки слагаемых.</w:t>
      </w:r>
    </w:p>
    <w:p w:rsidR="0053081A" w:rsidRDefault="0053081A" w:rsidP="000372DB">
      <w:pPr>
        <w:pStyle w:val="a3"/>
        <w:spacing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3. Графический способ.</w:t>
      </w:r>
    </w:p>
    <w:p w:rsidR="00EC2231" w:rsidRPr="00C160AB" w:rsidRDefault="0053081A" w:rsidP="00C160AB">
      <w:pPr>
        <w:spacing w:line="240" w:lineRule="auto"/>
        <w:ind w:left="360"/>
        <w:rPr>
          <w:rFonts w:ascii="Times New Roman" w:hAnsi="Times New Roman"/>
          <w:i/>
          <w:sz w:val="28"/>
          <w:szCs w:val="28"/>
        </w:rPr>
      </w:pPr>
      <w:r w:rsidRPr="0053081A">
        <w:rPr>
          <w:rFonts w:ascii="Times New Roman" w:hAnsi="Times New Roman"/>
          <w:i/>
          <w:sz w:val="28"/>
          <w:szCs w:val="28"/>
        </w:rPr>
        <w:t>Задание</w:t>
      </w:r>
      <w:r>
        <w:rPr>
          <w:rFonts w:ascii="Times New Roman" w:hAnsi="Times New Roman"/>
          <w:i/>
          <w:sz w:val="28"/>
          <w:szCs w:val="28"/>
        </w:rPr>
        <w:t xml:space="preserve"> по группам</w:t>
      </w:r>
      <w:r w:rsidR="00C160AB">
        <w:rPr>
          <w:rFonts w:ascii="Times New Roman" w:hAnsi="Times New Roman"/>
          <w:i/>
          <w:sz w:val="28"/>
          <w:szCs w:val="28"/>
        </w:rPr>
        <w:t xml:space="preserve">: </w:t>
      </w:r>
      <w:r w:rsidR="00C160AB" w:rsidRPr="00C160AB">
        <w:rPr>
          <w:rFonts w:ascii="Times New Roman" w:hAnsi="Times New Roman"/>
          <w:sz w:val="28"/>
          <w:szCs w:val="28"/>
        </w:rPr>
        <w:t>Р</w:t>
      </w:r>
      <w:r w:rsidRPr="00C160AB">
        <w:rPr>
          <w:rFonts w:ascii="Times New Roman" w:hAnsi="Times New Roman"/>
          <w:sz w:val="28"/>
          <w:szCs w:val="28"/>
        </w:rPr>
        <w:t>ешить уравнение</w:t>
      </w:r>
      <w:r>
        <w:rPr>
          <w:rFonts w:ascii="Times New Roman" w:hAnsi="Times New Roman"/>
          <w:i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-4x-5=0</m:t>
        </m:r>
      </m:oMath>
    </w:p>
    <w:tbl>
      <w:tblPr>
        <w:tblStyle w:val="a7"/>
        <w:tblW w:w="0" w:type="auto"/>
        <w:tblInd w:w="720" w:type="dxa"/>
        <w:tblLook w:val="04A0"/>
      </w:tblPr>
      <w:tblGrid>
        <w:gridCol w:w="2992"/>
        <w:gridCol w:w="2989"/>
        <w:gridCol w:w="2870"/>
      </w:tblGrid>
      <w:tr w:rsidR="00EC2231" w:rsidTr="00EC2231">
        <w:tc>
          <w:tcPr>
            <w:tcW w:w="2992" w:type="dxa"/>
          </w:tcPr>
          <w:p w:rsidR="0053081A" w:rsidRDefault="0053081A" w:rsidP="000372DB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группа</w:t>
            </w:r>
          </w:p>
        </w:tc>
        <w:tc>
          <w:tcPr>
            <w:tcW w:w="2989" w:type="dxa"/>
          </w:tcPr>
          <w:p w:rsidR="0053081A" w:rsidRDefault="0053081A" w:rsidP="000372DB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группа</w:t>
            </w:r>
          </w:p>
        </w:tc>
        <w:tc>
          <w:tcPr>
            <w:tcW w:w="2870" w:type="dxa"/>
          </w:tcPr>
          <w:p w:rsidR="0053081A" w:rsidRDefault="0053081A" w:rsidP="000372DB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группа</w:t>
            </w:r>
          </w:p>
        </w:tc>
      </w:tr>
      <w:tr w:rsidR="0053081A" w:rsidTr="00EC2231">
        <w:tc>
          <w:tcPr>
            <w:tcW w:w="2992" w:type="dxa"/>
          </w:tcPr>
          <w:p w:rsidR="0053081A" w:rsidRPr="0053081A" w:rsidRDefault="0053081A" w:rsidP="000372DB">
            <w:pPr>
              <w:pStyle w:val="a3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1.Графически (найти пересечение графиков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y=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 xml:space="preserve">и 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y</m:t>
              </m:r>
              <m:r>
                <w:rPr>
                  <w:rFonts w:ascii="Cambria Math" w:hAnsi="Cambria Math"/>
                  <w:sz w:val="28"/>
                  <w:szCs w:val="28"/>
                </w:rPr>
                <m:t>=4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x</m:t>
              </m:r>
              <m:r>
                <w:rPr>
                  <w:rFonts w:ascii="Cambria Math" w:hAnsi="Cambria Math"/>
                  <w:sz w:val="28"/>
                  <w:szCs w:val="28"/>
                </w:rPr>
                <m:t>+5</m:t>
              </m:r>
            </m:oMath>
            <w:r w:rsidRPr="0053081A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989" w:type="dxa"/>
          </w:tcPr>
          <w:p w:rsidR="0053081A" w:rsidRDefault="00EC2231" w:rsidP="000372DB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1.Разложение на множители выделением полного квадрата.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(</w:t>
            </w:r>
            <m:oMath>
              <m:r>
                <w:rPr>
                  <w:rFonts w:ascii="Cambria Math" w:eastAsiaTheme="minorEastAsia" w:hAnsi="Cambria Math" w:cstheme="minorBidi"/>
                  <w:sz w:val="28"/>
                  <w:szCs w:val="28"/>
                  <w:lang w:eastAsia="ru-RU"/>
                </w:rPr>
                <m:t xml:space="preserve"> </m:t>
              </m:r>
              <w:proofErr w:type="gramEnd"/>
              <m:r>
                <w:rPr>
                  <w:rFonts w:ascii="Cambria Math" w:eastAsiaTheme="minorEastAsia" w:hAnsi="Cambria Math" w:cstheme="minorBidi"/>
                  <w:sz w:val="28"/>
                  <w:szCs w:val="28"/>
                  <w:lang w:eastAsia="ru-RU"/>
                </w:rPr>
                <m:t>(</m:t>
              </m:r>
              <m:sSup>
                <m:sSupPr>
                  <m:ctrlPr>
                    <w:rPr>
                      <w:rFonts w:ascii="Cambria Math" w:eastAsiaTheme="minorEastAsia" w:hAnsi="Cambria Math" w:cstheme="minorBidi"/>
                      <w:i/>
                      <w:sz w:val="28"/>
                      <w:szCs w:val="28"/>
                      <w:lang w:eastAsia="ru-RU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-4x+4)-4-5=0</m:t>
              </m:r>
            </m:oMath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870" w:type="dxa"/>
          </w:tcPr>
          <w:p w:rsidR="0053081A" w:rsidRPr="00EC2231" w:rsidRDefault="00EC2231" w:rsidP="000372DB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1.Разложение на множители способом группировки.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(</w:t>
            </w:r>
            <m:oMath>
              <m:r>
                <w:rPr>
                  <w:rFonts w:ascii="Cambria Math" w:eastAsiaTheme="minorEastAsia" w:hAnsi="Cambria Math" w:cstheme="minorBidi"/>
                  <w:sz w:val="28"/>
                  <w:szCs w:val="28"/>
                  <w:lang w:eastAsia="ru-RU"/>
                </w:rPr>
                <m:t xml:space="preserve"> </m:t>
              </m:r>
              <w:proofErr w:type="gramEnd"/>
              <m:sSup>
                <m:sSupPr>
                  <m:ctrlPr>
                    <w:rPr>
                      <w:rFonts w:ascii="Cambria Math" w:eastAsiaTheme="minorEastAsia" w:hAnsi="Cambria Math" w:cstheme="minorBidi"/>
                      <w:i/>
                      <w:sz w:val="28"/>
                      <w:szCs w:val="28"/>
                      <w:lang w:eastAsia="ru-RU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+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x</m:t>
              </m:r>
              <m:r>
                <w:rPr>
                  <w:rFonts w:ascii="Cambria Math" w:hAnsi="Cambria Math"/>
                  <w:sz w:val="28"/>
                  <w:szCs w:val="28"/>
                </w:rPr>
                <m:t>-5x-5</m:t>
              </m:r>
            </m:oMath>
            <w:r>
              <w:rPr>
                <w:rFonts w:ascii="Times New Roman" w:hAnsi="Times New Roman"/>
                <w:sz w:val="28"/>
                <w:szCs w:val="28"/>
                <w:lang w:val="en-US"/>
              </w:rPr>
              <w:t>=0)</w:t>
            </w:r>
          </w:p>
        </w:tc>
      </w:tr>
      <w:tr w:rsidR="00EC2231" w:rsidTr="00EC2231">
        <w:tc>
          <w:tcPr>
            <w:tcW w:w="2992" w:type="dxa"/>
          </w:tcPr>
          <w:p w:rsidR="0053081A" w:rsidRPr="00EC2231" w:rsidRDefault="00EC2231" w:rsidP="000372DB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C2231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/>
                <w:sz w:val="28"/>
                <w:szCs w:val="28"/>
              </w:rPr>
              <w:t>По формуле корней квадратного уравнения</w:t>
            </w:r>
          </w:p>
        </w:tc>
        <w:tc>
          <w:tcPr>
            <w:tcW w:w="2989" w:type="dxa"/>
          </w:tcPr>
          <w:p w:rsidR="0053081A" w:rsidRDefault="00EC2231" w:rsidP="000372DB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2.По второй формуле корней квадратного уравнения.</w:t>
            </w:r>
          </w:p>
        </w:tc>
        <w:tc>
          <w:tcPr>
            <w:tcW w:w="2870" w:type="dxa"/>
          </w:tcPr>
          <w:p w:rsidR="0053081A" w:rsidRPr="00EC2231" w:rsidRDefault="00EC2231" w:rsidP="000372DB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</w:rPr>
              <w:t>По те</w:t>
            </w:r>
            <w:r w:rsidR="00C160AB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реме Виета.</w:t>
            </w:r>
          </w:p>
        </w:tc>
      </w:tr>
    </w:tbl>
    <w:p w:rsidR="0053081A" w:rsidRPr="00C160AB" w:rsidRDefault="0053081A" w:rsidP="00C160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160AB" w:rsidRPr="00C160AB" w:rsidRDefault="00C160AB" w:rsidP="00C160AB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Подведение итогов, выставление оценок наиболее активным ученикам.</w:t>
      </w:r>
      <w:r w:rsidR="00EC2231">
        <w:rPr>
          <w:rFonts w:ascii="Times New Roman" w:hAnsi="Times New Roman"/>
          <w:sz w:val="28"/>
          <w:szCs w:val="28"/>
        </w:rPr>
        <w:t>(2 минуты)</w:t>
      </w:r>
    </w:p>
    <w:p w:rsidR="00EC2231" w:rsidRDefault="00EC2231" w:rsidP="000372DB">
      <w:pPr>
        <w:pStyle w:val="a3"/>
        <w:spacing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Вопросы: 1.Сколько способов решения квадратных уравнений мы использовали на уроке?</w:t>
      </w:r>
    </w:p>
    <w:p w:rsidR="00EC2231" w:rsidRDefault="00EC2231" w:rsidP="000372DB">
      <w:pPr>
        <w:pStyle w:val="a3"/>
        <w:spacing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2. Какие из способов вам показались значительно легче, а какие сложнее?</w:t>
      </w:r>
    </w:p>
    <w:p w:rsidR="00EC2231" w:rsidRDefault="00EC2231" w:rsidP="000372DB">
      <w:pPr>
        <w:pStyle w:val="a3"/>
        <w:spacing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3.А не забыли ли вы, что значит культура в переводе с </w:t>
      </w:r>
      <w:proofErr w:type="gramStart"/>
      <w:r>
        <w:rPr>
          <w:rFonts w:ascii="Times New Roman" w:hAnsi="Times New Roman"/>
          <w:sz w:val="28"/>
          <w:szCs w:val="28"/>
        </w:rPr>
        <w:t>латинского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? </w:t>
      </w:r>
    </w:p>
    <w:p w:rsidR="00EC2231" w:rsidRDefault="00EC2231" w:rsidP="000372DB">
      <w:pPr>
        <w:pStyle w:val="a3"/>
        <w:spacing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4.Понравился ли вам урок</w:t>
      </w:r>
      <w:proofErr w:type="gramStart"/>
      <w:r>
        <w:rPr>
          <w:rFonts w:ascii="Times New Roman" w:hAnsi="Times New Roman"/>
          <w:sz w:val="28"/>
          <w:szCs w:val="28"/>
        </w:rPr>
        <w:t>?(</w:t>
      </w:r>
      <w:proofErr w:type="gramEnd"/>
      <w:r>
        <w:rPr>
          <w:rFonts w:ascii="Times New Roman" w:hAnsi="Times New Roman"/>
          <w:sz w:val="28"/>
          <w:szCs w:val="28"/>
        </w:rPr>
        <w:t xml:space="preserve"> для оценки раздаются кружочки из цветной бумаги, что бы дети самостоятельно нарисовали смайлик соответствующий ответу)</w:t>
      </w:r>
    </w:p>
    <w:p w:rsidR="000372DB" w:rsidRDefault="000372DB" w:rsidP="000372DB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Объяснение домашнего задания. (2 минуты)</w:t>
      </w:r>
    </w:p>
    <w:p w:rsidR="000372DB" w:rsidRPr="000372DB" w:rsidRDefault="000372DB" w:rsidP="000372DB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Учащимся раздаются карточки с домашним заданием, и </w:t>
      </w:r>
      <w:proofErr w:type="spellStart"/>
      <w:r>
        <w:rPr>
          <w:rFonts w:ascii="Times New Roman" w:hAnsi="Times New Roman"/>
          <w:sz w:val="28"/>
          <w:szCs w:val="28"/>
        </w:rPr>
        <w:t>коментируется</w:t>
      </w:r>
      <w:proofErr w:type="spellEnd"/>
      <w:r>
        <w:rPr>
          <w:rFonts w:ascii="Times New Roman" w:hAnsi="Times New Roman"/>
          <w:sz w:val="28"/>
          <w:szCs w:val="28"/>
        </w:rPr>
        <w:t xml:space="preserve"> каждое задание.</w:t>
      </w:r>
    </w:p>
    <w:tbl>
      <w:tblPr>
        <w:tblStyle w:val="a7"/>
        <w:tblW w:w="0" w:type="auto"/>
        <w:tblInd w:w="720" w:type="dxa"/>
        <w:tblLook w:val="04A0"/>
      </w:tblPr>
      <w:tblGrid>
        <w:gridCol w:w="8851"/>
      </w:tblGrid>
      <w:tr w:rsidR="000372DB" w:rsidTr="000372DB">
        <w:tc>
          <w:tcPr>
            <w:tcW w:w="8851" w:type="dxa"/>
          </w:tcPr>
          <w:p w:rsidR="000372DB" w:rsidRDefault="000372DB" w:rsidP="000372DB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1.Решите 3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квадратных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уравнения наиболее рациональным способом.</w:t>
            </w:r>
          </w:p>
          <w:p w:rsidR="000372DB" w:rsidRPr="000372DB" w:rsidRDefault="00FA77A1" w:rsidP="000372DB">
            <w:pPr>
              <w:ind w:left="360"/>
              <w:rPr>
                <w:rFonts w:ascii="Times New Roman" w:hAnsi="Times New Roman"/>
                <w:i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-5x+6=0</m:t>
              </m:r>
            </m:oMath>
            <w:r w:rsidR="000372DB">
              <w:rPr>
                <w:rFonts w:ascii="Times New Roman" w:hAnsi="Times New Roman"/>
                <w:i/>
                <w:sz w:val="28"/>
                <w:szCs w:val="28"/>
              </w:rPr>
              <w:t xml:space="preserve">, 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+34x+280=0</m:t>
              </m:r>
            </m:oMath>
            <w:r w:rsidR="000372DB">
              <w:rPr>
                <w:rFonts w:ascii="Times New Roman" w:hAnsi="Times New Roman"/>
                <w:i/>
                <w:sz w:val="28"/>
                <w:szCs w:val="28"/>
              </w:rPr>
              <w:t xml:space="preserve">,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+2x-3=0</m:t>
              </m:r>
            </m:oMath>
            <w:r w:rsidR="000372DB">
              <w:rPr>
                <w:rFonts w:ascii="Times New Roman" w:hAnsi="Times New Roman"/>
                <w:i/>
                <w:sz w:val="28"/>
                <w:szCs w:val="28"/>
              </w:rPr>
              <w:t xml:space="preserve"> и выполните проверку с помощью теоремы Виета.</w:t>
            </w:r>
          </w:p>
        </w:tc>
      </w:tr>
      <w:tr w:rsidR="000372DB" w:rsidTr="000372DB">
        <w:tc>
          <w:tcPr>
            <w:tcW w:w="8851" w:type="dxa"/>
          </w:tcPr>
          <w:p w:rsidR="000372DB" w:rsidRPr="000372DB" w:rsidRDefault="000372DB" w:rsidP="000372DB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2.Решите уравнение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-4x-5=0</m:t>
              </m:r>
            </m:oMath>
            <w:r>
              <w:rPr>
                <w:rFonts w:ascii="Times New Roman" w:hAnsi="Times New Roman"/>
                <w:sz w:val="28"/>
                <w:szCs w:val="28"/>
              </w:rPr>
              <w:t xml:space="preserve"> графически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y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=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-4x-5</m:t>
              </m:r>
            </m:oMath>
          </w:p>
          <w:p w:rsidR="000372DB" w:rsidRPr="000372DB" w:rsidRDefault="000372DB" w:rsidP="000372DB">
            <w:pPr>
              <w:ind w:left="36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0372DB" w:rsidTr="000372DB">
        <w:tc>
          <w:tcPr>
            <w:tcW w:w="8851" w:type="dxa"/>
          </w:tcPr>
          <w:p w:rsidR="000372DB" w:rsidRPr="000372DB" w:rsidRDefault="000372DB" w:rsidP="00037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Pr="000372DB">
              <w:rPr>
                <w:rFonts w:ascii="Times New Roman" w:hAnsi="Times New Roman"/>
                <w:sz w:val="28"/>
                <w:szCs w:val="28"/>
              </w:rPr>
              <w:t>№ 570</w:t>
            </w:r>
          </w:p>
        </w:tc>
      </w:tr>
    </w:tbl>
    <w:p w:rsidR="00EC2231" w:rsidRDefault="00EC2231" w:rsidP="000372DB">
      <w:pPr>
        <w:pStyle w:val="a3"/>
        <w:spacing w:line="240" w:lineRule="auto"/>
        <w:ind w:left="720"/>
        <w:rPr>
          <w:rFonts w:ascii="Times New Roman" w:hAnsi="Times New Roman"/>
          <w:sz w:val="28"/>
          <w:szCs w:val="28"/>
        </w:rPr>
      </w:pPr>
    </w:p>
    <w:p w:rsidR="0053081A" w:rsidRPr="0053081A" w:rsidRDefault="0053081A" w:rsidP="000372D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53081A" w:rsidRDefault="0053081A" w:rsidP="000372DB">
      <w:pPr>
        <w:spacing w:line="240" w:lineRule="auto"/>
        <w:ind w:left="360"/>
        <w:rPr>
          <w:rFonts w:ascii="Times New Roman" w:hAnsi="Times New Roman"/>
          <w:sz w:val="28"/>
          <w:szCs w:val="28"/>
          <w:lang w:eastAsia="en-US"/>
        </w:rPr>
      </w:pPr>
    </w:p>
    <w:p w:rsidR="007E3D13" w:rsidRDefault="007E3D13" w:rsidP="000372DB">
      <w:pPr>
        <w:spacing w:line="240" w:lineRule="auto"/>
        <w:ind w:left="360"/>
        <w:rPr>
          <w:rFonts w:ascii="Times New Roman" w:hAnsi="Times New Roman"/>
          <w:sz w:val="28"/>
          <w:szCs w:val="28"/>
          <w:lang w:eastAsia="en-US"/>
        </w:rPr>
      </w:pPr>
    </w:p>
    <w:p w:rsidR="007E3D13" w:rsidRPr="007E3D13" w:rsidRDefault="007E3D13" w:rsidP="000372DB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</w:p>
    <w:p w:rsidR="007E3D13" w:rsidRDefault="007E3D13" w:rsidP="000372DB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</w:p>
    <w:p w:rsidR="007E3D13" w:rsidRPr="007E3D13" w:rsidRDefault="007E3D13" w:rsidP="000372DB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</w:p>
    <w:p w:rsidR="007E3D13" w:rsidRPr="007E3D13" w:rsidRDefault="007E3D13" w:rsidP="000372DB">
      <w:pPr>
        <w:spacing w:line="240" w:lineRule="auto"/>
        <w:ind w:left="360"/>
        <w:rPr>
          <w:rFonts w:ascii="Times New Roman" w:hAnsi="Times New Roman"/>
          <w:sz w:val="28"/>
          <w:szCs w:val="28"/>
          <w:u w:val="single"/>
        </w:rPr>
      </w:pPr>
    </w:p>
    <w:p w:rsidR="007E3D13" w:rsidRPr="007E3D13" w:rsidRDefault="007E3D13" w:rsidP="000372DB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</w:p>
    <w:p w:rsidR="007E3D13" w:rsidRPr="007E3D13" w:rsidRDefault="007E3D13" w:rsidP="000372DB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</w:p>
    <w:p w:rsidR="007E3D13" w:rsidRPr="00E52F55" w:rsidRDefault="007E3D13" w:rsidP="000372DB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</w:p>
    <w:p w:rsidR="00CE28F3" w:rsidRDefault="00CE28F3" w:rsidP="000372DB">
      <w:pPr>
        <w:spacing w:line="240" w:lineRule="auto"/>
      </w:pPr>
    </w:p>
    <w:sectPr w:rsidR="00CE28F3" w:rsidSect="00D659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96809"/>
    <w:multiLevelType w:val="hybridMultilevel"/>
    <w:tmpl w:val="02AA7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B460A"/>
    <w:multiLevelType w:val="hybridMultilevel"/>
    <w:tmpl w:val="6A9679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24485E"/>
    <w:multiLevelType w:val="hybridMultilevel"/>
    <w:tmpl w:val="1DA25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213A20"/>
    <w:multiLevelType w:val="hybridMultilevel"/>
    <w:tmpl w:val="CFCA2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2E0C2D"/>
    <w:multiLevelType w:val="hybridMultilevel"/>
    <w:tmpl w:val="6A9679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C654AF9"/>
    <w:multiLevelType w:val="hybridMultilevel"/>
    <w:tmpl w:val="6A9679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0C23"/>
    <w:rsid w:val="000372DB"/>
    <w:rsid w:val="001C2E35"/>
    <w:rsid w:val="00250C23"/>
    <w:rsid w:val="00271A4E"/>
    <w:rsid w:val="00315933"/>
    <w:rsid w:val="0053081A"/>
    <w:rsid w:val="005A3969"/>
    <w:rsid w:val="007E3D13"/>
    <w:rsid w:val="0085552F"/>
    <w:rsid w:val="0089581E"/>
    <w:rsid w:val="00970191"/>
    <w:rsid w:val="009F482F"/>
    <w:rsid w:val="00C160AB"/>
    <w:rsid w:val="00C741A6"/>
    <w:rsid w:val="00CE28F3"/>
    <w:rsid w:val="00D56C82"/>
    <w:rsid w:val="00D659F0"/>
    <w:rsid w:val="00E52F55"/>
    <w:rsid w:val="00EC2231"/>
    <w:rsid w:val="00F31007"/>
    <w:rsid w:val="00F62B53"/>
    <w:rsid w:val="00FA77A1"/>
    <w:rsid w:val="00FF7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9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0C23"/>
    <w:pPr>
      <w:ind w:left="708"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250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0C23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250C23"/>
    <w:rPr>
      <w:color w:val="808080"/>
    </w:rPr>
  </w:style>
  <w:style w:type="table" w:styleId="a7">
    <w:name w:val="Table Grid"/>
    <w:basedOn w:val="a1"/>
    <w:uiPriority w:val="59"/>
    <w:rsid w:val="005A39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77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NUL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NULL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NULL" TargetMode="External"/><Relationship Id="rId4" Type="http://schemas.openxmlformats.org/officeDocument/2006/relationships/webSettings" Target="webSettings.xml"/><Relationship Id="rId9" Type="http://schemas.openxmlformats.org/officeDocument/2006/relationships/image" Target="NULL" TargetMode="External"/><Relationship Id="rId14" Type="http://schemas.openxmlformats.org/officeDocument/2006/relationships/image" Target="NUL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6</Pages>
  <Words>1099</Words>
  <Characters>6268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7353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2014-01-31T15:12:00Z</cp:lastPrinted>
  <dcterms:created xsi:type="dcterms:W3CDTF">2014-01-31T11:51:00Z</dcterms:created>
  <dcterms:modified xsi:type="dcterms:W3CDTF">2014-01-31T15:34:00Z</dcterms:modified>
</cp:coreProperties>
</file>