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B1" w:rsidRPr="00A256B1" w:rsidRDefault="00A256B1" w:rsidP="00A25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Новые информационные технологии в преподавании физики.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>Новые информационные технологии (НИТ) достаточно активно внедряются в жизнь нашего общества. Сферу своего применения новые информационные технологии находят и в области образования. Хотя материально – техническая база школ в современных условиях достаточно слаба, проце</w:t>
      </w:r>
      <w:proofErr w:type="gram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сс вкл</w:t>
      </w:r>
      <w:proofErr w:type="gram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ючения НИТ в преподавание учебных предметов все – таки происходит. Нужно быть готовым, чтобы начать использование НИТ оптимальным образом. НИТ – это технология получения, хранения, поиска, обработки, передачи информации. Средства НИТ можно разделить на </w:t>
      </w:r>
      <w:proofErr w:type="spellStart"/>
      <w:proofErr w:type="gram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аудио-визуальные</w:t>
      </w:r>
      <w:proofErr w:type="spellEnd"/>
      <w:proofErr w:type="gram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, компьютерные, </w:t>
      </w:r>
      <w:proofErr w:type="spell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мультимедийные</w:t>
      </w:r>
      <w:proofErr w:type="spell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компьютерно</w:t>
      </w:r>
      <w:proofErr w:type="spell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 – конструкторские. Эффективность образования, основанного на современных информационных технологиях, часто зависит не столько от типа используемых технологий, сколько от качества педагогической работы по применению этих технологий для решения собственно образовательных задач.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новых технологий в учебном процессе приводит </w:t>
      </w:r>
      <w:proofErr w:type="gram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256B1" w:rsidRPr="00A256B1" w:rsidRDefault="00A256B1" w:rsidP="00A2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развитию новых педагогических методов и приемов;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изменению стиля работы преподавателей, решаемых ими задач;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структурным изменениям в педагогической системе.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овые компьютерные технологии обучения позволяют повысить эффективность занятий по </w:t>
      </w:r>
      <w:r>
        <w:rPr>
          <w:rFonts w:ascii="Arial" w:eastAsia="Times New Roman" w:hAnsi="Arial" w:cs="Arial"/>
          <w:sz w:val="20"/>
          <w:szCs w:val="20"/>
          <w:lang w:eastAsia="ru-RU"/>
        </w:rPr>
        <w:t>физике</w:t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 на 30 %. Использование компьютерных программ на уроках физики способствует развитию интереса учащихся к предмету, повышает эффективность их самостоятельной работы и учебного процесса в целом, позволяет решить задачи индивидуализации и дифференциации процесса обучения.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В настоящее время существует более двадцати программ для IBM совместимых компьютеров, которые возможно использовать на уроках физики в средней школе. Эти программы можно классифицировать следующим образом:</w:t>
      </w:r>
    </w:p>
    <w:p w:rsidR="00A256B1" w:rsidRPr="00A256B1" w:rsidRDefault="00A256B1" w:rsidP="00A25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Обучающие программы</w:t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Эти программы предназначены для ознакомления учащихся с изучаемым материалом, для обработки основных умений и навыков, а также для самоконтроля и контроля знаний. Компьютерные обучающие программы обычно предоставляют возможность обучения в двух режимах - информационно – справочном и контрольно – обучающем.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Первый режим (информационно – справочный) в сочетании с печатным материалом, аудио – и видеозаписями активно используется для расширения и упрощения доступа к учебному материалу, для удобной и наглядной структуризации учебного материала, легкости навигации по нему.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Контрольно – обучающий режим широко используется как для самотестирования, так и для предварительного или промежуточного тестирования в ходе дистанционного обучения.</w:t>
      </w:r>
    </w:p>
    <w:p w:rsidR="00A256B1" w:rsidRPr="00A256B1" w:rsidRDefault="00A256B1" w:rsidP="00A25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Компьютерные модели.</w:t>
      </w:r>
      <w:r w:rsidRPr="00A2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Модели являются эффективным средством развития познавательной деятельности учащихся, позволяет углублять понимание учащимися учебного материала, демонстрировать его новые стороны. Как показывает практика, наибольший интерес вызывают модели, предполагающие участие самих учащихся в процессе их построение и модификации.</w:t>
      </w:r>
    </w:p>
    <w:p w:rsidR="00A256B1" w:rsidRPr="00A256B1" w:rsidRDefault="00A256B1" w:rsidP="00A25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Лабораторные работы.</w:t>
      </w:r>
      <w:r w:rsidRPr="00A2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Такие программы позволяют учащимся воспроизводить на экране компьютера эксперименты, отличающиеся высокой степенью наглядности.</w:t>
      </w:r>
    </w:p>
    <w:p w:rsidR="00A256B1" w:rsidRPr="00A256B1" w:rsidRDefault="00A256B1" w:rsidP="00A25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Пакет задач.</w:t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Целью данных программ является обучение учащихся решению задач в общем виде. Пакеты могут содержать задачи различного уровня сложности, а также справочные материалы, подсказки и реакции на характерные ошибки.</w:t>
      </w:r>
    </w:p>
    <w:p w:rsidR="00A256B1" w:rsidRPr="00A256B1" w:rsidRDefault="00A256B1" w:rsidP="00A25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Контролирующие программы.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Эти программы позволяют учителю проводить как текущий, так и итоговый контроль знаний и умений. Некоторые программы позволяют оперативно анализировать и оценивать работу учащихся, а также распечатывать результаты их деятельности.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Наиболее эффективно в учебном процессе используется серия электронных учебников фирмы “</w:t>
      </w:r>
      <w:proofErr w:type="spell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Физикон</w:t>
      </w:r>
      <w:proofErr w:type="spell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>”.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256B1" w:rsidRPr="00A256B1" w:rsidRDefault="00A256B1" w:rsidP="00A25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Живая Физика (</w:t>
      </w:r>
      <w:proofErr w:type="spellStart"/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Interactive</w:t>
      </w:r>
      <w:proofErr w:type="spellEnd"/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Physica</w:t>
      </w:r>
      <w:proofErr w:type="spellEnd"/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Компьютерная проектная среда, ориентированная на изучение движения в </w:t>
      </w:r>
      <w:proofErr w:type="gram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гравитационном</w:t>
      </w:r>
      <w:proofErr w:type="gram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>, электростатическом, магнитном или в любых других полях, а также движения, вызванного всевозможными видами взаимодействия объектов. Работа программы основана на численном интегрировании уравнений движения.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Репетитор Физика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Мультимедийный</w:t>
      </w:r>
      <w:proofErr w:type="spell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электронный учебник для школьного курса физики, содержащий демонстрацию физических явлений методами компьютерной анимации, компьютерное моделирование физических закономерностей, видеоматериалы, демонстрирующие реальные физические опыты, набор тестов и задач для самоконтроля, справочные таблицы и формулы.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Физика в картинках, Физика на </w:t>
      </w:r>
      <w:proofErr w:type="gramStart"/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Вашем</w:t>
      </w:r>
      <w:proofErr w:type="gramEnd"/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PC.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Содержит справочные сведения по физике, сопровождаемые изображениями экспериментов, а также справочник формул, таблицы физических величин, калькулятор. В программу внесены вопросы и задачи, предусмотрена возможность ввода ответов и их проверки.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Открытая Физика I, Открытая Физика II.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Новое поколение программы “Физика на Вашем PC”, в котором используется интерфейс </w:t>
      </w:r>
      <w:proofErr w:type="spell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Netscape</w:t>
      </w:r>
      <w:proofErr w:type="spell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 Содержит сборник компьютерных экспериментов по всем разделам школьного курса физики. Для каждого эксперимента представлены компьютерная анимация, графики, численные результаты, пояснение физики наблюдаемого явления, видеозаписи лабораторных экспериментов, вопросы и задачи.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Кроме того, в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школах района </w:t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>успешно решается вопрос по созданию контрольно-обучающих программ в виде курсовых работ старшеклассников с целью их дальнейшего использования на уроках физики. Специфика заданий требовала участия в этой деятельности трех сторон: учителя физики, который ставил задачу и давал описание результата, консультировал учащегося по мере выполнения проекта; учителя программирования, помогающего учащемуся непосредственно в написании программы и самого ученика. Были предприняты попытки компьютерного моделирования физических экспериментов, явлений: например, явление диффузии, моделирование установки для изучения взаимодействия зарядов, графическое представление электростатических полей, моделирование поведения идеального газа, явление дифракции механических и световых волн и т.п. Трехстороннее сотрудничество по созданию контрольно-обучающих программ имеет определенные преимущества:</w:t>
      </w:r>
    </w:p>
    <w:p w:rsidR="00A256B1" w:rsidRPr="00A256B1" w:rsidRDefault="00A256B1" w:rsidP="00A25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учитель и ученик выступают в качестве сотрудников;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учитель и ученик обмениваются необходимыми знаниями;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в этой деятельности учащимся используются знания из разных учебных дисциплин;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деятельность учащихся носит научно – практический характер;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результате необходимого общения формируются коммуникативные навыки учащихся;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работа над проектами способствует более глубокому пониманию материала учебных дисциплин.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Особенностью самостоятельно созданных программ является то, что содержание учебного материала можно изменять в зависимости от дидактической задачи и индивидуальных особенностей учащихся данного класса, обращая внимание на то, что вызывает затруднения. В отличие от лицензионных программ используется полноэкранный режим работы для создания рисунков и демонстраций. 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Разработанные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учителями, </w:t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учащимися программные продукты используются в </w:t>
      </w:r>
      <w:r>
        <w:rPr>
          <w:rFonts w:ascii="Arial" w:eastAsia="Times New Roman" w:hAnsi="Arial" w:cs="Arial"/>
          <w:sz w:val="20"/>
          <w:szCs w:val="20"/>
          <w:lang w:eastAsia="ru-RU"/>
        </w:rPr>
        <w:t>школах</w:t>
      </w: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 на разных этапах урока физики: при объяснении нового материала (демонстрации), на уроках решения задач с использованием обучающей программы “Технология решения задач по физике”. </w:t>
      </w:r>
      <w:proofErr w:type="gram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Апробация тестовой формы проверки знаний показала ее несомненные достоинства: тест позволяет получить весьма информативный результат проверки благодаря тому, что множество вопросов и задач позволяет охватить содержание большого объема изученного материала, кроме того, задания в тесте могут требовать от ученика применения разных мыслительных операций и разного уровня сложности, т.е. проявить определенные познавательные и конструкторские творческие способности, быстрота проведения и обработки</w:t>
      </w:r>
      <w:proofErr w:type="gram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>, возможность использования ее для тренинга и самопроверки, возможность учета индивидуальных особенностей учащихся. Очевиден вывод о том, что тестовая форма проверки знаний должна использоваться в совокупности с другими, так как не позволяет выявить причину непонимания материала. Итогом выполненной работы было создание универсальной формы программированного опроса учащихся.</w:t>
      </w:r>
    </w:p>
    <w:p w:rsidR="00A256B1" w:rsidRPr="00A256B1" w:rsidRDefault="00A256B1" w:rsidP="00A2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Итак, использование НИТ в процессе преподавания физики позволяет:</w:t>
      </w:r>
    </w:p>
    <w:p w:rsidR="00A256B1" w:rsidRPr="00A256B1" w:rsidRDefault="00A256B1" w:rsidP="00A25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значительно расширить круг учебных задач, которые могут быть включены в содержание образования за счет использования вычислительных, моделирующих и других возможностей компьютера;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увеличить возможность и состав учебного эксперимента, благодаря использованию компьютерных моделей </w:t>
      </w:r>
      <w:proofErr w:type="gramStart"/>
      <w:r w:rsidRPr="00A256B1">
        <w:rPr>
          <w:rFonts w:ascii="Arial" w:eastAsia="Times New Roman" w:hAnsi="Arial" w:cs="Arial"/>
          <w:sz w:val="20"/>
          <w:szCs w:val="20"/>
          <w:lang w:eastAsia="ru-RU"/>
        </w:rPr>
        <w:t>тех процессов</w:t>
      </w:r>
      <w:proofErr w:type="gramEnd"/>
      <w:r w:rsidRPr="00A256B1">
        <w:rPr>
          <w:rFonts w:ascii="Arial" w:eastAsia="Times New Roman" w:hAnsi="Arial" w:cs="Arial"/>
          <w:sz w:val="20"/>
          <w:szCs w:val="20"/>
          <w:lang w:eastAsia="ru-RU"/>
        </w:rPr>
        <w:t xml:space="preserve"> и явлений, эксперименты с которыми в школьных условиях учебных лабораторий были бы невозможны;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6B1" w:rsidRPr="00A256B1" w:rsidRDefault="00A256B1" w:rsidP="00A25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1">
        <w:rPr>
          <w:rFonts w:ascii="Arial" w:eastAsia="Times New Roman" w:hAnsi="Arial" w:cs="Arial"/>
          <w:sz w:val="20"/>
          <w:szCs w:val="20"/>
          <w:lang w:eastAsia="ru-RU"/>
        </w:rPr>
        <w:t>расширить источники получения знаний в процессе обучения путем использования информационно – справочных систем.</w:t>
      </w:r>
      <w:r w:rsidRPr="00A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883" w:rsidRDefault="00142883"/>
    <w:sectPr w:rsidR="00142883" w:rsidSect="001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AC1"/>
    <w:multiLevelType w:val="multilevel"/>
    <w:tmpl w:val="2DF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D1AAD"/>
    <w:multiLevelType w:val="multilevel"/>
    <w:tmpl w:val="1CE6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246AD"/>
    <w:multiLevelType w:val="multilevel"/>
    <w:tmpl w:val="4CC4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E0048"/>
    <w:multiLevelType w:val="multilevel"/>
    <w:tmpl w:val="D30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B1"/>
    <w:rsid w:val="00142883"/>
    <w:rsid w:val="002C6D13"/>
    <w:rsid w:val="00A2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2011-12-13T11:29:00Z</dcterms:created>
  <dcterms:modified xsi:type="dcterms:W3CDTF">2011-12-13T11:40:00Z</dcterms:modified>
</cp:coreProperties>
</file>