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70" w:rsidRPr="00576A70" w:rsidRDefault="00576A70" w:rsidP="00B64CA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Arial"/>
          <w:b/>
          <w:bCs/>
          <w:color w:val="F57862"/>
          <w:kern w:val="36"/>
          <w:sz w:val="26"/>
          <w:szCs w:val="26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F57862"/>
          <w:kern w:val="36"/>
          <w:sz w:val="26"/>
          <w:szCs w:val="26"/>
          <w:lang w:eastAsia="ru-RU"/>
        </w:rPr>
        <w:t>Знаки препинания в сложно</w:t>
      </w:r>
      <w:r w:rsidR="00B64CAD">
        <w:rPr>
          <w:rFonts w:ascii="Verdana" w:eastAsia="Times New Roman" w:hAnsi="Verdana" w:cs="Arial"/>
          <w:b/>
          <w:bCs/>
          <w:color w:val="F57862"/>
          <w:kern w:val="36"/>
          <w:sz w:val="26"/>
          <w:szCs w:val="26"/>
          <w:lang w:eastAsia="ru-RU"/>
        </w:rPr>
        <w:t>сочиненном предложении с союзом</w:t>
      </w:r>
      <w:proofErr w:type="gramStart"/>
      <w:r w:rsidR="00B64CAD">
        <w:rPr>
          <w:rFonts w:ascii="Verdana" w:eastAsia="Times New Roman" w:hAnsi="Verdana" w:cs="Arial"/>
          <w:b/>
          <w:bCs/>
          <w:color w:val="F57862"/>
          <w:kern w:val="36"/>
          <w:sz w:val="26"/>
          <w:szCs w:val="26"/>
          <w:lang w:eastAsia="ru-RU"/>
        </w:rPr>
        <w:t xml:space="preserve"> </w:t>
      </w:r>
      <w:r w:rsidRPr="00576A70">
        <w:rPr>
          <w:rFonts w:ascii="Verdana" w:eastAsia="Times New Roman" w:hAnsi="Verdana" w:cs="Arial"/>
          <w:b/>
          <w:bCs/>
          <w:color w:val="F57862"/>
          <w:kern w:val="36"/>
          <w:sz w:val="26"/>
          <w:szCs w:val="26"/>
          <w:lang w:eastAsia="ru-RU"/>
        </w:rPr>
        <w:t>И</w:t>
      </w:r>
      <w:proofErr w:type="gramEnd"/>
    </w:p>
    <w:p w:rsidR="00576A70" w:rsidRPr="00576A70" w:rsidRDefault="00576A70" w:rsidP="00576A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6A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1. Найдите предложение, в котором сочинительный союз не соединяет части сложного предложения (знаки препинания не расставлены).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0" type="#_x0000_t75" style="width:20.25pt;height:18pt" o:ole="">
            <v:imagedata r:id="rId5" o:title=""/>
          </v:shape>
          <w:control r:id="rId6" w:name="DefaultOcxName" w:shapeid="_x0000_i1980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Из дома регулярно приходили письма и нам было спокойно.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9" type="#_x0000_t75" style="width:20.25pt;height:18pt" o:ole="">
            <v:imagedata r:id="rId5" o:title=""/>
          </v:shape>
          <w:control r:id="rId7" w:name="DefaultOcxName1" w:shapeid="_x0000_i1979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2) Глядел мальчик очень умно и 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прямо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да и в голосе у него звучала сила.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8" type="#_x0000_t75" style="width:20.25pt;height:18pt" o:ole="">
            <v:imagedata r:id="rId5" o:title=""/>
          </v:shape>
          <w:control r:id="rId8" w:name="DefaultOcxName2" w:shapeid="_x0000_i1978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3) Брат отказался от моей помощи и хотел всё сделать сам. 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7" type="#_x0000_t75" style="width:20.25pt;height:18pt" o:ole="">
            <v:imagedata r:id="rId9" o:title=""/>
          </v:shape>
          <w:control r:id="rId10" w:name="DefaultOcxName3" w:shapeid="_x0000_i1977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Тяжело складывались слова да ещё волнение мешало говорить.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2. В каком предложении союз</w:t>
      </w:r>
      <w:proofErr w:type="gramStart"/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 xml:space="preserve"> И</w:t>
      </w:r>
      <w:proofErr w:type="gramEnd"/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 xml:space="preserve"> связывает части сложного предложения (знаки препинания не расставлены):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6" type="#_x0000_t75" style="width:20.25pt;height:18pt" o:ole="">
            <v:imagedata r:id="rId5" o:title=""/>
          </v:shape>
          <w:control r:id="rId11" w:name="DefaultOcxName4" w:shapeid="_x0000_i1976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Художник должен быть и художником и поэтом и философом и наблюдателем.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5" type="#_x0000_t75" style="width:20.25pt;height:18pt" o:ole="">
            <v:imagedata r:id="rId5" o:title=""/>
          </v:shape>
          <w:control r:id="rId12" w:name="DefaultOcxName5" w:shapeid="_x0000_i1975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Сразу наполнил и овраг и рощу и сад обильный серебряный тенор.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4" type="#_x0000_t75" style="width:20.25pt;height:18pt" o:ole="">
            <v:imagedata r:id="rId5" o:title=""/>
          </v:shape>
          <w:control r:id="rId13" w:name="DefaultOcxName6" w:shapeid="_x0000_i1974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3) Догорает 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костёр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разложенный в снегу и вскоре затухает.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3" type="#_x0000_t75" style="width:20.25pt;height:18pt" o:ole="">
            <v:imagedata r:id="rId5" o:title=""/>
          </v:shape>
          <w:control r:id="rId14" w:name="DefaultOcxName7" w:shapeid="_x0000_i1973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По морю шла волна и пена облизывая борта парохода тотчас таяла.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3. Укажите правильное объяснение пунктуации в предложении: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Усевшись, наклоняемся друг к другу головами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начинаем говорить вполголоса.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2" type="#_x0000_t75" style="width:20.25pt;height:18pt" o:ole="">
            <v:imagedata r:id="rId5" o:title=""/>
          </v:shape>
          <w:control r:id="rId15" w:name="DefaultOcxName8" w:shapeid="_x0000_i1972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Простое предложение с однородными членами,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нужна запятая.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1" type="#_x0000_t75" style="width:20.25pt;height:18pt" o:ole="">
            <v:imagedata r:id="rId5" o:title=""/>
          </v:shape>
          <w:control r:id="rId16" w:name="DefaultOcxName9" w:shapeid="_x0000_i1971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Сложносочинённое предложение, перед союзом И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70" type="#_x0000_t75" style="width:20.25pt;height:18pt" o:ole="">
            <v:imagedata r:id="rId5" o:title=""/>
          </v:shape>
          <w:control r:id="rId17" w:name="DefaultOcxName10" w:shapeid="_x0000_i1970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Сложносочинённое предложение, перед союзом и нужна запятая.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9" type="#_x0000_t75" style="width:20.25pt;height:18pt" o:ole="">
            <v:imagedata r:id="rId5" o:title=""/>
          </v:shape>
          <w:control r:id="rId18" w:name="DefaultOcxName11" w:shapeid="_x0000_i1969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Простое предложение с однородными членами,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4. Укажите правильное объяснение пунктуации в предложении: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Светало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свет ещё не погашенных фонарей был уже не нужен.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8" type="#_x0000_t75" style="width:20.25pt;height:18pt" o:ole="">
            <v:imagedata r:id="rId5" o:title=""/>
          </v:shape>
          <w:control r:id="rId19" w:name="DefaultOcxName12" w:shapeid="_x0000_i1968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Сложносочинённое предложение,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 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7" type="#_x0000_t75" style="width:20.25pt;height:18pt" o:ole="">
            <v:imagedata r:id="rId5" o:title=""/>
          </v:shape>
          <w:control r:id="rId20" w:name="DefaultOcxName13" w:shapeid="_x0000_i1967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2) Сложносочинённое предложение, перед союзом И нужна запятая. 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6" type="#_x0000_t75" style="width:20.25pt;height:18pt" o:ole="">
            <v:imagedata r:id="rId5" o:title=""/>
          </v:shape>
          <w:control r:id="rId21" w:name="DefaultOcxName14" w:shapeid="_x0000_i1966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3) Простое предложение с однородными членами, перед союзом И запятая не нужна. 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5" type="#_x0000_t75" style="width:20.25pt;height:18pt" o:ole="">
            <v:imagedata r:id="rId5" o:title=""/>
          </v:shape>
          <w:control r:id="rId22" w:name="DefaultOcxName15" w:shapeid="_x0000_i1965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Простое предложение с однородными членами, перед союзом И нужна запятая.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5. Укажите правильное объяснение пунктуации в предложении: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Фельдшер поглядел исподлобья на доктора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в его тёмных, мутных глазах вспыхнуло самое откровенное презрение.</w:t>
      </w:r>
    </w:p>
    <w:p w:rsid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4" type="#_x0000_t75" style="width:20.25pt;height:18pt" o:ole="">
            <v:imagedata r:id="rId5" o:title=""/>
          </v:shape>
          <w:control r:id="rId23" w:name="DefaultOcxName16" w:shapeid="_x0000_i1964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Простое предложение с однородными членами,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3" type="#_x0000_t75" style="width:20.25pt;height:18pt" o:ole="">
            <v:imagedata r:id="rId5" o:title=""/>
          </v:shape>
          <w:control r:id="rId24" w:name="DefaultOcxName17" w:shapeid="_x0000_i1963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Сложносочинённое предложение, перед союзом И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2" type="#_x0000_t75" style="width:20.25pt;height:18pt" o:ole="">
            <v:imagedata r:id="rId5" o:title=""/>
          </v:shape>
          <w:control r:id="rId25" w:name="DefaultOcxName18" w:shapeid="_x0000_i1962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Сложносочинённое предложение, перед союзом и нужна запятая.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1" type="#_x0000_t75" style="width:20.25pt;height:18pt" o:ole="">
            <v:imagedata r:id="rId9" o:title=""/>
          </v:shape>
          <w:control r:id="rId26" w:name="DefaultOcxName19" w:shapeid="_x0000_i1961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Простое предложение с однородными членами, перед союзом И нужна запятая.</w:t>
      </w:r>
    </w:p>
    <w:p w:rsidR="00B64CAD" w:rsidRPr="00576A70" w:rsidRDefault="00B64CAD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lastRenderedPageBreak/>
        <w:t>6. Укажите правильное объяснение пунктуации в предложении.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Восемнадцать лет назад умер мой товарищ окулист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оставил после себя семилетнюю дочь Катю и тысяч шестьдесят денег.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60" type="#_x0000_t75" style="width:20.25pt;height:18pt" o:ole="">
            <v:imagedata r:id="rId5" o:title=""/>
          </v:shape>
          <w:control r:id="rId27" w:name="DefaultOcxName20" w:shapeid="_x0000_i1960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Сложносочинённое предложение,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9" type="#_x0000_t75" style="width:20.25pt;height:18pt" o:ole="">
            <v:imagedata r:id="rId5" o:title=""/>
          </v:shape>
          <w:control r:id="rId28" w:name="DefaultOcxName21" w:shapeid="_x0000_i1959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2) Простое предложение с однородными членами, перед союзом И нужна запятая. 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8" type="#_x0000_t75" style="width:20.25pt;height:18pt" o:ole="">
            <v:imagedata r:id="rId5" o:title=""/>
          </v:shape>
          <w:control r:id="rId29" w:name="DefaultOcxName22" w:shapeid="_x0000_i1958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Простое предложение с однородными членами, перед союзом И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7" type="#_x0000_t75" style="width:20.25pt;height:18pt" o:ole="">
            <v:imagedata r:id="rId5" o:title=""/>
          </v:shape>
          <w:control r:id="rId30" w:name="DefaultOcxName23" w:shapeid="_x0000_i1957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Сложносочинённое предложение, перед союзом и нужна запятая.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7. В каком предложении союз</w:t>
      </w:r>
      <w:proofErr w:type="gramStart"/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 xml:space="preserve"> И</w:t>
      </w:r>
      <w:proofErr w:type="gramEnd"/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 xml:space="preserve"> связывает части сложного предложения (знаки препинания не расставлены):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6" type="#_x0000_t75" style="width:20.25pt;height:18pt" o:ole="">
            <v:imagedata r:id="rId5" o:title=""/>
          </v:shape>
          <w:control r:id="rId31" w:name="DefaultOcxName24" w:shapeid="_x0000_i1956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1) Белая пена сверкает и кипит буграми 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вздымая косматые волны с грохотом бьёт в громадный чёрный утёс.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5" type="#_x0000_t75" style="width:20.25pt;height:18pt" o:ole="">
            <v:imagedata r:id="rId5" o:title=""/>
          </v:shape>
          <w:control r:id="rId32" w:name="DefaultOcxName25" w:shapeid="_x0000_i1955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Ветер разогнал тучи и к утру лужи затянул тонкий ледок.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4" type="#_x0000_t75" style="width:20.25pt;height:18pt" o:ole="">
            <v:imagedata r:id="rId5" o:title=""/>
          </v:shape>
          <w:control r:id="rId33" w:name="DefaultOcxName26" w:shapeid="_x0000_i1954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С утра до вечера и валил и тихо летел и косо падал снег.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3" type="#_x0000_t75" style="width:20.25pt;height:18pt" o:ole="">
            <v:imagedata r:id="rId5" o:title=""/>
          </v:shape>
          <w:control r:id="rId34" w:name="DefaultOcxName27" w:shapeid="_x0000_i1953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Берёзка мила и при солнце и в самый серый день и при дождике.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8. Укажите правильное объяснение пунктуации в предложении.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Ей было смешно, что студенты дерутся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что я ставлю их на колени, и она смеялась.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2" type="#_x0000_t75" style="width:20.25pt;height:18pt" o:ole="">
            <v:imagedata r:id="rId5" o:title=""/>
          </v:shape>
          <w:control r:id="rId35" w:name="DefaultOcxName28" w:shapeid="_x0000_i1952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Простое предложение с однородными членами,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1" type="#_x0000_t75" style="width:20.25pt;height:18pt" o:ole="">
            <v:imagedata r:id="rId5" o:title=""/>
          </v:shape>
          <w:control r:id="rId36" w:name="DefaultOcxName29" w:shapeid="_x0000_i1951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Сложное предложение, перед союзом И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50" type="#_x0000_t75" style="width:20.25pt;height:18pt" o:ole="">
            <v:imagedata r:id="rId5" o:title=""/>
          </v:shape>
          <w:control r:id="rId37" w:name="DefaultOcxName30" w:shapeid="_x0000_i1950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Сложное предложение, перед союзом и нужна запятая.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9" type="#_x0000_t75" style="width:20.25pt;height:18pt" o:ole="">
            <v:imagedata r:id="rId5" o:title=""/>
          </v:shape>
          <w:control r:id="rId38" w:name="DefaultOcxName31" w:shapeid="_x0000_i1949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Простое предложение с однородными членами, перед союзом И нужна запятая.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>9. Укажите правильное объяснение пунктуации в предложении:</w:t>
      </w:r>
    </w:p>
    <w:p w:rsidR="00576A70" w:rsidRPr="00576A70" w:rsidRDefault="00576A70" w:rsidP="00576A70">
      <w:pPr>
        <w:spacing w:after="180" w:line="240" w:lineRule="auto"/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Ему хотелось бы поработать у меня, под моим руководством</w:t>
      </w:r>
      <w:proofErr w:type="gramStart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 xml:space="preserve"> ( ) </w:t>
      </w:r>
      <w:proofErr w:type="gramEnd"/>
      <w:r w:rsidRPr="00576A70">
        <w:rPr>
          <w:rFonts w:ascii="Verdana" w:eastAsia="Times New Roman" w:hAnsi="Verdana" w:cs="Arial"/>
          <w:i/>
          <w:iCs/>
          <w:color w:val="000035"/>
          <w:sz w:val="20"/>
          <w:szCs w:val="20"/>
          <w:lang w:eastAsia="ru-RU"/>
        </w:rPr>
        <w:t>И я бы премного обязал его, если бы дал ему тему для диссертации.</w:t>
      </w:r>
    </w:p>
    <w:p w:rsidR="00576A70" w:rsidRPr="00576A70" w:rsidRDefault="00CF7A97" w:rsidP="00576A70">
      <w:pPr>
        <w:spacing w:after="24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8" type="#_x0000_t75" style="width:20.25pt;height:18pt" o:ole="">
            <v:imagedata r:id="rId5" o:title=""/>
          </v:shape>
          <w:control r:id="rId39" w:name="DefaultOcxName32" w:shapeid="_x0000_i1948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1) Сложносочинённое предложение, перед союзом и нужна запятая.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7" type="#_x0000_t75" style="width:20.25pt;height:18pt" o:ole="">
            <v:imagedata r:id="rId5" o:title=""/>
          </v:shape>
          <w:control r:id="rId40" w:name="DefaultOcxName33" w:shapeid="_x0000_i1947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Сложносочинённое предложение, перед союзом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6" type="#_x0000_t75" style="width:20.25pt;height:18pt" o:ole="">
            <v:imagedata r:id="rId5" o:title=""/>
          </v:shape>
          <w:control r:id="rId41" w:name="DefaultOcxName34" w:shapeid="_x0000_i1946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Простое предложение с однородными членами, перед союзом И запятая не нужна.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5" type="#_x0000_t75" style="width:20.25pt;height:18pt" o:ole="">
            <v:imagedata r:id="rId5" o:title=""/>
          </v:shape>
          <w:control r:id="rId42" w:name="DefaultOcxName35" w:shapeid="_x0000_i1945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4) Простое предложение с однородными членами, перед союзом И нужна запятая.</w:t>
      </w:r>
    </w:p>
    <w:p w:rsidR="00576A70" w:rsidRPr="00576A70" w:rsidRDefault="00576A70" w:rsidP="00576A70">
      <w:pPr>
        <w:spacing w:before="100" w:beforeAutospacing="1" w:after="100" w:afterAutospacing="1" w:line="360" w:lineRule="auto"/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</w:pPr>
      <w:r w:rsidRPr="00576A70">
        <w:rPr>
          <w:rFonts w:ascii="Verdana" w:eastAsia="Times New Roman" w:hAnsi="Verdana" w:cs="Arial"/>
          <w:b/>
          <w:bCs/>
          <w:color w:val="000035"/>
          <w:sz w:val="18"/>
          <w:szCs w:val="18"/>
          <w:lang w:eastAsia="ru-RU"/>
        </w:rPr>
        <w:t xml:space="preserve">10. Укажите сложносочинённое предложение, между частями которого не нужна запятая, так как имеется общий второстепенный член (знаки препинания не расставлены). </w:t>
      </w:r>
    </w:p>
    <w:p w:rsidR="00576A70" w:rsidRPr="00576A70" w:rsidRDefault="00CF7A97" w:rsidP="00576A70">
      <w:pPr>
        <w:spacing w:after="0" w:line="240" w:lineRule="auto"/>
        <w:rPr>
          <w:rFonts w:ascii="Verdana" w:eastAsia="Times New Roman" w:hAnsi="Verdana" w:cs="Arial"/>
          <w:color w:val="000035"/>
          <w:sz w:val="20"/>
          <w:szCs w:val="20"/>
          <w:lang w:eastAsia="ru-RU"/>
        </w:rPr>
      </w:pP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4" type="#_x0000_t75" style="width:20.25pt;height:18pt" o:ole="">
            <v:imagedata r:id="rId5" o:title=""/>
          </v:shape>
          <w:control r:id="rId43" w:name="DefaultOcxName36" w:shapeid="_x0000_i1944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1) Я гашу </w:t>
      </w:r>
      <w:proofErr w:type="gram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лампу</w:t>
      </w:r>
      <w:proofErr w:type="gram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 ночь начинает медленно светлеть.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3" type="#_x0000_t75" style="width:20.25pt;height:18pt" o:ole="">
            <v:imagedata r:id="rId5" o:title=""/>
          </v:shape>
          <w:control r:id="rId44" w:name="DefaultOcxName37" w:shapeid="_x0000_i1943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2) Направо белела песчаная коса и вдали темнела груда дальних гор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2" type="#_x0000_t75" style="width:20.25pt;height:18pt" o:ole="">
            <v:imagedata r:id="rId5" o:title=""/>
          </v:shape>
          <w:control r:id="rId45" w:name="DefaultOcxName38" w:shapeid="_x0000_i1942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3) В зеркальных стёклах качались сосны и плыли серые облака.</w: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br/>
      </w:r>
      <w:r w:rsidRPr="00576A70">
        <w:rPr>
          <w:rFonts w:ascii="Verdana" w:eastAsia="Times New Roman" w:hAnsi="Verdana" w:cs="Arial"/>
          <w:color w:val="000035"/>
          <w:sz w:val="20"/>
          <w:szCs w:val="20"/>
        </w:rPr>
        <w:object w:dxaOrig="1440" w:dyaOrig="1440">
          <v:shape id="_x0000_i1941" type="#_x0000_t75" style="width:20.25pt;height:18pt" o:ole="">
            <v:imagedata r:id="rId5" o:title=""/>
          </v:shape>
          <w:control r:id="rId46" w:name="DefaultOcxName39" w:shapeid="_x0000_i1941"/>
        </w:object>
      </w:r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4) В полях реки текут </w:t>
      </w:r>
      <w:proofErr w:type="spellStart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>голубые</w:t>
      </w:r>
      <w:proofErr w:type="spellEnd"/>
      <w:r w:rsidR="00576A70" w:rsidRPr="00576A70">
        <w:rPr>
          <w:rFonts w:ascii="Verdana" w:eastAsia="Times New Roman" w:hAnsi="Verdana" w:cs="Arial"/>
          <w:color w:val="000035"/>
          <w:sz w:val="20"/>
          <w:szCs w:val="20"/>
          <w:lang w:eastAsia="ru-RU"/>
        </w:rPr>
        <w:t xml:space="preserve"> и цветы возле них разные. </w:t>
      </w:r>
    </w:p>
    <w:p w:rsidR="00576A70" w:rsidRPr="00576A70" w:rsidRDefault="00576A70" w:rsidP="00576A7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76A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2969" w:rsidRDefault="00D72969"/>
    <w:sectPr w:rsidR="00D72969" w:rsidSect="00B64CA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70"/>
    <w:rsid w:val="00576A70"/>
    <w:rsid w:val="00B64CAD"/>
    <w:rsid w:val="00CF7A97"/>
    <w:rsid w:val="00D7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9"/>
  </w:style>
  <w:style w:type="paragraph" w:styleId="1">
    <w:name w:val="heading 1"/>
    <w:basedOn w:val="a"/>
    <w:link w:val="10"/>
    <w:uiPriority w:val="9"/>
    <w:qFormat/>
    <w:rsid w:val="00576A7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7862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A70"/>
    <w:rPr>
      <w:rFonts w:ascii="Times New Roman" w:eastAsia="Times New Roman" w:hAnsi="Times New Roman" w:cs="Times New Roman"/>
      <w:b/>
      <w:bCs/>
      <w:color w:val="F57862"/>
      <w:kern w:val="36"/>
      <w:sz w:val="26"/>
      <w:szCs w:val="26"/>
      <w:lang w:eastAsia="ru-RU"/>
    </w:rPr>
  </w:style>
  <w:style w:type="paragraph" w:customStyle="1" w:styleId="quest1">
    <w:name w:val="quest1"/>
    <w:basedOn w:val="a"/>
    <w:rsid w:val="00576A70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6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6A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1">
    <w:name w:val="num1"/>
    <w:basedOn w:val="a0"/>
    <w:rsid w:val="00576A70"/>
  </w:style>
  <w:style w:type="character" w:customStyle="1" w:styleId="question">
    <w:name w:val="question"/>
    <w:basedOn w:val="a0"/>
    <w:rsid w:val="00576A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6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6A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64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845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3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3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3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217E-224B-4098-8BD3-402B3E35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2009-11-15T17:09:00Z</dcterms:created>
  <dcterms:modified xsi:type="dcterms:W3CDTF">2009-11-16T19:36:00Z</dcterms:modified>
</cp:coreProperties>
</file>