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6F" w:rsidRPr="00006942" w:rsidRDefault="00390F6F" w:rsidP="00006942">
      <w:pPr>
        <w:jc w:val="center"/>
        <w:rPr>
          <w:rFonts w:ascii="Times New Roman" w:hAnsi="Times New Roman" w:cs="Times New Roman"/>
          <w:b/>
          <w:sz w:val="28"/>
          <w:szCs w:val="28"/>
        </w:rPr>
      </w:pPr>
      <w:r w:rsidRPr="00006942">
        <w:rPr>
          <w:rFonts w:ascii="Times New Roman" w:hAnsi="Times New Roman" w:cs="Times New Roman"/>
          <w:b/>
          <w:sz w:val="28"/>
          <w:szCs w:val="28"/>
        </w:rPr>
        <w:t>Развития взглядов на природу</w:t>
      </w:r>
      <w:r w:rsidR="000321C9" w:rsidRPr="00006942">
        <w:rPr>
          <w:rFonts w:ascii="Times New Roman" w:hAnsi="Times New Roman" w:cs="Times New Roman"/>
          <w:b/>
          <w:sz w:val="28"/>
          <w:szCs w:val="28"/>
        </w:rPr>
        <w:t xml:space="preserve"> тяготения</w:t>
      </w:r>
    </w:p>
    <w:p w:rsidR="000321C9" w:rsidRPr="00006942" w:rsidRDefault="000321C9" w:rsidP="00006942">
      <w:pPr>
        <w:jc w:val="center"/>
        <w:rPr>
          <w:rFonts w:ascii="Times New Roman" w:hAnsi="Times New Roman" w:cs="Times New Roman"/>
          <w:b/>
          <w:sz w:val="28"/>
          <w:szCs w:val="28"/>
        </w:rPr>
      </w:pPr>
      <w:r w:rsidRPr="00006942">
        <w:rPr>
          <w:rFonts w:ascii="Times New Roman" w:hAnsi="Times New Roman" w:cs="Times New Roman"/>
          <w:b/>
          <w:sz w:val="28"/>
          <w:szCs w:val="28"/>
        </w:rPr>
        <w:t>Учиться на ошибках и заблуждениях творческой личности</w:t>
      </w:r>
    </w:p>
    <w:p w:rsidR="000321C9" w:rsidRPr="0078452D" w:rsidRDefault="000321C9" w:rsidP="00390F6F">
      <w:pPr>
        <w:rPr>
          <w:rFonts w:ascii="Times New Roman" w:hAnsi="Times New Roman" w:cs="Times New Roman"/>
          <w:sz w:val="28"/>
          <w:szCs w:val="28"/>
        </w:rPr>
      </w:pPr>
      <w:r>
        <w:rPr>
          <w:rFonts w:ascii="Times New Roman" w:hAnsi="Times New Roman" w:cs="Times New Roman"/>
          <w:sz w:val="28"/>
          <w:szCs w:val="28"/>
        </w:rPr>
        <w:t>Учитель физики М</w:t>
      </w:r>
      <w:r w:rsidR="000B37C5">
        <w:rPr>
          <w:rFonts w:ascii="Times New Roman" w:hAnsi="Times New Roman" w:cs="Times New Roman"/>
          <w:sz w:val="28"/>
          <w:szCs w:val="28"/>
        </w:rPr>
        <w:t>Б</w:t>
      </w:r>
      <w:r>
        <w:rPr>
          <w:rFonts w:ascii="Times New Roman" w:hAnsi="Times New Roman" w:cs="Times New Roman"/>
          <w:sz w:val="28"/>
          <w:szCs w:val="28"/>
        </w:rPr>
        <w:t>ОУ «СОШ № 4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r w:rsidR="00006942">
        <w:rPr>
          <w:rFonts w:ascii="Times New Roman" w:hAnsi="Times New Roman" w:cs="Times New Roman"/>
          <w:sz w:val="28"/>
          <w:szCs w:val="28"/>
        </w:rPr>
        <w:t xml:space="preserve"> </w:t>
      </w:r>
      <w:proofErr w:type="spellStart"/>
      <w:r w:rsidR="00006942">
        <w:rPr>
          <w:rFonts w:ascii="Times New Roman" w:hAnsi="Times New Roman" w:cs="Times New Roman"/>
          <w:sz w:val="28"/>
          <w:szCs w:val="28"/>
        </w:rPr>
        <w:t>Крухмалева</w:t>
      </w:r>
      <w:proofErr w:type="spellEnd"/>
      <w:r w:rsidR="00006942">
        <w:rPr>
          <w:rFonts w:ascii="Times New Roman" w:hAnsi="Times New Roman" w:cs="Times New Roman"/>
          <w:sz w:val="28"/>
          <w:szCs w:val="28"/>
        </w:rPr>
        <w:t xml:space="preserve"> Л. Л.</w:t>
      </w:r>
    </w:p>
    <w:p w:rsidR="00006942" w:rsidRPr="0078452D" w:rsidRDefault="00006942" w:rsidP="00390F6F">
      <w:pPr>
        <w:rPr>
          <w:rFonts w:ascii="Times New Roman" w:hAnsi="Times New Roman" w:cs="Times New Roman"/>
          <w:sz w:val="28"/>
          <w:szCs w:val="28"/>
        </w:rPr>
      </w:pP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«Во всем мне хочется дойти</w:t>
      </w: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До самой сути</w:t>
      </w: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В работе, в поисках пути,</w:t>
      </w: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В сердечной смуте</w:t>
      </w: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До сущности протекших дней</w:t>
      </w: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До их причины</w:t>
      </w:r>
    </w:p>
    <w:p w:rsidR="000321C9" w:rsidRPr="000321C9"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До оснований, до корней,</w:t>
      </w:r>
    </w:p>
    <w:p w:rsidR="000321C9" w:rsidRPr="0078452D" w:rsidRDefault="000321C9" w:rsidP="00006942">
      <w:pPr>
        <w:spacing w:after="0" w:line="240" w:lineRule="auto"/>
        <w:jc w:val="right"/>
        <w:rPr>
          <w:rFonts w:ascii="Times New Roman" w:hAnsi="Times New Roman" w:cs="Times New Roman"/>
          <w:i/>
          <w:sz w:val="28"/>
          <w:szCs w:val="28"/>
        </w:rPr>
      </w:pPr>
      <w:r w:rsidRPr="000321C9">
        <w:rPr>
          <w:rFonts w:ascii="Times New Roman" w:hAnsi="Times New Roman" w:cs="Times New Roman"/>
          <w:i/>
          <w:sz w:val="28"/>
          <w:szCs w:val="28"/>
        </w:rPr>
        <w:t>До сердцевины»</w:t>
      </w:r>
      <w:r w:rsidR="00006942">
        <w:rPr>
          <w:rFonts w:ascii="Times New Roman" w:hAnsi="Times New Roman" w:cs="Times New Roman"/>
          <w:i/>
          <w:sz w:val="28"/>
          <w:szCs w:val="28"/>
        </w:rPr>
        <w:t>.</w:t>
      </w:r>
    </w:p>
    <w:p w:rsidR="00006942" w:rsidRPr="0078452D" w:rsidRDefault="00006942" w:rsidP="00006942">
      <w:pPr>
        <w:spacing w:after="0" w:line="240" w:lineRule="auto"/>
        <w:jc w:val="right"/>
        <w:rPr>
          <w:rFonts w:ascii="Times New Roman" w:hAnsi="Times New Roman" w:cs="Times New Roman"/>
          <w:i/>
          <w:sz w:val="28"/>
          <w:szCs w:val="28"/>
        </w:rPr>
      </w:pPr>
    </w:p>
    <w:p w:rsidR="001E4AEA" w:rsidRDefault="001E4AEA" w:rsidP="00006942">
      <w:pPr>
        <w:spacing w:after="0"/>
        <w:jc w:val="right"/>
        <w:rPr>
          <w:rFonts w:ascii="Times New Roman" w:hAnsi="Times New Roman" w:cs="Times New Roman"/>
          <w:sz w:val="28"/>
          <w:szCs w:val="28"/>
        </w:rPr>
      </w:pPr>
      <w:r w:rsidRPr="001E4AEA">
        <w:rPr>
          <w:rFonts w:ascii="Times New Roman" w:hAnsi="Times New Roman" w:cs="Times New Roman"/>
          <w:sz w:val="28"/>
          <w:szCs w:val="28"/>
        </w:rPr>
        <w:t>Б. Пастернак</w:t>
      </w:r>
    </w:p>
    <w:p w:rsidR="001E4AEA" w:rsidRDefault="001E4AEA" w:rsidP="001E4AEA">
      <w:pPr>
        <w:rPr>
          <w:rFonts w:ascii="Times New Roman" w:hAnsi="Times New Roman" w:cs="Times New Roman"/>
          <w:sz w:val="28"/>
          <w:szCs w:val="28"/>
        </w:rPr>
      </w:pPr>
    </w:p>
    <w:p w:rsidR="001E4AEA" w:rsidRPr="00006942" w:rsidRDefault="00006942" w:rsidP="00006942">
      <w:pPr>
        <w:pStyle w:val="a3"/>
        <w:ind w:left="1276"/>
        <w:jc w:val="center"/>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006942">
        <w:rPr>
          <w:rFonts w:ascii="Times New Roman" w:hAnsi="Times New Roman" w:cs="Times New Roman"/>
          <w:sz w:val="28"/>
          <w:szCs w:val="28"/>
        </w:rPr>
        <w:t xml:space="preserve">. </w:t>
      </w:r>
      <w:r>
        <w:rPr>
          <w:rFonts w:ascii="Times New Roman" w:hAnsi="Times New Roman" w:cs="Times New Roman"/>
          <w:sz w:val="28"/>
          <w:szCs w:val="28"/>
        </w:rPr>
        <w:t>ЭТАП АКТУАЛИЗАЦИИ ЗНАНИЙ.</w:t>
      </w:r>
      <w:proofErr w:type="gramEnd"/>
    </w:p>
    <w:p w:rsidR="001E4AEA" w:rsidRDefault="001E4AEA" w:rsidP="0000694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никто не сомневается, что возможности истории науки в формировании</w:t>
      </w:r>
      <w:r w:rsidR="00C31F60">
        <w:rPr>
          <w:rFonts w:ascii="Times New Roman" w:hAnsi="Times New Roman" w:cs="Times New Roman"/>
          <w:sz w:val="28"/>
          <w:szCs w:val="28"/>
        </w:rPr>
        <w:t xml:space="preserve"> личности учащегося богаты и разнообразны. Однако в самом процессе преподавания физики  средней школы эти возможности еще не достаточно исследованы и еще в меньшей степени реализованы в практике обучения. Применения исторического материала на уроках физики обычно ограничивается рассказами об отдельных фактах из жизни ученых, сообщениями об их работах, стиле мышления. Знакомство учащихся с «лабораторией» творчества уче</w:t>
      </w:r>
      <w:r w:rsidR="00E12D24">
        <w:rPr>
          <w:rFonts w:ascii="Times New Roman" w:hAnsi="Times New Roman" w:cs="Times New Roman"/>
          <w:sz w:val="28"/>
          <w:szCs w:val="28"/>
        </w:rPr>
        <w:t>ного представляет значительную мировоззренческую и образовательную ценность. Но при этом даже самые большие энтузиасты использования историко-научного материала в преподавании обычно ограничиваются одной стороной «медали» - освещением достижений ученого, игнорируя другую сторону – их ошибки и заблуждения. А без ошибок и заблуждений, как известно, не обходится ни одно реальное научное исследование. Можно говорить лишь о различиях в их числе, характере и причинах. К этой «оборотной» стороне творчества выдающихся физиков мне и хотелось привлечь внимание учащихся.</w:t>
      </w:r>
    </w:p>
    <w:p w:rsidR="00F77B08" w:rsidRDefault="00F77B08" w:rsidP="00961ADD">
      <w:pPr>
        <w:ind w:firstLine="567"/>
        <w:jc w:val="both"/>
        <w:rPr>
          <w:rFonts w:ascii="Times New Roman" w:hAnsi="Times New Roman" w:cs="Times New Roman"/>
          <w:sz w:val="28"/>
          <w:szCs w:val="28"/>
        </w:rPr>
      </w:pPr>
      <w:r>
        <w:rPr>
          <w:rFonts w:ascii="Times New Roman" w:hAnsi="Times New Roman" w:cs="Times New Roman"/>
          <w:sz w:val="28"/>
          <w:szCs w:val="28"/>
        </w:rPr>
        <w:t>Выделим основные цели и задачи по содержанию урока.</w:t>
      </w:r>
    </w:p>
    <w:p w:rsidR="00F77B08" w:rsidRDefault="00F77B08" w:rsidP="00961ADD">
      <w:pPr>
        <w:spacing w:line="360" w:lineRule="auto"/>
        <w:ind w:firstLine="567"/>
        <w:jc w:val="both"/>
        <w:rPr>
          <w:rFonts w:ascii="Times New Roman" w:hAnsi="Times New Roman" w:cs="Times New Roman"/>
          <w:sz w:val="28"/>
          <w:szCs w:val="28"/>
        </w:rPr>
      </w:pPr>
      <w:r w:rsidRPr="00006942">
        <w:rPr>
          <w:rFonts w:ascii="Times New Roman" w:hAnsi="Times New Roman" w:cs="Times New Roman"/>
          <w:b/>
          <w:sz w:val="28"/>
          <w:szCs w:val="28"/>
        </w:rPr>
        <w:lastRenderedPageBreak/>
        <w:t>Дидактическая цель:</w:t>
      </w:r>
      <w:r>
        <w:rPr>
          <w:rFonts w:ascii="Times New Roman" w:hAnsi="Times New Roman" w:cs="Times New Roman"/>
          <w:sz w:val="28"/>
          <w:szCs w:val="28"/>
        </w:rPr>
        <w:t xml:space="preserve"> создать условия для восприятия, осмысления и закрепления блока новой учебной информации на основе </w:t>
      </w:r>
      <w:r w:rsidR="008D6614">
        <w:rPr>
          <w:rFonts w:ascii="Times New Roman" w:hAnsi="Times New Roman" w:cs="Times New Roman"/>
          <w:sz w:val="28"/>
          <w:szCs w:val="28"/>
        </w:rPr>
        <w:t>анализа истории развития физической науки при обучении физики.</w:t>
      </w:r>
    </w:p>
    <w:p w:rsidR="008D6614" w:rsidRDefault="008D6614" w:rsidP="00961A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по содержанию урока:</w:t>
      </w:r>
    </w:p>
    <w:p w:rsidR="008D6614" w:rsidRDefault="008D6614" w:rsidP="00961ADD">
      <w:pPr>
        <w:spacing w:line="360" w:lineRule="auto"/>
        <w:ind w:firstLine="567"/>
        <w:jc w:val="both"/>
        <w:rPr>
          <w:rFonts w:ascii="Times New Roman" w:hAnsi="Times New Roman" w:cs="Times New Roman"/>
          <w:sz w:val="28"/>
          <w:szCs w:val="28"/>
        </w:rPr>
      </w:pPr>
      <w:r w:rsidRPr="00006942">
        <w:rPr>
          <w:rFonts w:ascii="Times New Roman" w:hAnsi="Times New Roman" w:cs="Times New Roman"/>
          <w:b/>
          <w:sz w:val="28"/>
          <w:szCs w:val="28"/>
        </w:rPr>
        <w:t>Мировоззренческая и методологическая задачи:</w:t>
      </w:r>
      <w:r>
        <w:rPr>
          <w:rFonts w:ascii="Times New Roman" w:hAnsi="Times New Roman" w:cs="Times New Roman"/>
          <w:sz w:val="28"/>
          <w:szCs w:val="28"/>
        </w:rPr>
        <w:t xml:space="preserve"> формирование у школьников представлений о реальной сложности процесса познания.</w:t>
      </w:r>
    </w:p>
    <w:p w:rsidR="008D6614" w:rsidRDefault="008D6614" w:rsidP="00961ADD">
      <w:pPr>
        <w:spacing w:line="360" w:lineRule="auto"/>
        <w:ind w:firstLine="567"/>
        <w:jc w:val="both"/>
        <w:rPr>
          <w:rFonts w:ascii="Times New Roman" w:hAnsi="Times New Roman" w:cs="Times New Roman"/>
          <w:sz w:val="28"/>
          <w:szCs w:val="28"/>
        </w:rPr>
      </w:pPr>
      <w:r w:rsidRPr="00006942">
        <w:rPr>
          <w:rFonts w:ascii="Times New Roman" w:hAnsi="Times New Roman" w:cs="Times New Roman"/>
          <w:b/>
          <w:sz w:val="28"/>
          <w:szCs w:val="28"/>
        </w:rPr>
        <w:t>Образовательная задача:</w:t>
      </w:r>
      <w:r>
        <w:rPr>
          <w:rFonts w:ascii="Times New Roman" w:hAnsi="Times New Roman" w:cs="Times New Roman"/>
          <w:sz w:val="28"/>
          <w:szCs w:val="28"/>
        </w:rPr>
        <w:t xml:space="preserve"> углубление знаний того учебного материала, при рассмотрении которого будут использоваться наиболее поучительные примеры ошибок ученых.</w:t>
      </w:r>
    </w:p>
    <w:p w:rsidR="008D6614" w:rsidRDefault="008D6614" w:rsidP="00961ADD">
      <w:pPr>
        <w:spacing w:line="360" w:lineRule="auto"/>
        <w:ind w:firstLine="567"/>
        <w:jc w:val="both"/>
        <w:rPr>
          <w:rFonts w:ascii="Times New Roman" w:hAnsi="Times New Roman" w:cs="Times New Roman"/>
          <w:sz w:val="28"/>
          <w:szCs w:val="28"/>
        </w:rPr>
      </w:pPr>
      <w:r w:rsidRPr="00006942">
        <w:rPr>
          <w:rFonts w:ascii="Times New Roman" w:hAnsi="Times New Roman" w:cs="Times New Roman"/>
          <w:b/>
          <w:sz w:val="28"/>
          <w:szCs w:val="28"/>
        </w:rPr>
        <w:t>Развивающая задача:</w:t>
      </w:r>
      <w:r>
        <w:rPr>
          <w:rFonts w:ascii="Times New Roman" w:hAnsi="Times New Roman" w:cs="Times New Roman"/>
          <w:sz w:val="28"/>
          <w:szCs w:val="28"/>
        </w:rPr>
        <w:t xml:space="preserve"> развитие творческого мышления, исследовательских навыков и навыков общения в совместной деятельности; умению работать с дополнительной литературой, анализировать труды ученых, значение их ошибок и заблуждений для развития науки.</w:t>
      </w:r>
    </w:p>
    <w:p w:rsidR="007C4039" w:rsidRDefault="008D6614" w:rsidP="00961ADD">
      <w:pPr>
        <w:spacing w:line="360" w:lineRule="auto"/>
        <w:ind w:firstLine="567"/>
        <w:jc w:val="both"/>
        <w:rPr>
          <w:rFonts w:ascii="Times New Roman" w:hAnsi="Times New Roman" w:cs="Times New Roman"/>
          <w:sz w:val="28"/>
          <w:szCs w:val="28"/>
        </w:rPr>
      </w:pPr>
      <w:r w:rsidRPr="00006942">
        <w:rPr>
          <w:rFonts w:ascii="Times New Roman" w:hAnsi="Times New Roman" w:cs="Times New Roman"/>
          <w:b/>
          <w:sz w:val="28"/>
          <w:szCs w:val="28"/>
        </w:rPr>
        <w:t xml:space="preserve">Воспитательная задача: </w:t>
      </w:r>
      <w:r>
        <w:rPr>
          <w:rFonts w:ascii="Times New Roman" w:hAnsi="Times New Roman" w:cs="Times New Roman"/>
          <w:sz w:val="28"/>
          <w:szCs w:val="28"/>
        </w:rPr>
        <w:t>воспитание познавательного интереса к физике и науке вообще при изучении творчества ученых, способствовать привитию культуры умственного труда, умению восхищаться красотой и величием человеческого разума.</w:t>
      </w:r>
    </w:p>
    <w:p w:rsidR="008D6614" w:rsidRDefault="008D6614" w:rsidP="00961ADD">
      <w:pPr>
        <w:spacing w:line="360" w:lineRule="auto"/>
        <w:ind w:firstLine="567"/>
        <w:jc w:val="both"/>
        <w:rPr>
          <w:rFonts w:ascii="Times New Roman" w:hAnsi="Times New Roman" w:cs="Times New Roman"/>
          <w:sz w:val="28"/>
          <w:szCs w:val="28"/>
        </w:rPr>
      </w:pPr>
      <w:r w:rsidRPr="00961ADD">
        <w:rPr>
          <w:rFonts w:ascii="Times New Roman" w:hAnsi="Times New Roman" w:cs="Times New Roman"/>
          <w:b/>
          <w:sz w:val="28"/>
          <w:szCs w:val="28"/>
        </w:rPr>
        <w:t>Тип урока:</w:t>
      </w:r>
      <w:r>
        <w:rPr>
          <w:rFonts w:ascii="Times New Roman" w:hAnsi="Times New Roman" w:cs="Times New Roman"/>
          <w:sz w:val="28"/>
          <w:szCs w:val="28"/>
        </w:rPr>
        <w:t xml:space="preserve"> научно-практическая конференция.</w:t>
      </w:r>
    </w:p>
    <w:p w:rsidR="008D6614" w:rsidRDefault="008D6614" w:rsidP="00961ADD">
      <w:pPr>
        <w:spacing w:line="360" w:lineRule="auto"/>
        <w:ind w:firstLine="567"/>
        <w:jc w:val="both"/>
        <w:rPr>
          <w:rFonts w:ascii="Times New Roman" w:hAnsi="Times New Roman" w:cs="Times New Roman"/>
          <w:sz w:val="28"/>
          <w:szCs w:val="28"/>
        </w:rPr>
      </w:pPr>
      <w:r w:rsidRPr="00961ADD">
        <w:rPr>
          <w:rFonts w:ascii="Times New Roman" w:hAnsi="Times New Roman" w:cs="Times New Roman"/>
          <w:b/>
          <w:sz w:val="28"/>
          <w:szCs w:val="28"/>
        </w:rPr>
        <w:t>Форма организации познавательной деятельности</w:t>
      </w:r>
      <w:r>
        <w:rPr>
          <w:rFonts w:ascii="Times New Roman" w:hAnsi="Times New Roman" w:cs="Times New Roman"/>
          <w:sz w:val="28"/>
          <w:szCs w:val="28"/>
        </w:rPr>
        <w:t xml:space="preserve"> – групповая, индивидуальная.</w:t>
      </w:r>
    </w:p>
    <w:p w:rsidR="007C4039" w:rsidRPr="0078452D" w:rsidRDefault="008D6614" w:rsidP="00961AD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Урок сопровождается компьютерной презентацией, которая содержит необходимые для работы рисунки, макеты, самодельные приборы, портреты ученых.</w:t>
      </w:r>
    </w:p>
    <w:p w:rsidR="00961ADD" w:rsidRPr="00961ADD" w:rsidRDefault="00961ADD" w:rsidP="00961ADD">
      <w:pPr>
        <w:spacing w:line="360" w:lineRule="auto"/>
        <w:ind w:firstLine="567"/>
        <w:jc w:val="both"/>
        <w:rPr>
          <w:rFonts w:ascii="Times New Roman" w:hAnsi="Times New Roman" w:cs="Times New Roman"/>
          <w:b/>
          <w:sz w:val="28"/>
          <w:szCs w:val="28"/>
        </w:rPr>
      </w:pPr>
      <w:r w:rsidRPr="00961ADD">
        <w:rPr>
          <w:rFonts w:ascii="Times New Roman" w:hAnsi="Times New Roman" w:cs="Times New Roman"/>
          <w:b/>
          <w:sz w:val="28"/>
          <w:szCs w:val="28"/>
        </w:rPr>
        <w:t>Программа деятельности учителя – ученика на уроке</w:t>
      </w:r>
    </w:p>
    <w:p w:rsidR="008D6614" w:rsidRDefault="0042165A" w:rsidP="007C4039">
      <w:pPr>
        <w:pStyle w:val="a3"/>
        <w:numPr>
          <w:ilvl w:val="0"/>
          <w:numId w:val="1"/>
        </w:numPr>
        <w:spacing w:line="360" w:lineRule="auto"/>
        <w:jc w:val="both"/>
        <w:rPr>
          <w:rFonts w:ascii="Times New Roman" w:hAnsi="Times New Roman" w:cs="Times New Roman"/>
          <w:sz w:val="28"/>
          <w:szCs w:val="28"/>
        </w:rPr>
      </w:pPr>
      <w:r w:rsidRPr="00961ADD">
        <w:rPr>
          <w:rFonts w:ascii="Times New Roman" w:hAnsi="Times New Roman" w:cs="Times New Roman"/>
          <w:b/>
          <w:sz w:val="28"/>
          <w:szCs w:val="28"/>
        </w:rPr>
        <w:t>Организационный момент:</w:t>
      </w:r>
      <w:r>
        <w:rPr>
          <w:rFonts w:ascii="Times New Roman" w:hAnsi="Times New Roman" w:cs="Times New Roman"/>
          <w:sz w:val="28"/>
          <w:szCs w:val="28"/>
        </w:rPr>
        <w:t xml:space="preserve"> приветствие, готовность к уроку.</w:t>
      </w:r>
    </w:p>
    <w:p w:rsidR="0042165A" w:rsidRPr="00961ADD" w:rsidRDefault="00961ADD" w:rsidP="007C4039">
      <w:pPr>
        <w:pStyle w:val="a3"/>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Мотивационный момент,</w:t>
      </w:r>
      <w:r w:rsidR="008B4BAA" w:rsidRPr="00961ADD">
        <w:rPr>
          <w:rFonts w:ascii="Times New Roman" w:hAnsi="Times New Roman" w:cs="Times New Roman"/>
          <w:b/>
          <w:sz w:val="28"/>
          <w:szCs w:val="28"/>
        </w:rPr>
        <w:t xml:space="preserve"> </w:t>
      </w:r>
      <w:proofErr w:type="spellStart"/>
      <w:r w:rsidR="008B4BAA" w:rsidRPr="00961ADD">
        <w:rPr>
          <w:rFonts w:ascii="Times New Roman" w:hAnsi="Times New Roman" w:cs="Times New Roman"/>
          <w:b/>
          <w:sz w:val="28"/>
          <w:szCs w:val="28"/>
        </w:rPr>
        <w:t>целепола</w:t>
      </w:r>
      <w:r w:rsidR="0042165A" w:rsidRPr="00961ADD">
        <w:rPr>
          <w:rFonts w:ascii="Times New Roman" w:hAnsi="Times New Roman" w:cs="Times New Roman"/>
          <w:b/>
          <w:sz w:val="28"/>
          <w:szCs w:val="28"/>
        </w:rPr>
        <w:t>гание</w:t>
      </w:r>
      <w:proofErr w:type="spellEnd"/>
      <w:r w:rsidR="0042165A" w:rsidRPr="00961ADD">
        <w:rPr>
          <w:rFonts w:ascii="Times New Roman" w:hAnsi="Times New Roman" w:cs="Times New Roman"/>
          <w:b/>
          <w:sz w:val="28"/>
          <w:szCs w:val="28"/>
        </w:rPr>
        <w:t>.</w:t>
      </w:r>
    </w:p>
    <w:p w:rsidR="0042165A" w:rsidRDefault="00961ADD" w:rsidP="00B56AA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Мотивационный этап необходим</w:t>
      </w:r>
      <w:r w:rsidR="0042165A" w:rsidRPr="0042165A">
        <w:rPr>
          <w:rFonts w:ascii="Times New Roman" w:hAnsi="Times New Roman" w:cs="Times New Roman"/>
          <w:sz w:val="28"/>
          <w:szCs w:val="28"/>
        </w:rPr>
        <w:t xml:space="preserve">, чтобы пробудить интерес учащихся к теме исследования, осуществить </w:t>
      </w:r>
      <w:r w:rsidR="0042165A">
        <w:rPr>
          <w:rFonts w:ascii="Times New Roman" w:hAnsi="Times New Roman" w:cs="Times New Roman"/>
          <w:sz w:val="28"/>
          <w:szCs w:val="28"/>
        </w:rPr>
        <w:t>«погружение в проект».  В проведении этого этапа большую роль играют профессионализм, мастерство, фантазия учителя, его умение создать интригу. Для этого учителем приводятся конкретные примеры из жизни ученых, причем важно, чтобы знакомство с отдельными заблуждениями ученых представляло собой не констатацию факта, но акт сопереживания учеников.</w:t>
      </w:r>
      <w:r w:rsidR="00D52945">
        <w:rPr>
          <w:rFonts w:ascii="Times New Roman" w:hAnsi="Times New Roman" w:cs="Times New Roman"/>
          <w:sz w:val="28"/>
          <w:szCs w:val="28"/>
        </w:rPr>
        <w:t xml:space="preserve"> </w:t>
      </w:r>
      <w:r w:rsidR="0042165A">
        <w:rPr>
          <w:rFonts w:ascii="Times New Roman" w:hAnsi="Times New Roman" w:cs="Times New Roman"/>
          <w:sz w:val="28"/>
          <w:szCs w:val="28"/>
        </w:rPr>
        <w:t>Ведь любое научное заблуждение в жизни ученого является также и чисто человеческой неудачей, драмой, и даже иногда трагедией.</w:t>
      </w:r>
      <w:r w:rsidR="00B56AA5">
        <w:rPr>
          <w:rFonts w:ascii="Times New Roman" w:hAnsi="Times New Roman" w:cs="Times New Roman"/>
          <w:sz w:val="28"/>
          <w:szCs w:val="28"/>
        </w:rPr>
        <w:t xml:space="preserve"> </w:t>
      </w:r>
      <w:r w:rsidR="0042165A">
        <w:rPr>
          <w:rFonts w:ascii="Times New Roman" w:hAnsi="Times New Roman" w:cs="Times New Roman"/>
          <w:sz w:val="28"/>
          <w:szCs w:val="28"/>
        </w:rPr>
        <w:t>Про</w:t>
      </w:r>
      <w:r w:rsidR="00421490">
        <w:rPr>
          <w:rFonts w:ascii="Times New Roman" w:hAnsi="Times New Roman" w:cs="Times New Roman"/>
          <w:sz w:val="28"/>
          <w:szCs w:val="28"/>
        </w:rPr>
        <w:t xml:space="preserve">буждение у учащихся в данном случае сочувствия к творческой личности становится важным моментом нравственного воспитания. </w:t>
      </w:r>
    </w:p>
    <w:p w:rsidR="00421490" w:rsidRDefault="00421490" w:rsidP="00B56AA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Приведем фрагмент ситуации, предлагаемой учащимся по теме данного урока.</w:t>
      </w:r>
    </w:p>
    <w:p w:rsidR="00421490" w:rsidRPr="00B56AA5" w:rsidRDefault="00421490" w:rsidP="00B56AA5">
      <w:pPr>
        <w:pStyle w:val="a3"/>
        <w:spacing w:line="360" w:lineRule="auto"/>
        <w:ind w:left="0" w:firstLine="567"/>
        <w:jc w:val="both"/>
        <w:rPr>
          <w:rFonts w:ascii="Times New Roman" w:hAnsi="Times New Roman" w:cs="Times New Roman"/>
          <w:b/>
          <w:sz w:val="28"/>
          <w:szCs w:val="28"/>
        </w:rPr>
      </w:pPr>
      <w:r w:rsidRPr="00B56AA5">
        <w:rPr>
          <w:rFonts w:ascii="Times New Roman" w:hAnsi="Times New Roman" w:cs="Times New Roman"/>
          <w:b/>
          <w:sz w:val="28"/>
          <w:szCs w:val="28"/>
        </w:rPr>
        <w:t>Учитель:</w:t>
      </w:r>
    </w:p>
    <w:p w:rsidR="00421490" w:rsidRDefault="00421490" w:rsidP="00B56AA5">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Если ясной </w:t>
      </w:r>
      <w:r w:rsidR="005107BD">
        <w:rPr>
          <w:rFonts w:ascii="Times New Roman" w:hAnsi="Times New Roman" w:cs="Times New Roman"/>
          <w:sz w:val="28"/>
          <w:szCs w:val="28"/>
        </w:rPr>
        <w:t>безлунной ночью вам доведется оказаться вдали от крупных нас</w:t>
      </w:r>
      <w:r w:rsidR="00B56AA5">
        <w:rPr>
          <w:rFonts w:ascii="Times New Roman" w:hAnsi="Times New Roman" w:cs="Times New Roman"/>
          <w:sz w:val="28"/>
          <w:szCs w:val="28"/>
        </w:rPr>
        <w:t xml:space="preserve">еленных пунктов, то, наверняка, </w:t>
      </w:r>
      <w:proofErr w:type="gramStart"/>
      <w:r w:rsidR="005107BD">
        <w:rPr>
          <w:rFonts w:ascii="Times New Roman" w:hAnsi="Times New Roman" w:cs="Times New Roman"/>
          <w:sz w:val="28"/>
          <w:szCs w:val="28"/>
        </w:rPr>
        <w:t>вы</w:t>
      </w:r>
      <w:proofErr w:type="gramEnd"/>
      <w:r w:rsidR="005107BD">
        <w:rPr>
          <w:rFonts w:ascii="Times New Roman" w:hAnsi="Times New Roman" w:cs="Times New Roman"/>
          <w:sz w:val="28"/>
          <w:szCs w:val="28"/>
        </w:rPr>
        <w:t xml:space="preserve"> хоть на минуту остановитесь, завороженные грандиозным видом звездного неба. Каждая из этих звезд – солнце, многие больше и горячее нашего. И у каждого могут быть планеты, а на планетах, кто знает, - жизнь. И, быть может, в этот самый момент вы, сами того не зная, встретитесь с кем-то взглядом. Если вас хотя бы мимолетно знакомо такое ощущение, вы легко поймете людей, которые сохранили его на всю жизнь и готовы ради науки прилагать значительные усилия и средства в поисках истины и здравого смысла…</w:t>
      </w:r>
    </w:p>
    <w:p w:rsidR="00FF1C61" w:rsidRPr="0078452D" w:rsidRDefault="00FF1C61" w:rsidP="0078452D">
      <w:pPr>
        <w:pStyle w:val="a3"/>
        <w:spacing w:line="360" w:lineRule="auto"/>
        <w:ind w:left="0"/>
        <w:jc w:val="right"/>
        <w:rPr>
          <w:rFonts w:ascii="Times New Roman" w:hAnsi="Times New Roman" w:cs="Times New Roman"/>
          <w:i/>
          <w:sz w:val="28"/>
          <w:szCs w:val="28"/>
        </w:rPr>
      </w:pPr>
      <w:r w:rsidRPr="0078452D">
        <w:rPr>
          <w:rFonts w:ascii="Times New Roman" w:hAnsi="Times New Roman" w:cs="Times New Roman"/>
          <w:i/>
          <w:sz w:val="28"/>
          <w:szCs w:val="28"/>
        </w:rPr>
        <w:t xml:space="preserve"> «О, сколько нам открытий чудных</w:t>
      </w:r>
    </w:p>
    <w:p w:rsidR="00FF1C61" w:rsidRPr="0078452D" w:rsidRDefault="00FF1C61" w:rsidP="0078452D">
      <w:pPr>
        <w:pStyle w:val="a3"/>
        <w:spacing w:line="360" w:lineRule="auto"/>
        <w:ind w:left="0"/>
        <w:jc w:val="right"/>
        <w:rPr>
          <w:rFonts w:ascii="Times New Roman" w:hAnsi="Times New Roman" w:cs="Times New Roman"/>
          <w:i/>
          <w:sz w:val="28"/>
          <w:szCs w:val="28"/>
        </w:rPr>
      </w:pPr>
      <w:r w:rsidRPr="0078452D">
        <w:rPr>
          <w:rFonts w:ascii="Times New Roman" w:hAnsi="Times New Roman" w:cs="Times New Roman"/>
          <w:i/>
          <w:sz w:val="28"/>
          <w:szCs w:val="28"/>
        </w:rPr>
        <w:t>Готовят просвещен</w:t>
      </w:r>
      <w:r w:rsidR="0078452D">
        <w:rPr>
          <w:rFonts w:ascii="Times New Roman" w:hAnsi="Times New Roman" w:cs="Times New Roman"/>
          <w:i/>
          <w:sz w:val="28"/>
          <w:szCs w:val="28"/>
        </w:rPr>
        <w:t>ь</w:t>
      </w:r>
      <w:r w:rsidRPr="0078452D">
        <w:rPr>
          <w:rFonts w:ascii="Times New Roman" w:hAnsi="Times New Roman" w:cs="Times New Roman"/>
          <w:i/>
          <w:sz w:val="28"/>
          <w:szCs w:val="28"/>
        </w:rPr>
        <w:t>я дух</w:t>
      </w:r>
    </w:p>
    <w:p w:rsidR="00FF1C61" w:rsidRPr="0078452D" w:rsidRDefault="00FF1C61" w:rsidP="0078452D">
      <w:pPr>
        <w:pStyle w:val="a3"/>
        <w:spacing w:line="360" w:lineRule="auto"/>
        <w:ind w:left="0"/>
        <w:jc w:val="right"/>
        <w:rPr>
          <w:rFonts w:ascii="Times New Roman" w:hAnsi="Times New Roman" w:cs="Times New Roman"/>
          <w:i/>
          <w:sz w:val="28"/>
          <w:szCs w:val="28"/>
        </w:rPr>
      </w:pPr>
      <w:r w:rsidRPr="0078452D">
        <w:rPr>
          <w:rFonts w:ascii="Times New Roman" w:hAnsi="Times New Roman" w:cs="Times New Roman"/>
          <w:i/>
          <w:sz w:val="28"/>
          <w:szCs w:val="28"/>
        </w:rPr>
        <w:t>И опыт, сын ошибок трудных,</w:t>
      </w:r>
    </w:p>
    <w:p w:rsidR="00FF1C61" w:rsidRPr="0078452D" w:rsidRDefault="00FF1C61" w:rsidP="0078452D">
      <w:pPr>
        <w:pStyle w:val="a3"/>
        <w:spacing w:line="360" w:lineRule="auto"/>
        <w:ind w:left="0"/>
        <w:jc w:val="right"/>
        <w:rPr>
          <w:rFonts w:ascii="Times New Roman" w:hAnsi="Times New Roman" w:cs="Times New Roman"/>
          <w:i/>
          <w:sz w:val="28"/>
          <w:szCs w:val="28"/>
        </w:rPr>
      </w:pPr>
      <w:r w:rsidRPr="0078452D">
        <w:rPr>
          <w:rFonts w:ascii="Times New Roman" w:hAnsi="Times New Roman" w:cs="Times New Roman"/>
          <w:i/>
          <w:sz w:val="28"/>
          <w:szCs w:val="28"/>
        </w:rPr>
        <w:t>И гений, парадоксов друг,</w:t>
      </w:r>
    </w:p>
    <w:p w:rsidR="00FF1C61" w:rsidRPr="0078452D" w:rsidRDefault="00FF1C61" w:rsidP="0078452D">
      <w:pPr>
        <w:pStyle w:val="a3"/>
        <w:spacing w:line="360" w:lineRule="auto"/>
        <w:jc w:val="right"/>
        <w:rPr>
          <w:rFonts w:ascii="Times New Roman" w:hAnsi="Times New Roman" w:cs="Times New Roman"/>
          <w:i/>
          <w:sz w:val="28"/>
          <w:szCs w:val="28"/>
        </w:rPr>
      </w:pPr>
      <w:r w:rsidRPr="0078452D">
        <w:rPr>
          <w:rFonts w:ascii="Times New Roman" w:hAnsi="Times New Roman" w:cs="Times New Roman"/>
          <w:i/>
          <w:sz w:val="28"/>
          <w:szCs w:val="28"/>
        </w:rPr>
        <w:t xml:space="preserve">И случай, бог изобретатель». </w:t>
      </w:r>
    </w:p>
    <w:p w:rsidR="00FF1C61" w:rsidRDefault="00FF1C61" w:rsidP="0078452D">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А. С. Пушкин</w:t>
      </w:r>
    </w:p>
    <w:p w:rsidR="00FF1C61" w:rsidRDefault="00FF1C61" w:rsidP="0078452D">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Бывают такие сочетания обстоятельств, которые роковым образом влияют на события жизни, запутывают самые прозорл</w:t>
      </w:r>
      <w:r w:rsidR="002A622D">
        <w:rPr>
          <w:rFonts w:ascii="Times New Roman" w:hAnsi="Times New Roman" w:cs="Times New Roman"/>
          <w:sz w:val="28"/>
          <w:szCs w:val="28"/>
        </w:rPr>
        <w:t>ивые умы. История науки дает не</w:t>
      </w:r>
      <w:r>
        <w:rPr>
          <w:rFonts w:ascii="Times New Roman" w:hAnsi="Times New Roman" w:cs="Times New Roman"/>
          <w:sz w:val="28"/>
          <w:szCs w:val="28"/>
        </w:rPr>
        <w:t xml:space="preserve">мало примеров того, как ошибки ученых в объяснении тех или иных явлений </w:t>
      </w:r>
      <w:r>
        <w:rPr>
          <w:rFonts w:ascii="Times New Roman" w:hAnsi="Times New Roman" w:cs="Times New Roman"/>
          <w:sz w:val="28"/>
          <w:szCs w:val="28"/>
        </w:rPr>
        <w:lastRenderedPageBreak/>
        <w:t>становились решающим фактором развития научных представлений. Ошибки приводят к открытию</w:t>
      </w:r>
      <w:r w:rsidR="003068B8">
        <w:rPr>
          <w:rFonts w:ascii="Times New Roman" w:hAnsi="Times New Roman" w:cs="Times New Roman"/>
          <w:sz w:val="28"/>
          <w:szCs w:val="28"/>
        </w:rPr>
        <w:t>, а самих ученых – к славе.</w:t>
      </w:r>
    </w:p>
    <w:p w:rsidR="003068B8" w:rsidRDefault="003068B8" w:rsidP="00DC78DC">
      <w:pPr>
        <w:pStyle w:val="a3"/>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Подобные случаи дали право физику </w:t>
      </w:r>
      <w:proofErr w:type="spellStart"/>
      <w:r>
        <w:rPr>
          <w:rFonts w:ascii="Times New Roman" w:hAnsi="Times New Roman" w:cs="Times New Roman"/>
          <w:sz w:val="28"/>
          <w:szCs w:val="28"/>
        </w:rPr>
        <w:t>Блэккету</w:t>
      </w:r>
      <w:proofErr w:type="spellEnd"/>
      <w:r>
        <w:rPr>
          <w:rFonts w:ascii="Times New Roman" w:hAnsi="Times New Roman" w:cs="Times New Roman"/>
          <w:sz w:val="28"/>
          <w:szCs w:val="28"/>
        </w:rPr>
        <w:t xml:space="preserve"> сказать: «Ошибки могут таить в себе важные открытия».</w:t>
      </w:r>
    </w:p>
    <w:p w:rsidR="003068B8" w:rsidRDefault="003068B8" w:rsidP="00DC78DC">
      <w:pPr>
        <w:pStyle w:val="a3"/>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Так чему же «учат нас эти бесконечные заблуждения человеческой мысли, эти постоянные противоречия даже в самых точных науках»?</w:t>
      </w:r>
    </w:p>
    <w:p w:rsidR="003068B8" w:rsidRDefault="003068B8" w:rsidP="00DC78DC">
      <w:pPr>
        <w:pStyle w:val="a3"/>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Не увидим ли мы в них лишь повод для бесплодных сомнений и горечи отрицания?</w:t>
      </w:r>
    </w:p>
    <w:p w:rsidR="003068B8" w:rsidRDefault="003068B8" w:rsidP="00DC78DC">
      <w:pPr>
        <w:pStyle w:val="a3"/>
        <w:spacing w:line="360" w:lineRule="auto"/>
        <w:ind w:left="0" w:firstLine="567"/>
        <w:rPr>
          <w:rFonts w:ascii="Times New Roman" w:hAnsi="Times New Roman" w:cs="Times New Roman"/>
          <w:sz w:val="28"/>
          <w:szCs w:val="28"/>
        </w:rPr>
      </w:pPr>
      <w:proofErr w:type="gramStart"/>
      <w:r>
        <w:rPr>
          <w:rFonts w:ascii="Times New Roman" w:hAnsi="Times New Roman" w:cs="Times New Roman"/>
          <w:sz w:val="28"/>
          <w:szCs w:val="28"/>
        </w:rPr>
        <w:t>Нет, не увидим, мы «откроем в них справедливый и надежный закон и из все этих противоречивых истин извлечем великую истину: мы поймем, что красота и величие человеческого разума в том и состоит, чтобы без отдыха, без передышки, не зная усталости, не страшась опасностей, вечно искать истину, которая вечно от нас ускользает</w:t>
      </w:r>
      <w:r w:rsidR="00DC78DC">
        <w:rPr>
          <w:rFonts w:ascii="Times New Roman" w:hAnsi="Times New Roman" w:cs="Times New Roman"/>
          <w:sz w:val="28"/>
          <w:szCs w:val="28"/>
        </w:rPr>
        <w:t>»</w:t>
      </w:r>
      <w:r>
        <w:rPr>
          <w:rFonts w:ascii="Times New Roman" w:hAnsi="Times New Roman" w:cs="Times New Roman"/>
          <w:sz w:val="28"/>
          <w:szCs w:val="28"/>
        </w:rPr>
        <w:t>.</w:t>
      </w:r>
      <w:proofErr w:type="gramEnd"/>
      <w:r w:rsidR="0079541B">
        <w:rPr>
          <w:rFonts w:ascii="Times New Roman" w:hAnsi="Times New Roman" w:cs="Times New Roman"/>
          <w:sz w:val="28"/>
          <w:szCs w:val="28"/>
        </w:rPr>
        <w:t xml:space="preserve"> (Анатоль Франс)</w:t>
      </w:r>
    </w:p>
    <w:p w:rsidR="0079541B" w:rsidRDefault="0079541B" w:rsidP="00DC78DC">
      <w:pPr>
        <w:pStyle w:val="a3"/>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До сих пор я пыталась правильно настроить вас. Иначе ничего не получится. Теперь мы готовы. Вперед!</w:t>
      </w:r>
    </w:p>
    <w:p w:rsidR="0079541B" w:rsidRDefault="00C76D7E" w:rsidP="002564DE">
      <w:pPr>
        <w:pStyle w:val="a3"/>
        <w:spacing w:line="360" w:lineRule="auto"/>
        <w:ind w:left="0" w:firstLine="567"/>
        <w:rPr>
          <w:rFonts w:ascii="Times New Roman" w:hAnsi="Times New Roman" w:cs="Times New Roman"/>
          <w:sz w:val="28"/>
          <w:szCs w:val="28"/>
        </w:rPr>
      </w:pPr>
      <w:proofErr w:type="gramStart"/>
      <w:r>
        <w:rPr>
          <w:rFonts w:ascii="Times New Roman" w:hAnsi="Times New Roman" w:cs="Times New Roman"/>
          <w:sz w:val="28"/>
          <w:szCs w:val="28"/>
        </w:rPr>
        <w:t>(Звучит песня «Притяженье Земли».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этот момент целесообразно использовать фотографии различных планет, комет, туманностей).</w:t>
      </w:r>
      <w:proofErr w:type="gramEnd"/>
    </w:p>
    <w:p w:rsidR="00C76D7E" w:rsidRDefault="00C76D7E" w:rsidP="00DC78DC">
      <w:pPr>
        <w:pStyle w:val="a3"/>
        <w:spacing w:line="360" w:lineRule="auto"/>
        <w:ind w:left="0"/>
        <w:rPr>
          <w:rFonts w:ascii="Times New Roman" w:hAnsi="Times New Roman" w:cs="Times New Roman"/>
          <w:sz w:val="28"/>
          <w:szCs w:val="28"/>
        </w:rPr>
      </w:pPr>
    </w:p>
    <w:p w:rsidR="00C76D7E" w:rsidRPr="002564DE" w:rsidRDefault="00C76D7E" w:rsidP="002564DE">
      <w:pPr>
        <w:pStyle w:val="a3"/>
        <w:numPr>
          <w:ilvl w:val="0"/>
          <w:numId w:val="1"/>
        </w:numPr>
        <w:spacing w:line="360" w:lineRule="auto"/>
        <w:rPr>
          <w:rFonts w:ascii="Times New Roman" w:hAnsi="Times New Roman" w:cs="Times New Roman"/>
          <w:b/>
          <w:sz w:val="28"/>
          <w:szCs w:val="28"/>
        </w:rPr>
      </w:pPr>
      <w:r w:rsidRPr="002564DE">
        <w:rPr>
          <w:rFonts w:ascii="Times New Roman" w:hAnsi="Times New Roman" w:cs="Times New Roman"/>
          <w:b/>
          <w:sz w:val="28"/>
          <w:szCs w:val="28"/>
        </w:rPr>
        <w:t xml:space="preserve"> ОРИЕНТИРОВОЧНЫЙ ЭТАП</w:t>
      </w:r>
    </w:p>
    <w:p w:rsidR="002564DE" w:rsidRDefault="002564DE" w:rsidP="002564DE">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Получив задания, учащиеся разрабатывают систему действий, которую необходимо выполнить, чтобы получить новый продукт на основе усвоенных или обобщенных методов.</w:t>
      </w:r>
    </w:p>
    <w:p w:rsidR="002564DE" w:rsidRDefault="002564DE" w:rsidP="002564DE">
      <w:pPr>
        <w:pStyle w:val="a3"/>
        <w:spacing w:line="360" w:lineRule="auto"/>
        <w:ind w:left="0" w:firstLine="567"/>
        <w:rPr>
          <w:rFonts w:ascii="Times New Roman" w:hAnsi="Times New Roman" w:cs="Times New Roman"/>
          <w:sz w:val="28"/>
          <w:szCs w:val="28"/>
        </w:rPr>
      </w:pPr>
      <w:r w:rsidRPr="002564DE">
        <w:rPr>
          <w:rFonts w:ascii="Times New Roman" w:hAnsi="Times New Roman" w:cs="Times New Roman"/>
          <w:b/>
          <w:sz w:val="28"/>
          <w:szCs w:val="28"/>
        </w:rPr>
        <w:t>Учитель:</w:t>
      </w:r>
    </w:p>
    <w:p w:rsidR="00C76D7E" w:rsidRDefault="00C76D7E" w:rsidP="002564DE">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ту отдаленную эпоху, когда люди были совершенно бессильны перед природой, возникла вера в могущественные сверх</w:t>
      </w:r>
      <w:r w:rsidR="00104A81">
        <w:rPr>
          <w:rFonts w:ascii="Times New Roman" w:hAnsi="Times New Roman" w:cs="Times New Roman"/>
          <w:sz w:val="28"/>
          <w:szCs w:val="28"/>
        </w:rPr>
        <w:t>ъ</w:t>
      </w:r>
      <w:r>
        <w:rPr>
          <w:rFonts w:ascii="Times New Roman" w:hAnsi="Times New Roman" w:cs="Times New Roman"/>
          <w:sz w:val="28"/>
          <w:szCs w:val="28"/>
        </w:rPr>
        <w:t>естес</w:t>
      </w:r>
      <w:r w:rsidR="00104A81">
        <w:rPr>
          <w:rFonts w:ascii="Times New Roman" w:hAnsi="Times New Roman" w:cs="Times New Roman"/>
          <w:sz w:val="28"/>
          <w:szCs w:val="28"/>
        </w:rPr>
        <w:t>твенные  силы, которые будто бы создали мир и управляют им. Если сейчас каждый школьник знает, что земля сама является небесным телом, то раньше «земное» противопоставлялось «небесному». Думали, что существует «твердь земная», к которой прикреплены звезды. Землю принимали за неподвижный центр мироздания.</w:t>
      </w:r>
    </w:p>
    <w:p w:rsidR="00104A81" w:rsidRDefault="00104A81" w:rsidP="00166C5F">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Скажите откровенно, можете ли вы ответить на вопрос, что вокруг чего движется –</w:t>
      </w:r>
      <w:r w:rsidR="00433509">
        <w:rPr>
          <w:rFonts w:ascii="Times New Roman" w:hAnsi="Times New Roman" w:cs="Times New Roman"/>
          <w:sz w:val="28"/>
          <w:szCs w:val="28"/>
        </w:rPr>
        <w:t xml:space="preserve"> </w:t>
      </w:r>
      <w:r>
        <w:rPr>
          <w:rFonts w:ascii="Times New Roman" w:hAnsi="Times New Roman" w:cs="Times New Roman"/>
          <w:sz w:val="28"/>
          <w:szCs w:val="28"/>
        </w:rPr>
        <w:t>Солнце вокруг Земли, или Земля вокруг Солнца? Действительно,</w:t>
      </w:r>
      <w:r w:rsidR="00433509">
        <w:rPr>
          <w:rFonts w:ascii="Times New Roman" w:hAnsi="Times New Roman" w:cs="Times New Roman"/>
          <w:sz w:val="28"/>
          <w:szCs w:val="28"/>
        </w:rPr>
        <w:t xml:space="preserve"> </w:t>
      </w:r>
      <w:r w:rsidR="00433509">
        <w:rPr>
          <w:rFonts w:ascii="Times New Roman" w:hAnsi="Times New Roman" w:cs="Times New Roman"/>
          <w:sz w:val="28"/>
          <w:szCs w:val="28"/>
        </w:rPr>
        <w:lastRenderedPageBreak/>
        <w:t>находясь на Земле, мы видим, что Солнце встает, передвигается по небосклону и заходит. Разве Солнце не движется вокруг нас? Движется!</w:t>
      </w:r>
    </w:p>
    <w:p w:rsidR="00793AB3" w:rsidRDefault="00260243" w:rsidP="00C20F33">
      <w:pPr>
        <w:pStyle w:val="a3"/>
        <w:spacing w:line="360" w:lineRule="auto"/>
        <w:ind w:left="0" w:firstLine="567"/>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sidR="00793AB3">
        <w:rPr>
          <w:rFonts w:ascii="Times New Roman" w:hAnsi="Times New Roman" w:cs="Times New Roman"/>
          <w:sz w:val="28"/>
          <w:szCs w:val="28"/>
        </w:rPr>
        <w:t xml:space="preserve"> если бы нам удалось «воспарить» над Солнечной системой, мы бы заметили, что Земля, да и все остальные планеты дружно обращаются вокруг Солнца, а к тому же – еще и вокруг самих себя.</w:t>
      </w:r>
    </w:p>
    <w:p w:rsidR="00260243" w:rsidRDefault="00793AB3" w:rsidP="00260243">
      <w:pPr>
        <w:pStyle w:val="a3"/>
        <w:spacing w:line="360" w:lineRule="auto"/>
        <w:ind w:left="0"/>
        <w:jc w:val="right"/>
        <w:rPr>
          <w:rFonts w:ascii="Times New Roman" w:hAnsi="Times New Roman" w:cs="Times New Roman"/>
          <w:i/>
          <w:sz w:val="28"/>
          <w:szCs w:val="28"/>
        </w:rPr>
      </w:pPr>
      <w:r w:rsidRPr="00260243">
        <w:rPr>
          <w:rFonts w:ascii="Times New Roman" w:hAnsi="Times New Roman" w:cs="Times New Roman"/>
          <w:i/>
          <w:sz w:val="28"/>
          <w:szCs w:val="28"/>
        </w:rPr>
        <w:t>«</w:t>
      </w:r>
      <w:r w:rsidR="00260243" w:rsidRPr="00260243">
        <w:rPr>
          <w:rFonts w:ascii="Times New Roman" w:hAnsi="Times New Roman" w:cs="Times New Roman"/>
          <w:i/>
          <w:sz w:val="28"/>
          <w:szCs w:val="28"/>
        </w:rPr>
        <w:t xml:space="preserve">Один твердил: </w:t>
      </w:r>
      <w:r w:rsidR="00166C5F" w:rsidRPr="00260243">
        <w:rPr>
          <w:rFonts w:ascii="Times New Roman" w:hAnsi="Times New Roman" w:cs="Times New Roman"/>
          <w:i/>
          <w:sz w:val="28"/>
          <w:szCs w:val="28"/>
        </w:rPr>
        <w:t>З</w:t>
      </w:r>
      <w:r w:rsidR="00260243" w:rsidRPr="00260243">
        <w:rPr>
          <w:rFonts w:ascii="Times New Roman" w:hAnsi="Times New Roman" w:cs="Times New Roman"/>
          <w:i/>
          <w:sz w:val="28"/>
          <w:szCs w:val="28"/>
        </w:rPr>
        <w:t xml:space="preserve">емля вертясь, </w:t>
      </w:r>
    </w:p>
    <w:p w:rsidR="00166C5F" w:rsidRPr="00260243" w:rsidRDefault="00260243" w:rsidP="00260243">
      <w:pPr>
        <w:pStyle w:val="a3"/>
        <w:spacing w:line="360" w:lineRule="auto"/>
        <w:ind w:left="0"/>
        <w:jc w:val="right"/>
        <w:rPr>
          <w:rFonts w:ascii="Times New Roman" w:hAnsi="Times New Roman" w:cs="Times New Roman"/>
          <w:i/>
          <w:sz w:val="28"/>
          <w:szCs w:val="28"/>
        </w:rPr>
      </w:pPr>
      <w:r w:rsidRPr="00260243">
        <w:rPr>
          <w:rFonts w:ascii="Times New Roman" w:hAnsi="Times New Roman" w:cs="Times New Roman"/>
          <w:i/>
          <w:sz w:val="28"/>
          <w:szCs w:val="28"/>
        </w:rPr>
        <w:t>круг Солнца ходит;</w:t>
      </w:r>
    </w:p>
    <w:p w:rsidR="00793AB3" w:rsidRPr="00260243" w:rsidRDefault="00793AB3" w:rsidP="00260243">
      <w:pPr>
        <w:pStyle w:val="a3"/>
        <w:spacing w:line="360" w:lineRule="auto"/>
        <w:ind w:left="0"/>
        <w:jc w:val="right"/>
        <w:rPr>
          <w:rFonts w:ascii="Times New Roman" w:hAnsi="Times New Roman" w:cs="Times New Roman"/>
          <w:i/>
          <w:sz w:val="28"/>
          <w:szCs w:val="28"/>
        </w:rPr>
      </w:pPr>
      <w:proofErr w:type="gramStart"/>
      <w:r w:rsidRPr="00260243">
        <w:rPr>
          <w:rFonts w:ascii="Times New Roman" w:hAnsi="Times New Roman" w:cs="Times New Roman"/>
          <w:i/>
          <w:sz w:val="28"/>
          <w:szCs w:val="28"/>
        </w:rPr>
        <w:t>Другой – что Солнце все с собой</w:t>
      </w:r>
      <w:proofErr w:type="gramEnd"/>
    </w:p>
    <w:p w:rsidR="00793AB3" w:rsidRPr="00260243" w:rsidRDefault="00793AB3" w:rsidP="00260243">
      <w:pPr>
        <w:pStyle w:val="a3"/>
        <w:spacing w:line="360" w:lineRule="auto"/>
        <w:ind w:left="0"/>
        <w:jc w:val="right"/>
        <w:rPr>
          <w:rFonts w:ascii="Times New Roman" w:hAnsi="Times New Roman" w:cs="Times New Roman"/>
          <w:i/>
          <w:sz w:val="28"/>
          <w:szCs w:val="28"/>
        </w:rPr>
      </w:pPr>
      <w:r w:rsidRPr="00260243">
        <w:rPr>
          <w:rFonts w:ascii="Times New Roman" w:hAnsi="Times New Roman" w:cs="Times New Roman"/>
          <w:i/>
          <w:sz w:val="28"/>
          <w:szCs w:val="28"/>
        </w:rPr>
        <w:t>Планеты водит.</w:t>
      </w:r>
    </w:p>
    <w:p w:rsidR="00793AB3" w:rsidRPr="00260243" w:rsidRDefault="00793AB3" w:rsidP="00260243">
      <w:pPr>
        <w:pStyle w:val="a3"/>
        <w:spacing w:line="360" w:lineRule="auto"/>
        <w:ind w:left="0"/>
        <w:jc w:val="right"/>
        <w:rPr>
          <w:rFonts w:ascii="Times New Roman" w:hAnsi="Times New Roman" w:cs="Times New Roman"/>
          <w:i/>
          <w:sz w:val="28"/>
          <w:szCs w:val="28"/>
        </w:rPr>
      </w:pPr>
      <w:r w:rsidRPr="00260243">
        <w:rPr>
          <w:rFonts w:ascii="Times New Roman" w:hAnsi="Times New Roman" w:cs="Times New Roman"/>
          <w:i/>
          <w:sz w:val="28"/>
          <w:szCs w:val="28"/>
        </w:rPr>
        <w:t>Один Коперн</w:t>
      </w:r>
      <w:r w:rsidR="00F8726C" w:rsidRPr="00260243">
        <w:rPr>
          <w:rFonts w:ascii="Times New Roman" w:hAnsi="Times New Roman" w:cs="Times New Roman"/>
          <w:i/>
          <w:sz w:val="28"/>
          <w:szCs w:val="28"/>
        </w:rPr>
        <w:t>ик был, другой слыл Птолем</w:t>
      </w:r>
      <w:r w:rsidRPr="00260243">
        <w:rPr>
          <w:rFonts w:ascii="Times New Roman" w:hAnsi="Times New Roman" w:cs="Times New Roman"/>
          <w:i/>
          <w:sz w:val="28"/>
          <w:szCs w:val="28"/>
        </w:rPr>
        <w:t>ей,</w:t>
      </w:r>
    </w:p>
    <w:p w:rsidR="00793AB3" w:rsidRPr="00260243" w:rsidRDefault="00793AB3" w:rsidP="00260243">
      <w:pPr>
        <w:pStyle w:val="a3"/>
        <w:spacing w:line="360" w:lineRule="auto"/>
        <w:ind w:left="0"/>
        <w:jc w:val="right"/>
        <w:rPr>
          <w:rFonts w:ascii="Times New Roman" w:hAnsi="Times New Roman" w:cs="Times New Roman"/>
          <w:i/>
          <w:sz w:val="28"/>
          <w:szCs w:val="28"/>
        </w:rPr>
      </w:pPr>
      <w:r w:rsidRPr="00260243">
        <w:rPr>
          <w:rFonts w:ascii="Times New Roman" w:hAnsi="Times New Roman" w:cs="Times New Roman"/>
          <w:i/>
          <w:sz w:val="28"/>
          <w:szCs w:val="28"/>
        </w:rPr>
        <w:t>Тут повар спор решил усмешкою своей.</w:t>
      </w:r>
    </w:p>
    <w:p w:rsidR="00793AB3" w:rsidRPr="00260243" w:rsidRDefault="00793AB3" w:rsidP="00260243">
      <w:pPr>
        <w:pStyle w:val="a3"/>
        <w:spacing w:line="360" w:lineRule="auto"/>
        <w:ind w:left="0"/>
        <w:jc w:val="right"/>
        <w:rPr>
          <w:rFonts w:ascii="Times New Roman" w:hAnsi="Times New Roman" w:cs="Times New Roman"/>
          <w:i/>
          <w:sz w:val="28"/>
          <w:szCs w:val="28"/>
        </w:rPr>
      </w:pPr>
      <w:r w:rsidRPr="00260243">
        <w:rPr>
          <w:rFonts w:ascii="Times New Roman" w:hAnsi="Times New Roman" w:cs="Times New Roman"/>
          <w:i/>
          <w:sz w:val="28"/>
          <w:szCs w:val="28"/>
        </w:rPr>
        <w:t>Хозяин спрашивал: ты звезд</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Теченье знаешь?</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 xml:space="preserve">Скажи, как ты </w:t>
      </w:r>
      <w:proofErr w:type="gramStart"/>
      <w:r w:rsidRPr="00260243">
        <w:rPr>
          <w:rFonts w:ascii="Times New Roman" w:hAnsi="Times New Roman" w:cs="Times New Roman"/>
          <w:i/>
          <w:sz w:val="28"/>
          <w:szCs w:val="28"/>
        </w:rPr>
        <w:t>о</w:t>
      </w:r>
      <w:proofErr w:type="gramEnd"/>
      <w:r w:rsidRPr="00260243">
        <w:rPr>
          <w:rFonts w:ascii="Times New Roman" w:hAnsi="Times New Roman" w:cs="Times New Roman"/>
          <w:i/>
          <w:sz w:val="28"/>
          <w:szCs w:val="28"/>
        </w:rPr>
        <w:t xml:space="preserve"> сем</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Сомненье рассуждаешь?</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 xml:space="preserve">Он дал такой ответ: </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Что в том Коперник прав,</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 xml:space="preserve">Я правду докажу, на Солнце не </w:t>
      </w:r>
      <w:proofErr w:type="gramStart"/>
      <w:r w:rsidRPr="00260243">
        <w:rPr>
          <w:rFonts w:ascii="Times New Roman" w:hAnsi="Times New Roman" w:cs="Times New Roman"/>
          <w:i/>
          <w:sz w:val="28"/>
          <w:szCs w:val="28"/>
        </w:rPr>
        <w:t>бывав</w:t>
      </w:r>
      <w:proofErr w:type="gramEnd"/>
      <w:r w:rsidR="00260243">
        <w:rPr>
          <w:rFonts w:ascii="Times New Roman" w:hAnsi="Times New Roman" w:cs="Times New Roman"/>
          <w:i/>
          <w:sz w:val="28"/>
          <w:szCs w:val="28"/>
        </w:rPr>
        <w:t>.</w:t>
      </w:r>
    </w:p>
    <w:p w:rsidR="00793AB3"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Кто видел простака из поваров такого,</w:t>
      </w:r>
    </w:p>
    <w:p w:rsidR="0036378C" w:rsidRPr="00260243" w:rsidRDefault="00793AB3" w:rsidP="00260243">
      <w:pPr>
        <w:pStyle w:val="a3"/>
        <w:spacing w:line="360" w:lineRule="auto"/>
        <w:jc w:val="right"/>
        <w:rPr>
          <w:rFonts w:ascii="Times New Roman" w:hAnsi="Times New Roman" w:cs="Times New Roman"/>
          <w:i/>
          <w:sz w:val="28"/>
          <w:szCs w:val="28"/>
        </w:rPr>
      </w:pPr>
      <w:r w:rsidRPr="00260243">
        <w:rPr>
          <w:rFonts w:ascii="Times New Roman" w:hAnsi="Times New Roman" w:cs="Times New Roman"/>
          <w:i/>
          <w:sz w:val="28"/>
          <w:szCs w:val="28"/>
        </w:rPr>
        <w:t xml:space="preserve">Который </w:t>
      </w:r>
      <w:r w:rsidR="0036378C" w:rsidRPr="00260243">
        <w:rPr>
          <w:rFonts w:ascii="Times New Roman" w:hAnsi="Times New Roman" w:cs="Times New Roman"/>
          <w:i/>
          <w:sz w:val="28"/>
          <w:szCs w:val="28"/>
        </w:rPr>
        <w:t>бы вертел очаг кругом жаркого</w:t>
      </w:r>
      <w:r w:rsidRPr="00260243">
        <w:rPr>
          <w:rFonts w:ascii="Times New Roman" w:hAnsi="Times New Roman" w:cs="Times New Roman"/>
          <w:i/>
          <w:sz w:val="28"/>
          <w:szCs w:val="28"/>
        </w:rPr>
        <w:t>»</w:t>
      </w:r>
      <w:r w:rsidR="0036378C" w:rsidRPr="00260243">
        <w:rPr>
          <w:rFonts w:ascii="Times New Roman" w:hAnsi="Times New Roman" w:cs="Times New Roman"/>
          <w:i/>
          <w:sz w:val="28"/>
          <w:szCs w:val="28"/>
        </w:rPr>
        <w:t>.</w:t>
      </w:r>
    </w:p>
    <w:p w:rsidR="0036378C" w:rsidRDefault="0036378C" w:rsidP="0026024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Назовите автора этих строк, который описал новую систему мира, предложенную Н. Коперником.</w:t>
      </w:r>
      <w:r w:rsidR="00AE2D45">
        <w:rPr>
          <w:rFonts w:ascii="Times New Roman" w:hAnsi="Times New Roman" w:cs="Times New Roman"/>
          <w:sz w:val="28"/>
          <w:szCs w:val="28"/>
        </w:rPr>
        <w:t xml:space="preserve"> На </w:t>
      </w:r>
      <w:proofErr w:type="gramStart"/>
      <w:r w:rsidR="00AE2D45">
        <w:rPr>
          <w:rFonts w:ascii="Times New Roman" w:hAnsi="Times New Roman" w:cs="Times New Roman"/>
          <w:sz w:val="28"/>
          <w:szCs w:val="28"/>
        </w:rPr>
        <w:t>смену</w:t>
      </w:r>
      <w:proofErr w:type="gramEnd"/>
      <w:r w:rsidR="00AE2D45">
        <w:rPr>
          <w:rFonts w:ascii="Times New Roman" w:hAnsi="Times New Roman" w:cs="Times New Roman"/>
          <w:sz w:val="28"/>
          <w:szCs w:val="28"/>
        </w:rPr>
        <w:t xml:space="preserve"> какой системы мира она пришла?</w:t>
      </w:r>
    </w:p>
    <w:p w:rsidR="00260243" w:rsidRPr="00260243" w:rsidRDefault="00AE2D45" w:rsidP="00260243">
      <w:pPr>
        <w:pStyle w:val="a3"/>
        <w:spacing w:line="360" w:lineRule="auto"/>
        <w:ind w:left="0" w:firstLine="567"/>
        <w:jc w:val="both"/>
        <w:rPr>
          <w:rFonts w:ascii="Times New Roman" w:hAnsi="Times New Roman" w:cs="Times New Roman"/>
          <w:b/>
          <w:sz w:val="28"/>
          <w:szCs w:val="28"/>
        </w:rPr>
      </w:pPr>
      <w:r w:rsidRPr="00260243">
        <w:rPr>
          <w:rFonts w:ascii="Times New Roman" w:hAnsi="Times New Roman" w:cs="Times New Roman"/>
          <w:b/>
          <w:sz w:val="28"/>
          <w:szCs w:val="28"/>
        </w:rPr>
        <w:t>Ответ:</w:t>
      </w:r>
    </w:p>
    <w:p w:rsidR="00AE2D45" w:rsidRDefault="00AE2D45" w:rsidP="0026024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 В. </w:t>
      </w:r>
      <w:r w:rsidR="00462C0C">
        <w:rPr>
          <w:rFonts w:ascii="Times New Roman" w:hAnsi="Times New Roman" w:cs="Times New Roman"/>
          <w:sz w:val="28"/>
          <w:szCs w:val="28"/>
        </w:rPr>
        <w:t>Ломоносов. Гели</w:t>
      </w:r>
      <w:r>
        <w:rPr>
          <w:rFonts w:ascii="Times New Roman" w:hAnsi="Times New Roman" w:cs="Times New Roman"/>
          <w:sz w:val="28"/>
          <w:szCs w:val="28"/>
        </w:rPr>
        <w:t xml:space="preserve">оцентрическая система мира. Она пришла на </w:t>
      </w:r>
      <w:r w:rsidR="008962D0">
        <w:rPr>
          <w:rFonts w:ascii="Times New Roman" w:hAnsi="Times New Roman" w:cs="Times New Roman"/>
          <w:sz w:val="28"/>
          <w:szCs w:val="28"/>
        </w:rPr>
        <w:t>смену</w:t>
      </w:r>
      <w:r w:rsidR="00F8726C">
        <w:rPr>
          <w:rFonts w:ascii="Times New Roman" w:hAnsi="Times New Roman" w:cs="Times New Roman"/>
          <w:sz w:val="28"/>
          <w:szCs w:val="28"/>
        </w:rPr>
        <w:t xml:space="preserve"> геоцентрической системы К. Птолем</w:t>
      </w:r>
      <w:r w:rsidR="008962D0">
        <w:rPr>
          <w:rFonts w:ascii="Times New Roman" w:hAnsi="Times New Roman" w:cs="Times New Roman"/>
          <w:sz w:val="28"/>
          <w:szCs w:val="28"/>
        </w:rPr>
        <w:t>ея.</w:t>
      </w:r>
    </w:p>
    <w:p w:rsidR="008962D0" w:rsidRPr="00BA6100" w:rsidRDefault="008962D0" w:rsidP="00260243">
      <w:pPr>
        <w:pStyle w:val="a3"/>
        <w:spacing w:line="360" w:lineRule="auto"/>
        <w:ind w:left="0"/>
        <w:rPr>
          <w:rFonts w:ascii="Times New Roman" w:hAnsi="Times New Roman" w:cs="Times New Roman"/>
          <w:b/>
          <w:sz w:val="28"/>
          <w:szCs w:val="28"/>
        </w:rPr>
      </w:pPr>
    </w:p>
    <w:p w:rsidR="004E1E70" w:rsidRPr="00BA6100" w:rsidRDefault="00BA6100" w:rsidP="00BA6100">
      <w:pPr>
        <w:pStyle w:val="a3"/>
        <w:spacing w:line="360" w:lineRule="auto"/>
        <w:ind w:left="0" w:firstLine="567"/>
        <w:rPr>
          <w:rFonts w:ascii="Times New Roman" w:hAnsi="Times New Roman" w:cs="Times New Roman"/>
          <w:b/>
          <w:sz w:val="28"/>
          <w:szCs w:val="28"/>
        </w:rPr>
      </w:pPr>
      <w:r w:rsidRPr="00BA6100">
        <w:rPr>
          <w:rFonts w:ascii="Times New Roman" w:hAnsi="Times New Roman" w:cs="Times New Roman"/>
          <w:b/>
          <w:sz w:val="28"/>
          <w:szCs w:val="28"/>
        </w:rPr>
        <w:t>4</w:t>
      </w:r>
      <w:r w:rsidR="004E1E70" w:rsidRPr="00BA6100">
        <w:rPr>
          <w:rFonts w:ascii="Times New Roman" w:hAnsi="Times New Roman" w:cs="Times New Roman"/>
          <w:b/>
          <w:sz w:val="28"/>
          <w:szCs w:val="28"/>
        </w:rPr>
        <w:t>. ОСНОВНОЙ ЭТАП</w:t>
      </w:r>
    </w:p>
    <w:p w:rsidR="004E1E70" w:rsidRDefault="004E1E70" w:rsidP="00BA610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Данный этап приводит учащихся к получению новых знаний в процессе самостоятельной деятельности.</w:t>
      </w:r>
    </w:p>
    <w:p w:rsidR="004E1E70" w:rsidRDefault="004E1E70" w:rsidP="00BA610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своем выступлении учащиеся должны не только предъявить новый продукт, но и показать процесс рождения идей, свои рассуждения, аргументации </w:t>
      </w:r>
      <w:r>
        <w:rPr>
          <w:rFonts w:ascii="Times New Roman" w:hAnsi="Times New Roman" w:cs="Times New Roman"/>
          <w:sz w:val="28"/>
          <w:szCs w:val="28"/>
        </w:rPr>
        <w:lastRenderedPageBreak/>
        <w:t>в принятии решений. При обсуждении фрагментов из истории науки, связанных с ошибками ученых, происходит обращение школьников к ранее изученному материалу, активизируется их мыслительная деятельность. Учащиеся психологически готовятся к знакомству с новыми физическими явлениями, учатся устанавливать</w:t>
      </w:r>
      <w:r w:rsidR="005B08A7">
        <w:rPr>
          <w:rFonts w:ascii="Times New Roman" w:hAnsi="Times New Roman" w:cs="Times New Roman"/>
          <w:sz w:val="28"/>
          <w:szCs w:val="28"/>
        </w:rPr>
        <w:t xml:space="preserve"> связи между природными процесса</w:t>
      </w:r>
      <w:r>
        <w:rPr>
          <w:rFonts w:ascii="Times New Roman" w:hAnsi="Times New Roman" w:cs="Times New Roman"/>
          <w:sz w:val="28"/>
          <w:szCs w:val="28"/>
        </w:rPr>
        <w:t>ми, что содействует формированию у них единой физической картины мира.</w:t>
      </w:r>
    </w:p>
    <w:p w:rsidR="004E1E70" w:rsidRDefault="004E1E70" w:rsidP="00BA6100">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Этот этап полезен тем, что учит школьников действовать осмысленно и рационально.</w:t>
      </w:r>
      <w:r w:rsidR="00906B2A">
        <w:rPr>
          <w:rFonts w:ascii="Times New Roman" w:hAnsi="Times New Roman" w:cs="Times New Roman"/>
          <w:sz w:val="28"/>
          <w:szCs w:val="28"/>
        </w:rPr>
        <w:t xml:space="preserve"> Важно, чтобы ребята поняли, как влияет на успехи научных исследований уровень развития техники, а упоминание об «элементарных» ошибках ученых позволяет показать, что ничто человеческое не чуждо даже гению.</w:t>
      </w:r>
    </w:p>
    <w:p w:rsidR="00906B2A" w:rsidRPr="006F4C01" w:rsidRDefault="00906B2A" w:rsidP="006F4C01">
      <w:pPr>
        <w:pStyle w:val="a3"/>
        <w:spacing w:line="360" w:lineRule="auto"/>
        <w:ind w:left="0" w:firstLine="567"/>
        <w:jc w:val="both"/>
        <w:rPr>
          <w:rFonts w:ascii="Times New Roman" w:hAnsi="Times New Roman" w:cs="Times New Roman"/>
          <w:b/>
          <w:sz w:val="28"/>
          <w:szCs w:val="28"/>
        </w:rPr>
      </w:pPr>
      <w:r w:rsidRPr="006F4C01">
        <w:rPr>
          <w:rFonts w:ascii="Times New Roman" w:hAnsi="Times New Roman" w:cs="Times New Roman"/>
          <w:b/>
          <w:sz w:val="28"/>
          <w:szCs w:val="28"/>
        </w:rPr>
        <w:t>Учитель:</w:t>
      </w:r>
    </w:p>
    <w:p w:rsidR="00906B2A" w:rsidRDefault="00906B2A" w:rsidP="006F4C01">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Учение древнего грека К. Птолемея</w:t>
      </w:r>
      <w:r w:rsidR="00E176EE">
        <w:rPr>
          <w:rFonts w:ascii="Times New Roman" w:hAnsi="Times New Roman" w:cs="Times New Roman"/>
          <w:sz w:val="28"/>
          <w:szCs w:val="28"/>
        </w:rPr>
        <w:t xml:space="preserve">, разработавшего геоцентрическую систему мира, было поддержано церковью. И лишь спустя тысячу лет возобладал иной взгляд – его </w:t>
      </w:r>
      <w:r w:rsidR="008E0FDF">
        <w:rPr>
          <w:rFonts w:ascii="Times New Roman" w:hAnsi="Times New Roman" w:cs="Times New Roman"/>
          <w:sz w:val="28"/>
          <w:szCs w:val="28"/>
        </w:rPr>
        <w:t>оформи</w:t>
      </w:r>
      <w:r w:rsidR="00456A79">
        <w:rPr>
          <w:rFonts w:ascii="Times New Roman" w:hAnsi="Times New Roman" w:cs="Times New Roman"/>
          <w:sz w:val="28"/>
          <w:szCs w:val="28"/>
        </w:rPr>
        <w:t xml:space="preserve">л </w:t>
      </w:r>
      <w:r w:rsidR="00E176EE">
        <w:rPr>
          <w:rFonts w:ascii="Times New Roman" w:hAnsi="Times New Roman" w:cs="Times New Roman"/>
          <w:sz w:val="28"/>
          <w:szCs w:val="28"/>
        </w:rPr>
        <w:t xml:space="preserve">в своих трудах польский ученый Н. Коперник, поставив в центр нашей планетной системы Солнце. </w:t>
      </w:r>
      <w:r w:rsidR="006F4C01">
        <w:rPr>
          <w:rFonts w:ascii="Times New Roman" w:hAnsi="Times New Roman" w:cs="Times New Roman"/>
          <w:sz w:val="28"/>
          <w:szCs w:val="28"/>
        </w:rPr>
        <w:t xml:space="preserve">Пример Птолемея и Коперника вобрал в себя великий спор, который долгие столетия вели люди. </w:t>
      </w:r>
      <w:r w:rsidR="00E176EE">
        <w:rPr>
          <w:rFonts w:ascii="Times New Roman" w:hAnsi="Times New Roman" w:cs="Times New Roman"/>
          <w:sz w:val="28"/>
          <w:szCs w:val="28"/>
        </w:rPr>
        <w:t>Этот спор можно было бы назвать спором об относительности движению.</w:t>
      </w:r>
      <w:r w:rsidR="00B01FB2">
        <w:rPr>
          <w:rFonts w:ascii="Times New Roman" w:hAnsi="Times New Roman" w:cs="Times New Roman"/>
          <w:sz w:val="28"/>
          <w:szCs w:val="28"/>
        </w:rPr>
        <w:t xml:space="preserve"> </w:t>
      </w:r>
    </w:p>
    <w:p w:rsidR="00B01FB2" w:rsidRPr="006F4C01" w:rsidRDefault="00B01FB2" w:rsidP="006F4C01">
      <w:pPr>
        <w:pStyle w:val="a3"/>
        <w:spacing w:line="360" w:lineRule="auto"/>
        <w:ind w:left="0" w:firstLine="567"/>
        <w:jc w:val="both"/>
        <w:rPr>
          <w:rFonts w:ascii="Times New Roman" w:hAnsi="Times New Roman" w:cs="Times New Roman"/>
          <w:sz w:val="28"/>
          <w:szCs w:val="28"/>
        </w:rPr>
      </w:pPr>
      <w:r w:rsidRPr="006F4C01">
        <w:rPr>
          <w:rFonts w:ascii="Times New Roman" w:hAnsi="Times New Roman" w:cs="Times New Roman"/>
          <w:sz w:val="28"/>
          <w:szCs w:val="28"/>
        </w:rPr>
        <w:t xml:space="preserve">После этого заслушивается информация учащихся о Птолемее и Копернике. По ходу рассказа демонстрируется работа самодельных моделей </w:t>
      </w:r>
      <w:proofErr w:type="spellStart"/>
      <w:r w:rsidRPr="006F4C01">
        <w:rPr>
          <w:rFonts w:ascii="Times New Roman" w:hAnsi="Times New Roman" w:cs="Times New Roman"/>
          <w:sz w:val="28"/>
          <w:szCs w:val="28"/>
        </w:rPr>
        <w:t>гео</w:t>
      </w:r>
      <w:proofErr w:type="spellEnd"/>
      <w:r w:rsidRPr="006F4C01">
        <w:rPr>
          <w:rFonts w:ascii="Times New Roman" w:hAnsi="Times New Roman" w:cs="Times New Roman"/>
          <w:sz w:val="28"/>
          <w:szCs w:val="28"/>
        </w:rPr>
        <w:t xml:space="preserve">- и </w:t>
      </w:r>
      <w:proofErr w:type="gramStart"/>
      <w:r w:rsidRPr="006F4C01">
        <w:rPr>
          <w:rFonts w:ascii="Times New Roman" w:hAnsi="Times New Roman" w:cs="Times New Roman"/>
          <w:sz w:val="28"/>
          <w:szCs w:val="28"/>
        </w:rPr>
        <w:t>гелиоцентрической</w:t>
      </w:r>
      <w:proofErr w:type="gramEnd"/>
      <w:r w:rsidRPr="006F4C01">
        <w:rPr>
          <w:rFonts w:ascii="Times New Roman" w:hAnsi="Times New Roman" w:cs="Times New Roman"/>
          <w:sz w:val="28"/>
          <w:szCs w:val="28"/>
        </w:rPr>
        <w:t xml:space="preserve"> систем строения мира.</w:t>
      </w:r>
    </w:p>
    <w:p w:rsidR="004F0D8A" w:rsidRDefault="00B01FB2" w:rsidP="004F0D8A">
      <w:pPr>
        <w:pStyle w:val="a3"/>
        <w:spacing w:line="360" w:lineRule="auto"/>
        <w:ind w:left="0" w:firstLine="567"/>
        <w:jc w:val="both"/>
        <w:rPr>
          <w:rFonts w:ascii="Times New Roman" w:hAnsi="Times New Roman" w:cs="Times New Roman"/>
          <w:sz w:val="28"/>
          <w:szCs w:val="28"/>
        </w:rPr>
      </w:pPr>
      <w:r w:rsidRPr="004F0D8A">
        <w:rPr>
          <w:rFonts w:ascii="Times New Roman" w:hAnsi="Times New Roman" w:cs="Times New Roman"/>
          <w:b/>
          <w:sz w:val="28"/>
          <w:szCs w:val="28"/>
        </w:rPr>
        <w:t>Учитель</w:t>
      </w:r>
      <w:r>
        <w:rPr>
          <w:rFonts w:ascii="Times New Roman" w:hAnsi="Times New Roman" w:cs="Times New Roman"/>
          <w:sz w:val="28"/>
          <w:szCs w:val="28"/>
        </w:rPr>
        <w:t xml:space="preserve"> спрашивает учеников: </w:t>
      </w:r>
    </w:p>
    <w:p w:rsidR="00B01FB2" w:rsidRDefault="00B01FB2" w:rsidP="004F0D8A">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Каковы, по вашему мнению, причины ошибочных представлений</w:t>
      </w:r>
      <w:r w:rsidR="004F0D8A">
        <w:rPr>
          <w:rFonts w:ascii="Times New Roman" w:hAnsi="Times New Roman" w:cs="Times New Roman"/>
          <w:sz w:val="28"/>
          <w:szCs w:val="28"/>
        </w:rPr>
        <w:t xml:space="preserve">  Птолемея</w:t>
      </w:r>
      <w:r>
        <w:rPr>
          <w:rFonts w:ascii="Times New Roman" w:hAnsi="Times New Roman" w:cs="Times New Roman"/>
          <w:sz w:val="28"/>
          <w:szCs w:val="28"/>
        </w:rPr>
        <w:t>?</w:t>
      </w:r>
    </w:p>
    <w:p w:rsidR="004F0D8A" w:rsidRDefault="00B01FB2" w:rsidP="004F0D8A">
      <w:pPr>
        <w:pStyle w:val="a3"/>
        <w:spacing w:line="360" w:lineRule="auto"/>
        <w:ind w:left="0" w:firstLine="567"/>
        <w:jc w:val="both"/>
        <w:rPr>
          <w:rFonts w:ascii="Times New Roman" w:hAnsi="Times New Roman" w:cs="Times New Roman"/>
          <w:sz w:val="28"/>
          <w:szCs w:val="28"/>
        </w:rPr>
      </w:pPr>
      <w:r w:rsidRPr="004F0D8A">
        <w:rPr>
          <w:rFonts w:ascii="Times New Roman" w:hAnsi="Times New Roman" w:cs="Times New Roman"/>
          <w:b/>
          <w:sz w:val="28"/>
          <w:szCs w:val="28"/>
        </w:rPr>
        <w:t>Ответ:</w:t>
      </w:r>
      <w:r>
        <w:rPr>
          <w:rFonts w:ascii="Times New Roman" w:hAnsi="Times New Roman" w:cs="Times New Roman"/>
          <w:sz w:val="28"/>
          <w:szCs w:val="28"/>
        </w:rPr>
        <w:t xml:space="preserve"> </w:t>
      </w:r>
    </w:p>
    <w:p w:rsidR="00B01FB2" w:rsidRDefault="00B01FB2" w:rsidP="004F0D8A">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До появления науки человек пытался  об</w:t>
      </w:r>
      <w:r w:rsidR="00951FBA">
        <w:rPr>
          <w:rFonts w:ascii="Times New Roman" w:hAnsi="Times New Roman" w:cs="Times New Roman"/>
          <w:sz w:val="28"/>
          <w:szCs w:val="28"/>
        </w:rPr>
        <w:t>ъяснить все,</w:t>
      </w:r>
      <w:r w:rsidR="004F0D8A">
        <w:rPr>
          <w:rFonts w:ascii="Times New Roman" w:hAnsi="Times New Roman" w:cs="Times New Roman"/>
          <w:sz w:val="28"/>
          <w:szCs w:val="28"/>
        </w:rPr>
        <w:t xml:space="preserve"> что происходит вокруг него и с ним самим. Проверить, убедиться в справедливости своих представлений, человеку зачастую не было дано. Древние греки пытались по наблюдениям объяснить очень многие явления в природе. Но до такого способа контроля своих мыслей, как опыт, эксперимент, они не додумались. Из-за этого возникло немало ошибочных идей, которые удалось исправить или опровергнуть лишь спустя столетия.</w:t>
      </w:r>
    </w:p>
    <w:p w:rsidR="004F0D8A" w:rsidRDefault="004F0D8A" w:rsidP="004F0D8A">
      <w:pPr>
        <w:pStyle w:val="a3"/>
        <w:spacing w:line="360" w:lineRule="auto"/>
        <w:ind w:left="0" w:firstLine="567"/>
        <w:jc w:val="both"/>
        <w:rPr>
          <w:rFonts w:ascii="Times New Roman" w:hAnsi="Times New Roman" w:cs="Times New Roman"/>
          <w:b/>
          <w:sz w:val="28"/>
          <w:szCs w:val="28"/>
        </w:rPr>
      </w:pPr>
      <w:r w:rsidRPr="004F0D8A">
        <w:rPr>
          <w:rFonts w:ascii="Times New Roman" w:hAnsi="Times New Roman" w:cs="Times New Roman"/>
          <w:b/>
          <w:sz w:val="28"/>
          <w:szCs w:val="28"/>
        </w:rPr>
        <w:lastRenderedPageBreak/>
        <w:t>Учитель:</w:t>
      </w:r>
    </w:p>
    <w:p w:rsidR="004F0D8A" w:rsidRDefault="004F0D8A" w:rsidP="004F0D8A">
      <w:pPr>
        <w:pStyle w:val="a3"/>
        <w:spacing w:line="360" w:lineRule="auto"/>
        <w:ind w:left="0" w:firstLine="567"/>
        <w:jc w:val="both"/>
        <w:rPr>
          <w:rFonts w:ascii="Times New Roman" w:hAnsi="Times New Roman" w:cs="Times New Roman"/>
          <w:sz w:val="28"/>
          <w:szCs w:val="28"/>
        </w:rPr>
      </w:pPr>
      <w:r w:rsidRPr="004F0D8A">
        <w:rPr>
          <w:rFonts w:ascii="Times New Roman" w:hAnsi="Times New Roman" w:cs="Times New Roman"/>
          <w:sz w:val="28"/>
          <w:szCs w:val="28"/>
        </w:rPr>
        <w:t>Постепенно экспериментальный метод познания находил все больше сторонников. Сейчас мы можем проследить, как работает</w:t>
      </w:r>
      <w:r>
        <w:rPr>
          <w:rFonts w:ascii="Times New Roman" w:hAnsi="Times New Roman" w:cs="Times New Roman"/>
          <w:sz w:val="28"/>
          <w:szCs w:val="28"/>
        </w:rPr>
        <w:t xml:space="preserve"> мысль ученого-естествоиспытателя. Выстраивается цепочка: опыт – гипотеза - создание теории – применение на практике. Иногда звенья этой цепочки меняются местами – догадка опережает опыт, опыт опровергает догадку. Иногда поиск идет вслепую, путем долгих проб и ошибок.</w:t>
      </w:r>
    </w:p>
    <w:p w:rsidR="004F0D8A" w:rsidRDefault="004F0D8A" w:rsidP="004F0D8A">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Далее учащимся предлагается отрывок из стихотворения М. В. Ломоносова:</w:t>
      </w:r>
    </w:p>
    <w:p w:rsidR="00F71451" w:rsidRPr="00F71451" w:rsidRDefault="00F71451" w:rsidP="00F71451">
      <w:pPr>
        <w:pStyle w:val="a3"/>
        <w:spacing w:line="360" w:lineRule="auto"/>
        <w:ind w:left="0" w:firstLine="567"/>
        <w:jc w:val="center"/>
        <w:rPr>
          <w:rFonts w:ascii="Times New Roman" w:hAnsi="Times New Roman" w:cs="Times New Roman"/>
          <w:i/>
          <w:sz w:val="28"/>
          <w:szCs w:val="28"/>
        </w:rPr>
      </w:pPr>
      <w:r w:rsidRPr="00F71451">
        <w:rPr>
          <w:rFonts w:ascii="Times New Roman" w:hAnsi="Times New Roman" w:cs="Times New Roman"/>
          <w:i/>
          <w:sz w:val="28"/>
          <w:szCs w:val="28"/>
        </w:rPr>
        <w:t>Открылась бездна, звезд полна,</w:t>
      </w:r>
    </w:p>
    <w:p w:rsidR="00F71451" w:rsidRDefault="00F71451" w:rsidP="00F71451">
      <w:pPr>
        <w:pStyle w:val="a3"/>
        <w:spacing w:line="360" w:lineRule="auto"/>
        <w:ind w:left="0" w:firstLine="567"/>
        <w:jc w:val="center"/>
        <w:rPr>
          <w:rFonts w:ascii="Times New Roman" w:hAnsi="Times New Roman" w:cs="Times New Roman"/>
          <w:i/>
          <w:sz w:val="28"/>
          <w:szCs w:val="28"/>
        </w:rPr>
      </w:pPr>
      <w:r w:rsidRPr="00F71451">
        <w:rPr>
          <w:rFonts w:ascii="Times New Roman" w:hAnsi="Times New Roman" w:cs="Times New Roman"/>
          <w:i/>
          <w:sz w:val="28"/>
          <w:szCs w:val="28"/>
        </w:rPr>
        <w:t>Звездам числа нет, бездне дна.</w:t>
      </w:r>
    </w:p>
    <w:p w:rsidR="00F71451" w:rsidRDefault="00F71451" w:rsidP="00F71451">
      <w:pPr>
        <w:pStyle w:val="a3"/>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Учитель читает стихи А. Фета:</w:t>
      </w:r>
    </w:p>
    <w:p w:rsidR="00F71451" w:rsidRDefault="00F71451" w:rsidP="00F71451">
      <w:pPr>
        <w:pStyle w:val="a3"/>
        <w:spacing w:line="360" w:lineRule="auto"/>
        <w:ind w:left="0" w:firstLine="567"/>
        <w:jc w:val="center"/>
        <w:rPr>
          <w:rFonts w:ascii="Times New Roman" w:hAnsi="Times New Roman" w:cs="Times New Roman"/>
          <w:i/>
          <w:sz w:val="28"/>
          <w:szCs w:val="28"/>
        </w:rPr>
      </w:pPr>
      <w:r>
        <w:rPr>
          <w:rFonts w:ascii="Times New Roman" w:hAnsi="Times New Roman" w:cs="Times New Roman"/>
          <w:i/>
          <w:sz w:val="28"/>
          <w:szCs w:val="28"/>
        </w:rPr>
        <w:t>На стоге сена ночью южной</w:t>
      </w:r>
    </w:p>
    <w:p w:rsidR="00F71451" w:rsidRDefault="00F71451" w:rsidP="00F71451">
      <w:pPr>
        <w:pStyle w:val="a3"/>
        <w:spacing w:line="360" w:lineRule="auto"/>
        <w:ind w:left="0" w:firstLine="567"/>
        <w:jc w:val="center"/>
        <w:rPr>
          <w:rFonts w:ascii="Times New Roman" w:hAnsi="Times New Roman" w:cs="Times New Roman"/>
          <w:i/>
          <w:sz w:val="28"/>
          <w:szCs w:val="28"/>
        </w:rPr>
      </w:pPr>
      <w:r>
        <w:rPr>
          <w:rFonts w:ascii="Times New Roman" w:hAnsi="Times New Roman" w:cs="Times New Roman"/>
          <w:i/>
          <w:sz w:val="28"/>
          <w:szCs w:val="28"/>
        </w:rPr>
        <w:t xml:space="preserve">Лицом </w:t>
      </w:r>
      <w:proofErr w:type="gramStart"/>
      <w:r>
        <w:rPr>
          <w:rFonts w:ascii="Times New Roman" w:hAnsi="Times New Roman" w:cs="Times New Roman"/>
          <w:i/>
          <w:sz w:val="28"/>
          <w:szCs w:val="28"/>
        </w:rPr>
        <w:t>ко</w:t>
      </w:r>
      <w:proofErr w:type="gramEnd"/>
      <w:r>
        <w:rPr>
          <w:rFonts w:ascii="Times New Roman" w:hAnsi="Times New Roman" w:cs="Times New Roman"/>
          <w:i/>
          <w:sz w:val="28"/>
          <w:szCs w:val="28"/>
        </w:rPr>
        <w:t xml:space="preserve"> тверди я лежал,</w:t>
      </w:r>
    </w:p>
    <w:p w:rsidR="00F71451" w:rsidRDefault="00F71451" w:rsidP="00F71451">
      <w:pPr>
        <w:pStyle w:val="a3"/>
        <w:spacing w:line="360" w:lineRule="auto"/>
        <w:ind w:left="0" w:firstLine="567"/>
        <w:jc w:val="center"/>
        <w:rPr>
          <w:rFonts w:ascii="Times New Roman" w:hAnsi="Times New Roman" w:cs="Times New Roman"/>
          <w:i/>
          <w:sz w:val="28"/>
          <w:szCs w:val="28"/>
        </w:rPr>
      </w:pPr>
      <w:r>
        <w:rPr>
          <w:rFonts w:ascii="Times New Roman" w:hAnsi="Times New Roman" w:cs="Times New Roman"/>
          <w:i/>
          <w:sz w:val="28"/>
          <w:szCs w:val="28"/>
        </w:rPr>
        <w:t>И хор светил живой и дружный</w:t>
      </w:r>
    </w:p>
    <w:p w:rsidR="00F71451" w:rsidRDefault="00F71451" w:rsidP="00F71451">
      <w:pPr>
        <w:pStyle w:val="a3"/>
        <w:spacing w:line="360" w:lineRule="auto"/>
        <w:ind w:left="0" w:firstLine="567"/>
        <w:jc w:val="center"/>
        <w:rPr>
          <w:rFonts w:ascii="Times New Roman" w:hAnsi="Times New Roman" w:cs="Times New Roman"/>
          <w:i/>
          <w:sz w:val="28"/>
          <w:szCs w:val="28"/>
        </w:rPr>
      </w:pPr>
      <w:r>
        <w:rPr>
          <w:rFonts w:ascii="Times New Roman" w:hAnsi="Times New Roman" w:cs="Times New Roman"/>
          <w:i/>
          <w:sz w:val="28"/>
          <w:szCs w:val="28"/>
        </w:rPr>
        <w:t xml:space="preserve">Кругом, </w:t>
      </w:r>
      <w:proofErr w:type="gramStart"/>
      <w:r>
        <w:rPr>
          <w:rFonts w:ascii="Times New Roman" w:hAnsi="Times New Roman" w:cs="Times New Roman"/>
          <w:i/>
          <w:sz w:val="28"/>
          <w:szCs w:val="28"/>
        </w:rPr>
        <w:t>раскинувшись</w:t>
      </w:r>
      <w:proofErr w:type="gramEnd"/>
      <w:r>
        <w:rPr>
          <w:rFonts w:ascii="Times New Roman" w:hAnsi="Times New Roman" w:cs="Times New Roman"/>
          <w:i/>
          <w:sz w:val="28"/>
          <w:szCs w:val="28"/>
        </w:rPr>
        <w:t xml:space="preserve"> дрожал…</w:t>
      </w:r>
    </w:p>
    <w:p w:rsidR="00F71451" w:rsidRDefault="00FB3FF4"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этих строк учащиеся делятся сообщениями о Тихо Браге.</w:t>
      </w:r>
    </w:p>
    <w:p w:rsidR="00FB3FF4" w:rsidRDefault="00FB3FF4"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Проводится работа с подвижной картой звездного неба, учащиеся рассказывают о работе секстанта и демонстрируют принцип его действия.</w:t>
      </w:r>
    </w:p>
    <w:p w:rsidR="00FB3FF4" w:rsidRPr="00FB3FF4" w:rsidRDefault="00FB3FF4" w:rsidP="00A1148B">
      <w:pPr>
        <w:pStyle w:val="a3"/>
        <w:spacing w:line="360" w:lineRule="auto"/>
        <w:ind w:left="0" w:firstLine="567"/>
        <w:jc w:val="both"/>
        <w:rPr>
          <w:rFonts w:ascii="Times New Roman" w:hAnsi="Times New Roman" w:cs="Times New Roman"/>
          <w:b/>
          <w:sz w:val="28"/>
          <w:szCs w:val="28"/>
        </w:rPr>
      </w:pPr>
      <w:r w:rsidRPr="00FB3FF4">
        <w:rPr>
          <w:rFonts w:ascii="Times New Roman" w:hAnsi="Times New Roman" w:cs="Times New Roman"/>
          <w:b/>
          <w:sz w:val="28"/>
          <w:szCs w:val="28"/>
        </w:rPr>
        <w:t>Учитель:</w:t>
      </w:r>
    </w:p>
    <w:p w:rsidR="00FB3FF4" w:rsidRDefault="00FB3FF4"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Тихо Браге составил каталог положений для 770 звезд, причем его наблюдениями пользуются до сих пор. Составив свои таблицы, тихо Браге принялся за поиски точного описания солнечной системы. Но эта задача не</w:t>
      </w:r>
      <w:r w:rsidR="00A1148B">
        <w:rPr>
          <w:rFonts w:ascii="Times New Roman" w:hAnsi="Times New Roman" w:cs="Times New Roman"/>
          <w:sz w:val="28"/>
          <w:szCs w:val="28"/>
        </w:rPr>
        <w:t xml:space="preserve"> была им решена основательно. В чем вы видите причины неудачи Тихо Браге?</w:t>
      </w:r>
    </w:p>
    <w:p w:rsidR="00A1148B" w:rsidRDefault="00A1148B" w:rsidP="00A1148B">
      <w:pPr>
        <w:pStyle w:val="a3"/>
        <w:spacing w:line="360" w:lineRule="auto"/>
        <w:ind w:left="0" w:firstLine="567"/>
        <w:jc w:val="both"/>
        <w:rPr>
          <w:rFonts w:ascii="Times New Roman" w:hAnsi="Times New Roman" w:cs="Times New Roman"/>
          <w:b/>
          <w:sz w:val="28"/>
          <w:szCs w:val="28"/>
        </w:rPr>
      </w:pPr>
      <w:r w:rsidRPr="00A1148B">
        <w:rPr>
          <w:rFonts w:ascii="Times New Roman" w:hAnsi="Times New Roman" w:cs="Times New Roman"/>
          <w:b/>
          <w:sz w:val="28"/>
          <w:szCs w:val="28"/>
        </w:rPr>
        <w:t>Ответ:</w:t>
      </w:r>
    </w:p>
    <w:p w:rsidR="00A1148B" w:rsidRDefault="00A1148B"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Одна из причин – недостаточный уровень знаний и представлений в астрономии в </w:t>
      </w:r>
      <w:r>
        <w:rPr>
          <w:rFonts w:ascii="Times New Roman" w:hAnsi="Times New Roman" w:cs="Times New Roman"/>
          <w:sz w:val="28"/>
          <w:szCs w:val="28"/>
          <w:lang w:val="en-US"/>
        </w:rPr>
        <w:t>XVI</w:t>
      </w:r>
      <w:r>
        <w:rPr>
          <w:rFonts w:ascii="Times New Roman" w:hAnsi="Times New Roman" w:cs="Times New Roman"/>
          <w:sz w:val="28"/>
          <w:szCs w:val="28"/>
        </w:rPr>
        <w:t xml:space="preserve"> веке. Кроме того, как утверждают историки науки, датчанин Браге отличался властным и взбалмошным нравом, что позволило ему до конца жизни упорствовать в своей ошибке. Он считал, что разработанная им собственная гелиоцентрическая система мира является высшим достижением астрономии и истиной в последней инстанции.</w:t>
      </w:r>
    </w:p>
    <w:p w:rsidR="00A1148B" w:rsidRPr="00AC1977" w:rsidRDefault="00AC1977" w:rsidP="00A1148B">
      <w:pPr>
        <w:pStyle w:val="a3"/>
        <w:spacing w:line="360" w:lineRule="auto"/>
        <w:ind w:left="0" w:firstLine="567"/>
        <w:jc w:val="both"/>
        <w:rPr>
          <w:rFonts w:ascii="Times New Roman" w:hAnsi="Times New Roman" w:cs="Times New Roman"/>
          <w:b/>
          <w:sz w:val="28"/>
          <w:szCs w:val="28"/>
        </w:rPr>
      </w:pPr>
      <w:r w:rsidRPr="00AC1977">
        <w:rPr>
          <w:rFonts w:ascii="Times New Roman" w:hAnsi="Times New Roman" w:cs="Times New Roman"/>
          <w:b/>
          <w:sz w:val="28"/>
          <w:szCs w:val="28"/>
        </w:rPr>
        <w:t>Учитель:</w:t>
      </w:r>
    </w:p>
    <w:p w:rsidR="00AC1977" w:rsidRDefault="00AC197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1601 году Тихо Браге умер, сделав Кеплера наследником своих изысканий. Обработав архив датского астронома, Кеплеру удалось выяснить строение Солнечной системы. И толчком к этому открытию стала именно красная планета.</w:t>
      </w:r>
    </w:p>
    <w:p w:rsidR="00AC1977" w:rsidRDefault="00AC197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Из гелиоцентрической системы мира следовало, что видимое человеком движение Марса по небосклону является совокупностью перемещения в пространстве самой планеты и движения Земли вокруг Солнца. Но что представляет собой орбита Марса на самом деле?</w:t>
      </w:r>
    </w:p>
    <w:p w:rsidR="00AC1977" w:rsidRDefault="00AC1977" w:rsidP="00A1148B">
      <w:pPr>
        <w:pStyle w:val="a3"/>
        <w:spacing w:line="360" w:lineRule="auto"/>
        <w:ind w:left="0" w:firstLine="567"/>
        <w:jc w:val="both"/>
        <w:rPr>
          <w:rFonts w:ascii="Times New Roman" w:hAnsi="Times New Roman" w:cs="Times New Roman"/>
          <w:b/>
          <w:sz w:val="28"/>
          <w:szCs w:val="28"/>
        </w:rPr>
      </w:pPr>
      <w:r w:rsidRPr="00AC1977">
        <w:rPr>
          <w:rFonts w:ascii="Times New Roman" w:hAnsi="Times New Roman" w:cs="Times New Roman"/>
          <w:b/>
          <w:sz w:val="28"/>
          <w:szCs w:val="28"/>
        </w:rPr>
        <w:t>Ответ:</w:t>
      </w:r>
    </w:p>
    <w:p w:rsidR="00AC1977" w:rsidRDefault="00AC197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70 вариантов траектории перебрал Кеплер, прежде чем остановился на простой замкнутой кривой – эллипсе. Солнце находится не в центре его, а немного сдвинуто – в точку, называемую фокусом. Данное утверждение касается и других планет нашей звездной системы.</w:t>
      </w:r>
    </w:p>
    <w:p w:rsidR="00AC1977" w:rsidRDefault="00AC197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Учащиеся демонстрируют модель вращения Земли вокруг Солнца, рассказывают о трех законах Кеплера 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значимости в развитии представлений на природу тяготения.</w:t>
      </w:r>
    </w:p>
    <w:p w:rsidR="00AC1977" w:rsidRDefault="00AC197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 помощью открытых им законов стало возможным предугадывать положение планет во много раз точнее, чем до этого. </w:t>
      </w:r>
    </w:p>
    <w:p w:rsidR="00AC1977" w:rsidRDefault="00AC197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эффективного использования материала поле</w:t>
      </w:r>
      <w:r w:rsidR="00606C66">
        <w:rPr>
          <w:rFonts w:ascii="Times New Roman" w:hAnsi="Times New Roman" w:cs="Times New Roman"/>
          <w:sz w:val="28"/>
          <w:szCs w:val="28"/>
        </w:rPr>
        <w:t>зно обсудить цитаты из романа Д. Свифта «Путешествие Гулливера».</w:t>
      </w:r>
    </w:p>
    <w:p w:rsidR="00606C66" w:rsidRDefault="00606C66" w:rsidP="00A1148B">
      <w:pPr>
        <w:pStyle w:val="a3"/>
        <w:spacing w:line="360" w:lineRule="auto"/>
        <w:ind w:left="0" w:firstLine="567"/>
        <w:jc w:val="both"/>
        <w:rPr>
          <w:rFonts w:ascii="Times New Roman" w:hAnsi="Times New Roman" w:cs="Times New Roman"/>
          <w:b/>
          <w:sz w:val="28"/>
          <w:szCs w:val="28"/>
        </w:rPr>
      </w:pPr>
      <w:r w:rsidRPr="00606C66">
        <w:rPr>
          <w:rFonts w:ascii="Times New Roman" w:hAnsi="Times New Roman" w:cs="Times New Roman"/>
          <w:b/>
          <w:sz w:val="28"/>
          <w:szCs w:val="28"/>
        </w:rPr>
        <w:t>Учитель читает цитату из романа</w:t>
      </w:r>
      <w:r>
        <w:rPr>
          <w:rFonts w:ascii="Times New Roman" w:hAnsi="Times New Roman" w:cs="Times New Roman"/>
          <w:b/>
          <w:sz w:val="28"/>
          <w:szCs w:val="28"/>
        </w:rPr>
        <w:t>:</w:t>
      </w:r>
    </w:p>
    <w:p w:rsidR="00606C66" w:rsidRDefault="00606C66"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«Некоторые астрологи открыли две маленькие звезды, или спутника, которые вращаются вокруг Марса, причем ближний находится на расстоянии, в точности равном трем его диаметрам от центра основной планеты, а дальний – на расстоянии, равном пяти его диаметрам; первый совершает полный оборот за 10 часов, а второй – а 21 с половиной часа, причем квадраты времени их обращения близки пропорционально кубам их расстояния от центра Марса, что со всей очевидностью показывает, что ими управляют те же законы гравитации, которые действуют на другие небесные тела».</w:t>
      </w:r>
    </w:p>
    <w:p w:rsidR="00AD2746" w:rsidRDefault="00AD2746"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этой цитате, на первый взгляд нет ничего необычного: писатель для красного словца разнообразил художественный текст фактами из реальной жизни. Лишь одна маленькая деталь не укладывается в рамки здравого смысла: роман </w:t>
      </w:r>
      <w:r>
        <w:rPr>
          <w:rFonts w:ascii="Times New Roman" w:hAnsi="Times New Roman" w:cs="Times New Roman"/>
          <w:sz w:val="28"/>
          <w:szCs w:val="28"/>
        </w:rPr>
        <w:lastRenderedPageBreak/>
        <w:t xml:space="preserve">был опубликован в 1726 году, тогда, как лишь в 1887 астроному </w:t>
      </w:r>
      <w:proofErr w:type="spellStart"/>
      <w:r>
        <w:rPr>
          <w:rFonts w:ascii="Times New Roman" w:hAnsi="Times New Roman" w:cs="Times New Roman"/>
          <w:sz w:val="28"/>
          <w:szCs w:val="28"/>
        </w:rPr>
        <w:t>Асафу</w:t>
      </w:r>
      <w:proofErr w:type="spellEnd"/>
      <w:r>
        <w:rPr>
          <w:rFonts w:ascii="Times New Roman" w:hAnsi="Times New Roman" w:cs="Times New Roman"/>
          <w:sz w:val="28"/>
          <w:szCs w:val="28"/>
        </w:rPr>
        <w:t xml:space="preserve"> Холлу удалось обнаружить два спутника красной планеты. </w:t>
      </w:r>
    </w:p>
    <w:p w:rsidR="00AD2746" w:rsidRDefault="00AD2746"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Откуда мог знать Свифт о существовании данных небесных тел за 151 год до их открытия?</w:t>
      </w:r>
    </w:p>
    <w:p w:rsidR="00AD2746" w:rsidRDefault="007B5CCB"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Ответ:</w:t>
      </w:r>
    </w:p>
    <w:p w:rsidR="007B5CCB" w:rsidRDefault="007B5CCB"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исследований двумя великими учеными были допущены случайные ошибки, которые породили слухи о </w:t>
      </w:r>
      <w:proofErr w:type="spellStart"/>
      <w:r>
        <w:rPr>
          <w:rFonts w:ascii="Times New Roman" w:hAnsi="Times New Roman" w:cs="Times New Roman"/>
          <w:sz w:val="28"/>
          <w:szCs w:val="28"/>
        </w:rPr>
        <w:t>ясновидческих</w:t>
      </w:r>
      <w:proofErr w:type="spellEnd"/>
      <w:r>
        <w:rPr>
          <w:rFonts w:ascii="Times New Roman" w:hAnsi="Times New Roman" w:cs="Times New Roman"/>
          <w:sz w:val="28"/>
          <w:szCs w:val="28"/>
        </w:rPr>
        <w:t xml:space="preserve"> способностях великого писателя. Дело в том, что Галилей с помощью только что изобретенной «зрительной трубы» открыл два спутника Сатурна (впоследствии оказалось, что это были два кольца планеты) и сделал соответствующую запись в форме латинских анаграмм. Спустя некоторое время эта заметка попала в руки Кеплеру. Тот «расшифровал» её, но понял не правильно и решил, что Галилей открыл спутник Марса. Как это обычно бывает, информация просочилась в массы, тут-то и пришла пора Д. Свифта блеснуть астрономическими познаниями.</w:t>
      </w:r>
    </w:p>
    <w:p w:rsidR="007B5CCB" w:rsidRDefault="00D1659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Данный исторический факт вызывает познавательный интерес со стороны учащихся к вопросам тяготения, бывшим в свое время предметом острейших научных дискуссий.</w:t>
      </w:r>
    </w:p>
    <w:p w:rsidR="00D16597" w:rsidRDefault="00D16597"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Далее учащиеся знакомят всех присутствующих о дружбе И. Кеплера и Г. Галилея</w:t>
      </w:r>
      <w:r w:rsidR="00B61082">
        <w:rPr>
          <w:rFonts w:ascii="Times New Roman" w:hAnsi="Times New Roman" w:cs="Times New Roman"/>
          <w:sz w:val="28"/>
          <w:szCs w:val="28"/>
        </w:rPr>
        <w:t>, об их переписке, длившейся много лет.</w:t>
      </w:r>
    </w:p>
    <w:p w:rsidR="00B61082" w:rsidRDefault="0019068B" w:rsidP="00A1148B">
      <w:pPr>
        <w:pStyle w:val="a3"/>
        <w:spacing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Учитель.</w:t>
      </w:r>
    </w:p>
    <w:p w:rsidR="0019068B" w:rsidRDefault="0019068B"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Открыв свой третий закон</w:t>
      </w:r>
      <w:r w:rsidR="00F32C52">
        <w:rPr>
          <w:rFonts w:ascii="Times New Roman" w:hAnsi="Times New Roman" w:cs="Times New Roman"/>
          <w:sz w:val="28"/>
          <w:szCs w:val="28"/>
        </w:rPr>
        <w:t>,</w:t>
      </w:r>
      <w:r>
        <w:rPr>
          <w:rFonts w:ascii="Times New Roman" w:hAnsi="Times New Roman" w:cs="Times New Roman"/>
          <w:sz w:val="28"/>
          <w:szCs w:val="28"/>
        </w:rPr>
        <w:t xml:space="preserve"> Кеплер пришел в такое восторженное состояние, что ему показалось, будто он бредит.</w:t>
      </w:r>
    </w:p>
    <w:p w:rsidR="0019068B" w:rsidRDefault="0019068B" w:rsidP="00A1148B">
      <w:pPr>
        <w:pStyle w:val="a3"/>
        <w:spacing w:line="360" w:lineRule="auto"/>
        <w:ind w:left="0" w:firstLine="567"/>
        <w:jc w:val="both"/>
        <w:rPr>
          <w:rFonts w:ascii="Times New Roman" w:hAnsi="Times New Roman" w:cs="Times New Roman"/>
          <w:sz w:val="28"/>
          <w:szCs w:val="28"/>
        </w:rPr>
      </w:pPr>
      <w:r w:rsidRPr="0019068B">
        <w:rPr>
          <w:rFonts w:ascii="Times New Roman" w:hAnsi="Times New Roman" w:cs="Times New Roman"/>
          <w:sz w:val="28"/>
          <w:szCs w:val="28"/>
        </w:rPr>
        <w:t>“</w:t>
      </w:r>
      <w:r>
        <w:rPr>
          <w:rFonts w:ascii="Times New Roman" w:hAnsi="Times New Roman" w:cs="Times New Roman"/>
          <w:sz w:val="28"/>
          <w:szCs w:val="28"/>
        </w:rPr>
        <w:t xml:space="preserve">Я предаюсь своему энтузиазму и не стесняюсь </w:t>
      </w:r>
      <w:proofErr w:type="gramStart"/>
      <w:r>
        <w:rPr>
          <w:rFonts w:ascii="Times New Roman" w:hAnsi="Times New Roman" w:cs="Times New Roman"/>
          <w:sz w:val="28"/>
          <w:szCs w:val="28"/>
        </w:rPr>
        <w:t>похвалит</w:t>
      </w:r>
      <w:r w:rsidR="00F32C52">
        <w:rPr>
          <w:rFonts w:ascii="Times New Roman" w:hAnsi="Times New Roman" w:cs="Times New Roman"/>
          <w:sz w:val="28"/>
          <w:szCs w:val="28"/>
        </w:rPr>
        <w:t>ь</w:t>
      </w:r>
      <w:r>
        <w:rPr>
          <w:rFonts w:ascii="Times New Roman" w:hAnsi="Times New Roman" w:cs="Times New Roman"/>
          <w:sz w:val="28"/>
          <w:szCs w:val="28"/>
        </w:rPr>
        <w:t>ся</w:t>
      </w:r>
      <w:proofErr w:type="gramEnd"/>
      <w:r w:rsidR="00F32C52">
        <w:rPr>
          <w:rFonts w:ascii="Times New Roman" w:hAnsi="Times New Roman" w:cs="Times New Roman"/>
          <w:sz w:val="28"/>
          <w:szCs w:val="28"/>
        </w:rPr>
        <w:t xml:space="preserve"> </w:t>
      </w:r>
      <w:r>
        <w:rPr>
          <w:rFonts w:ascii="Times New Roman" w:hAnsi="Times New Roman" w:cs="Times New Roman"/>
          <w:sz w:val="28"/>
          <w:szCs w:val="28"/>
        </w:rPr>
        <w:t>перед с</w:t>
      </w:r>
      <w:r w:rsidR="00F32C52">
        <w:rPr>
          <w:rFonts w:ascii="Times New Roman" w:hAnsi="Times New Roman" w:cs="Times New Roman"/>
          <w:sz w:val="28"/>
          <w:szCs w:val="28"/>
        </w:rPr>
        <w:t xml:space="preserve">мертными. Я пишу свою книгу. </w:t>
      </w:r>
      <w:proofErr w:type="spellStart"/>
      <w:r w:rsidR="00F32C52">
        <w:rPr>
          <w:rFonts w:ascii="Times New Roman" w:hAnsi="Times New Roman" w:cs="Times New Roman"/>
          <w:sz w:val="28"/>
          <w:szCs w:val="28"/>
        </w:rPr>
        <w:t>Про</w:t>
      </w:r>
      <w:r>
        <w:rPr>
          <w:rFonts w:ascii="Times New Roman" w:hAnsi="Times New Roman" w:cs="Times New Roman"/>
          <w:sz w:val="28"/>
          <w:szCs w:val="28"/>
        </w:rPr>
        <w:t>чтется</w:t>
      </w:r>
      <w:proofErr w:type="spellEnd"/>
      <w:r>
        <w:rPr>
          <w:rFonts w:ascii="Times New Roman" w:hAnsi="Times New Roman" w:cs="Times New Roman"/>
          <w:sz w:val="28"/>
          <w:szCs w:val="28"/>
        </w:rPr>
        <w:t xml:space="preserve"> ли она современниками моими или потомками, мне нет до этого дела – она подождет своего читателя. Разве Господь не ждал шесть тысяч лет созерцателя своего творения</w:t>
      </w:r>
      <w:r w:rsidRPr="0019068B">
        <w:rPr>
          <w:rFonts w:ascii="Times New Roman" w:hAnsi="Times New Roman" w:cs="Times New Roman"/>
          <w:sz w:val="28"/>
          <w:szCs w:val="28"/>
        </w:rPr>
        <w:t xml:space="preserve">” </w:t>
      </w:r>
      <w:r>
        <w:rPr>
          <w:rFonts w:ascii="Times New Roman" w:hAnsi="Times New Roman" w:cs="Times New Roman"/>
          <w:sz w:val="28"/>
          <w:szCs w:val="28"/>
        </w:rPr>
        <w:t xml:space="preserve">– писал Кеплер в трактате </w:t>
      </w:r>
      <w:r w:rsidRPr="0019068B">
        <w:rPr>
          <w:rFonts w:ascii="Times New Roman" w:hAnsi="Times New Roman" w:cs="Times New Roman"/>
          <w:sz w:val="28"/>
          <w:szCs w:val="28"/>
        </w:rPr>
        <w:t>“</w:t>
      </w:r>
      <w:r>
        <w:rPr>
          <w:rFonts w:ascii="Times New Roman" w:hAnsi="Times New Roman" w:cs="Times New Roman"/>
          <w:sz w:val="28"/>
          <w:szCs w:val="28"/>
        </w:rPr>
        <w:t>Мировая Гармония</w:t>
      </w:r>
      <w:r w:rsidRPr="0019068B">
        <w:rPr>
          <w:rFonts w:ascii="Times New Roman" w:hAnsi="Times New Roman" w:cs="Times New Roman"/>
          <w:sz w:val="28"/>
          <w:szCs w:val="28"/>
        </w:rPr>
        <w:t>”</w:t>
      </w:r>
      <w:r>
        <w:rPr>
          <w:rFonts w:ascii="Times New Roman" w:hAnsi="Times New Roman" w:cs="Times New Roman"/>
          <w:sz w:val="28"/>
          <w:szCs w:val="28"/>
        </w:rPr>
        <w:t xml:space="preserve">, снискавшему ему славу в веках. </w:t>
      </w:r>
    </w:p>
    <w:p w:rsidR="0019068B" w:rsidRDefault="0019068B"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Иоганн Кеплер сумел, говоря его же словами, </w:t>
      </w:r>
      <w:r w:rsidRPr="0019068B">
        <w:rPr>
          <w:rFonts w:ascii="Times New Roman" w:hAnsi="Times New Roman" w:cs="Times New Roman"/>
          <w:sz w:val="28"/>
          <w:szCs w:val="28"/>
        </w:rPr>
        <w:t>“</w:t>
      </w:r>
      <w:r>
        <w:rPr>
          <w:rFonts w:ascii="Times New Roman" w:hAnsi="Times New Roman" w:cs="Times New Roman"/>
          <w:sz w:val="28"/>
          <w:szCs w:val="28"/>
        </w:rPr>
        <w:t>проследить замысел Божий при сотворении мира</w:t>
      </w:r>
      <w:r w:rsidRPr="0019068B">
        <w:rPr>
          <w:rFonts w:ascii="Times New Roman" w:hAnsi="Times New Roman" w:cs="Times New Roman"/>
          <w:sz w:val="28"/>
          <w:szCs w:val="28"/>
        </w:rPr>
        <w:t>”</w:t>
      </w:r>
      <w:r>
        <w:rPr>
          <w:rFonts w:ascii="Times New Roman" w:hAnsi="Times New Roman" w:cs="Times New Roman"/>
          <w:sz w:val="28"/>
          <w:szCs w:val="28"/>
        </w:rPr>
        <w:t>! Однако</w:t>
      </w:r>
      <w:proofErr w:type="gramStart"/>
      <w:r w:rsidR="00F261B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665C0">
        <w:rPr>
          <w:rFonts w:ascii="Times New Roman" w:hAnsi="Times New Roman" w:cs="Times New Roman"/>
          <w:sz w:val="28"/>
          <w:szCs w:val="28"/>
        </w:rPr>
        <w:t>по-прежнему</w:t>
      </w:r>
      <w:r>
        <w:rPr>
          <w:rFonts w:ascii="Times New Roman" w:hAnsi="Times New Roman" w:cs="Times New Roman"/>
          <w:sz w:val="28"/>
          <w:szCs w:val="28"/>
        </w:rPr>
        <w:t xml:space="preserve"> оставалось загадкой, почему планеты движутся вокруг Солнца, не разлетаясь в разные стороны. Кеплер был в двух шагах от понимания закона всемирного тяготения</w:t>
      </w:r>
      <w:r w:rsidRPr="0019068B">
        <w:rPr>
          <w:rFonts w:ascii="Times New Roman" w:hAnsi="Times New Roman" w:cs="Times New Roman"/>
          <w:sz w:val="28"/>
          <w:szCs w:val="28"/>
        </w:rPr>
        <w:t>;</w:t>
      </w:r>
      <w:r>
        <w:rPr>
          <w:rFonts w:ascii="Times New Roman" w:hAnsi="Times New Roman" w:cs="Times New Roman"/>
          <w:sz w:val="28"/>
          <w:szCs w:val="28"/>
        </w:rPr>
        <w:t xml:space="preserve"> и все таки не сделал </w:t>
      </w:r>
      <w:r>
        <w:rPr>
          <w:rFonts w:ascii="Times New Roman" w:hAnsi="Times New Roman" w:cs="Times New Roman"/>
          <w:sz w:val="28"/>
          <w:szCs w:val="28"/>
        </w:rPr>
        <w:lastRenderedPageBreak/>
        <w:t xml:space="preserve">открытия. Он приписывал движения планет некоторому взаимному притяжению, он даже готов был принять закон </w:t>
      </w:r>
      <w:r w:rsidRPr="0019068B">
        <w:rPr>
          <w:rFonts w:ascii="Times New Roman" w:hAnsi="Times New Roman" w:cs="Times New Roman"/>
          <w:sz w:val="28"/>
          <w:szCs w:val="28"/>
        </w:rPr>
        <w:t>“</w:t>
      </w:r>
      <w:r>
        <w:rPr>
          <w:rFonts w:ascii="Times New Roman" w:hAnsi="Times New Roman" w:cs="Times New Roman"/>
          <w:sz w:val="28"/>
          <w:szCs w:val="28"/>
        </w:rPr>
        <w:t>квадратный пропорции</w:t>
      </w:r>
      <w:r w:rsidRPr="0019068B">
        <w:rPr>
          <w:rFonts w:ascii="Times New Roman" w:hAnsi="Times New Roman" w:cs="Times New Roman"/>
          <w:sz w:val="28"/>
          <w:szCs w:val="28"/>
        </w:rPr>
        <w:t xml:space="preserve">” </w:t>
      </w:r>
      <w:r>
        <w:rPr>
          <w:rFonts w:ascii="Times New Roman" w:hAnsi="Times New Roman" w:cs="Times New Roman"/>
          <w:sz w:val="28"/>
          <w:szCs w:val="28"/>
        </w:rPr>
        <w:t>(т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действия, обратно пропорционально квадратам расстояний). </w:t>
      </w:r>
      <w:r w:rsidR="004665C0">
        <w:rPr>
          <w:rFonts w:ascii="Times New Roman" w:hAnsi="Times New Roman" w:cs="Times New Roman"/>
          <w:sz w:val="28"/>
          <w:szCs w:val="28"/>
        </w:rPr>
        <w:t>Но</w:t>
      </w:r>
      <w:r w:rsidR="00F261B3">
        <w:rPr>
          <w:rFonts w:ascii="Times New Roman" w:hAnsi="Times New Roman" w:cs="Times New Roman"/>
          <w:sz w:val="28"/>
          <w:szCs w:val="28"/>
        </w:rPr>
        <w:t>,</w:t>
      </w:r>
      <w:r w:rsidR="004665C0">
        <w:rPr>
          <w:rFonts w:ascii="Times New Roman" w:hAnsi="Times New Roman" w:cs="Times New Roman"/>
          <w:sz w:val="28"/>
          <w:szCs w:val="28"/>
        </w:rPr>
        <w:t xml:space="preserve"> увы, вскоре он отказался от него и вместо этого предложил, что притяжение обратно пропорционально самим расстояниям, что притяжение обратно пропорционально самим расстояниям.</w:t>
      </w:r>
    </w:p>
    <w:p w:rsidR="004665C0" w:rsidRDefault="004665C0"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Каковы, по вашему мнению, причины неудач И.Кеплера? Почему ему не удалось установить механических начал им же открытых законов планетного движения?</w:t>
      </w:r>
    </w:p>
    <w:p w:rsidR="004665C0" w:rsidRDefault="004665C0" w:rsidP="00A1148B">
      <w:pPr>
        <w:pStyle w:val="a3"/>
        <w:spacing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Ответ</w:t>
      </w:r>
    </w:p>
    <w:p w:rsidR="004665C0" w:rsidRDefault="004665C0"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Возможны несколько причин:</w:t>
      </w:r>
    </w:p>
    <w:p w:rsidR="004665C0" w:rsidRDefault="004665C0" w:rsidP="004665C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развития науки обычно определяется пределом доступных объяснений физических явлений, когда же правильное объяснение лежит за этим пределом, то при попытке объяснить данное явление возникают ошибки и заблуждения.</w:t>
      </w:r>
    </w:p>
    <w:p w:rsidR="004665C0" w:rsidRDefault="004665C0" w:rsidP="004665C0">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Очевидно, наука ждала Исаака Ньютона.</w:t>
      </w:r>
    </w:p>
    <w:p w:rsidR="004665C0" w:rsidRPr="004665C0" w:rsidRDefault="004665C0" w:rsidP="004665C0">
      <w:pPr>
        <w:pStyle w:val="a3"/>
        <w:spacing w:line="360" w:lineRule="auto"/>
        <w:ind w:left="927"/>
        <w:jc w:val="both"/>
        <w:rPr>
          <w:rFonts w:ascii="Times New Roman" w:hAnsi="Times New Roman" w:cs="Times New Roman"/>
          <w:sz w:val="28"/>
          <w:szCs w:val="28"/>
        </w:rPr>
      </w:pPr>
    </w:p>
    <w:p w:rsidR="004665C0" w:rsidRDefault="004665C0" w:rsidP="00A1148B">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Литература</w:t>
      </w:r>
    </w:p>
    <w:p w:rsidR="008D0C6A" w:rsidRDefault="004665C0" w:rsidP="004665C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 познаю мир: </w:t>
      </w:r>
      <w:proofErr w:type="spellStart"/>
      <w:r>
        <w:rPr>
          <w:rFonts w:ascii="Times New Roman" w:hAnsi="Times New Roman" w:cs="Times New Roman"/>
          <w:sz w:val="28"/>
          <w:szCs w:val="28"/>
        </w:rPr>
        <w:t>Дет.энцикл</w:t>
      </w:r>
      <w:proofErr w:type="spellEnd"/>
      <w:r>
        <w:rPr>
          <w:rFonts w:ascii="Times New Roman" w:hAnsi="Times New Roman" w:cs="Times New Roman"/>
          <w:sz w:val="28"/>
          <w:szCs w:val="28"/>
        </w:rPr>
        <w:t>.: Физика</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ост.,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Леонович</w:t>
      </w:r>
      <w:proofErr w:type="spellEnd"/>
      <w:r w:rsidRPr="004665C0">
        <w:rPr>
          <w:rFonts w:ascii="Times New Roman" w:hAnsi="Times New Roman" w:cs="Times New Roman"/>
          <w:sz w:val="28"/>
          <w:szCs w:val="28"/>
        </w:rPr>
        <w:t>;</w:t>
      </w:r>
      <w:r>
        <w:rPr>
          <w:rFonts w:ascii="Times New Roman" w:hAnsi="Times New Roman" w:cs="Times New Roman"/>
          <w:sz w:val="28"/>
          <w:szCs w:val="28"/>
        </w:rPr>
        <w:t xml:space="preserve"> Под </w:t>
      </w:r>
      <w:proofErr w:type="spellStart"/>
      <w:r>
        <w:rPr>
          <w:rFonts w:ascii="Times New Roman" w:hAnsi="Times New Roman" w:cs="Times New Roman"/>
          <w:sz w:val="28"/>
          <w:szCs w:val="28"/>
        </w:rPr>
        <w:t>общ</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w:t>
      </w:r>
      <w:proofErr w:type="spellEnd"/>
      <w:r>
        <w:rPr>
          <w:rFonts w:ascii="Times New Roman" w:hAnsi="Times New Roman" w:cs="Times New Roman"/>
          <w:sz w:val="28"/>
          <w:szCs w:val="28"/>
        </w:rPr>
        <w:t>.</w:t>
      </w:r>
      <w:r w:rsidR="00F32C52">
        <w:rPr>
          <w:rFonts w:ascii="Times New Roman" w:hAnsi="Times New Roman" w:cs="Times New Roman"/>
          <w:sz w:val="28"/>
          <w:szCs w:val="28"/>
        </w:rPr>
        <w:t xml:space="preserve"> </w:t>
      </w:r>
      <w:proofErr w:type="spellStart"/>
      <w:r>
        <w:rPr>
          <w:rFonts w:ascii="Times New Roman" w:hAnsi="Times New Roman" w:cs="Times New Roman"/>
          <w:sz w:val="28"/>
          <w:szCs w:val="28"/>
        </w:rPr>
        <w:t>О.Г.Хинн</w:t>
      </w:r>
      <w:proofErr w:type="spellEnd"/>
      <w:r>
        <w:rPr>
          <w:rFonts w:ascii="Times New Roman" w:hAnsi="Times New Roman" w:cs="Times New Roman"/>
          <w:sz w:val="28"/>
          <w:szCs w:val="28"/>
        </w:rPr>
        <w:t>.</w:t>
      </w:r>
      <w:r w:rsidR="00F32C52">
        <w:rPr>
          <w:rFonts w:ascii="Times New Roman" w:hAnsi="Times New Roman" w:cs="Times New Roman"/>
          <w:sz w:val="28"/>
          <w:szCs w:val="28"/>
        </w:rPr>
        <w:t xml:space="preserve"> </w:t>
      </w:r>
      <w:r>
        <w:rPr>
          <w:rFonts w:ascii="Times New Roman" w:hAnsi="Times New Roman" w:cs="Times New Roman"/>
          <w:sz w:val="28"/>
          <w:szCs w:val="28"/>
        </w:rPr>
        <w:t>-</w:t>
      </w:r>
      <w:r w:rsidR="00F32C52">
        <w:rPr>
          <w:rFonts w:ascii="Times New Roman" w:hAnsi="Times New Roman" w:cs="Times New Roman"/>
          <w:sz w:val="28"/>
          <w:szCs w:val="28"/>
        </w:rPr>
        <w:t xml:space="preserve"> </w:t>
      </w:r>
      <w:r>
        <w:rPr>
          <w:rFonts w:ascii="Times New Roman" w:hAnsi="Times New Roman" w:cs="Times New Roman"/>
          <w:sz w:val="28"/>
          <w:szCs w:val="28"/>
        </w:rPr>
        <w:t>М.</w:t>
      </w:r>
      <w:r w:rsidRPr="008D0C6A">
        <w:rPr>
          <w:rFonts w:ascii="Times New Roman" w:hAnsi="Times New Roman" w:cs="Times New Roman"/>
          <w:sz w:val="28"/>
          <w:szCs w:val="28"/>
        </w:rPr>
        <w:t>:</w:t>
      </w:r>
      <w:r>
        <w:rPr>
          <w:rFonts w:ascii="Times New Roman" w:hAnsi="Times New Roman" w:cs="Times New Roman"/>
          <w:sz w:val="28"/>
          <w:szCs w:val="28"/>
        </w:rPr>
        <w:t xml:space="preserve">ТКО </w:t>
      </w:r>
      <w:r w:rsidRPr="008D0C6A">
        <w:rPr>
          <w:rFonts w:ascii="Times New Roman" w:hAnsi="Times New Roman" w:cs="Times New Roman"/>
          <w:sz w:val="28"/>
          <w:szCs w:val="28"/>
        </w:rPr>
        <w:t>“</w:t>
      </w:r>
      <w:r>
        <w:rPr>
          <w:rFonts w:ascii="Times New Roman" w:hAnsi="Times New Roman" w:cs="Times New Roman"/>
          <w:sz w:val="28"/>
          <w:szCs w:val="28"/>
        </w:rPr>
        <w:t>АСТ</w:t>
      </w:r>
      <w:r w:rsidRPr="008D0C6A">
        <w:rPr>
          <w:rFonts w:ascii="Times New Roman" w:hAnsi="Times New Roman" w:cs="Times New Roman"/>
          <w:sz w:val="28"/>
          <w:szCs w:val="28"/>
        </w:rPr>
        <w:t>”</w:t>
      </w:r>
      <w:r w:rsidR="00F32C52">
        <w:rPr>
          <w:rFonts w:ascii="Times New Roman" w:hAnsi="Times New Roman" w:cs="Times New Roman"/>
          <w:sz w:val="28"/>
          <w:szCs w:val="28"/>
        </w:rPr>
        <w:t xml:space="preserve">,1994, </w:t>
      </w:r>
      <w:r w:rsidR="008D0C6A">
        <w:rPr>
          <w:rFonts w:ascii="Times New Roman" w:hAnsi="Times New Roman" w:cs="Times New Roman"/>
          <w:sz w:val="28"/>
          <w:szCs w:val="28"/>
        </w:rPr>
        <w:t>480</w:t>
      </w:r>
      <w:r w:rsidR="00F32C52">
        <w:rPr>
          <w:rFonts w:ascii="Times New Roman" w:hAnsi="Times New Roman" w:cs="Times New Roman"/>
          <w:sz w:val="28"/>
          <w:szCs w:val="28"/>
        </w:rPr>
        <w:t>с.</w:t>
      </w:r>
    </w:p>
    <w:p w:rsidR="008D0C6A" w:rsidRDefault="008D0C6A" w:rsidP="004665C0">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А.Сергеев. Астрономия на </w:t>
      </w:r>
      <w:proofErr w:type="spellStart"/>
      <w:r>
        <w:rPr>
          <w:rFonts w:ascii="Times New Roman" w:hAnsi="Times New Roman" w:cs="Times New Roman"/>
          <w:sz w:val="28"/>
          <w:szCs w:val="28"/>
        </w:rPr>
        <w:t>любителя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округ</w:t>
      </w:r>
      <w:proofErr w:type="spellEnd"/>
      <w:r>
        <w:rPr>
          <w:rFonts w:ascii="Times New Roman" w:hAnsi="Times New Roman" w:cs="Times New Roman"/>
          <w:sz w:val="28"/>
          <w:szCs w:val="28"/>
        </w:rPr>
        <w:t xml:space="preserve"> света №7,</w:t>
      </w:r>
      <w:r w:rsidR="00F261B3">
        <w:rPr>
          <w:rFonts w:ascii="Times New Roman" w:hAnsi="Times New Roman" w:cs="Times New Roman"/>
          <w:sz w:val="28"/>
          <w:szCs w:val="28"/>
        </w:rPr>
        <w:t xml:space="preserve"> </w:t>
      </w:r>
      <w:r>
        <w:rPr>
          <w:rFonts w:ascii="Times New Roman" w:hAnsi="Times New Roman" w:cs="Times New Roman"/>
          <w:sz w:val="28"/>
          <w:szCs w:val="28"/>
        </w:rPr>
        <w:t>2007</w:t>
      </w:r>
      <w:r w:rsidR="00F261B3">
        <w:rPr>
          <w:rFonts w:ascii="Times New Roman" w:hAnsi="Times New Roman" w:cs="Times New Roman"/>
          <w:sz w:val="28"/>
          <w:szCs w:val="28"/>
        </w:rPr>
        <w:t xml:space="preserve"> г.</w:t>
      </w:r>
      <w:r>
        <w:rPr>
          <w:rFonts w:ascii="Times New Roman" w:hAnsi="Times New Roman" w:cs="Times New Roman"/>
          <w:sz w:val="28"/>
          <w:szCs w:val="28"/>
        </w:rPr>
        <w:t>. Первый национальный познавательный журнал.</w:t>
      </w:r>
    </w:p>
    <w:p w:rsidR="00606C66" w:rsidRPr="00F261B3" w:rsidRDefault="008D0C6A" w:rsidP="004855BD">
      <w:pPr>
        <w:pStyle w:val="a3"/>
        <w:numPr>
          <w:ilvl w:val="0"/>
          <w:numId w:val="4"/>
        </w:numPr>
        <w:spacing w:line="360" w:lineRule="auto"/>
        <w:jc w:val="both"/>
        <w:rPr>
          <w:rFonts w:ascii="Times New Roman" w:hAnsi="Times New Roman" w:cs="Times New Roman"/>
          <w:sz w:val="28"/>
          <w:szCs w:val="28"/>
        </w:rPr>
      </w:pPr>
      <w:r w:rsidRPr="00F261B3">
        <w:rPr>
          <w:rFonts w:ascii="Times New Roman" w:hAnsi="Times New Roman" w:cs="Times New Roman"/>
          <w:sz w:val="28"/>
          <w:szCs w:val="28"/>
        </w:rPr>
        <w:t>Р.Н.Щербаков, С.</w:t>
      </w:r>
      <w:proofErr w:type="gramStart"/>
      <w:r w:rsidRPr="00F261B3">
        <w:rPr>
          <w:rFonts w:ascii="Times New Roman" w:hAnsi="Times New Roman" w:cs="Times New Roman"/>
          <w:sz w:val="28"/>
          <w:szCs w:val="28"/>
        </w:rPr>
        <w:t>Р</w:t>
      </w:r>
      <w:proofErr w:type="gramEnd"/>
      <w:r w:rsidRPr="00F261B3">
        <w:rPr>
          <w:rFonts w:ascii="Times New Roman" w:hAnsi="Times New Roman" w:cs="Times New Roman"/>
          <w:sz w:val="28"/>
          <w:szCs w:val="28"/>
        </w:rPr>
        <w:t xml:space="preserve"> </w:t>
      </w:r>
      <w:proofErr w:type="spellStart"/>
      <w:r w:rsidRPr="00F261B3">
        <w:rPr>
          <w:rFonts w:ascii="Times New Roman" w:hAnsi="Times New Roman" w:cs="Times New Roman"/>
          <w:sz w:val="28"/>
          <w:szCs w:val="28"/>
        </w:rPr>
        <w:t>Филонович</w:t>
      </w:r>
      <w:proofErr w:type="spellEnd"/>
      <w:r w:rsidRPr="00F261B3">
        <w:rPr>
          <w:rFonts w:ascii="Times New Roman" w:hAnsi="Times New Roman" w:cs="Times New Roman"/>
          <w:sz w:val="28"/>
          <w:szCs w:val="28"/>
        </w:rPr>
        <w:t>.</w:t>
      </w:r>
      <w:r w:rsidR="00F261B3">
        <w:rPr>
          <w:rFonts w:ascii="Times New Roman" w:hAnsi="Times New Roman" w:cs="Times New Roman"/>
          <w:sz w:val="28"/>
          <w:szCs w:val="28"/>
        </w:rPr>
        <w:t xml:space="preserve"> </w:t>
      </w:r>
      <w:r w:rsidRPr="00F261B3">
        <w:rPr>
          <w:rFonts w:ascii="Times New Roman" w:hAnsi="Times New Roman" w:cs="Times New Roman"/>
          <w:sz w:val="28"/>
          <w:szCs w:val="28"/>
        </w:rPr>
        <w:t>Учится на ошибках и заблуждениях творческой личности. Физика в школе,</w:t>
      </w:r>
      <w:r w:rsidR="00F261B3">
        <w:rPr>
          <w:rFonts w:ascii="Times New Roman" w:hAnsi="Times New Roman" w:cs="Times New Roman"/>
          <w:sz w:val="28"/>
          <w:szCs w:val="28"/>
        </w:rPr>
        <w:t xml:space="preserve"> </w:t>
      </w:r>
      <w:r w:rsidRPr="00F261B3">
        <w:rPr>
          <w:rFonts w:ascii="Times New Roman" w:hAnsi="Times New Roman" w:cs="Times New Roman"/>
          <w:sz w:val="28"/>
          <w:szCs w:val="28"/>
        </w:rPr>
        <w:t>№3-4,1992</w:t>
      </w:r>
      <w:r w:rsidR="00F261B3">
        <w:rPr>
          <w:rFonts w:ascii="Times New Roman" w:hAnsi="Times New Roman" w:cs="Times New Roman"/>
          <w:sz w:val="28"/>
          <w:szCs w:val="28"/>
        </w:rPr>
        <w:t xml:space="preserve"> г</w:t>
      </w:r>
      <w:r w:rsidRPr="00F261B3">
        <w:rPr>
          <w:rFonts w:ascii="Times New Roman" w:hAnsi="Times New Roman" w:cs="Times New Roman"/>
          <w:sz w:val="28"/>
          <w:szCs w:val="28"/>
        </w:rPr>
        <w:t>.</w:t>
      </w:r>
    </w:p>
    <w:p w:rsidR="008D0C6A" w:rsidRDefault="008D0C6A" w:rsidP="008D0C6A">
      <w:pPr>
        <w:pStyle w:val="a3"/>
        <w:numPr>
          <w:ilvl w:val="0"/>
          <w:numId w:val="4"/>
        </w:numPr>
        <w:spacing w:line="360" w:lineRule="auto"/>
        <w:jc w:val="both"/>
        <w:rPr>
          <w:rFonts w:ascii="Times New Roman" w:hAnsi="Times New Roman" w:cs="Times New Roman"/>
          <w:sz w:val="28"/>
          <w:szCs w:val="28"/>
        </w:rPr>
      </w:pPr>
      <w:r w:rsidRPr="00F261B3">
        <w:rPr>
          <w:rFonts w:ascii="Times New Roman" w:hAnsi="Times New Roman" w:cs="Times New Roman"/>
          <w:sz w:val="28"/>
          <w:szCs w:val="28"/>
        </w:rPr>
        <w:t>Левитан Е.П.</w:t>
      </w:r>
      <w:r w:rsidR="00F261B3">
        <w:rPr>
          <w:rFonts w:ascii="Times New Roman" w:hAnsi="Times New Roman" w:cs="Times New Roman"/>
          <w:sz w:val="28"/>
          <w:szCs w:val="28"/>
        </w:rPr>
        <w:t xml:space="preserve"> </w:t>
      </w:r>
      <w:r w:rsidRPr="00F261B3">
        <w:rPr>
          <w:rFonts w:ascii="Times New Roman" w:hAnsi="Times New Roman" w:cs="Times New Roman"/>
          <w:sz w:val="28"/>
          <w:szCs w:val="28"/>
        </w:rPr>
        <w:t xml:space="preserve">Астрономия: </w:t>
      </w:r>
      <w:proofErr w:type="spellStart"/>
      <w:r w:rsidRPr="00F261B3">
        <w:rPr>
          <w:rFonts w:ascii="Times New Roman" w:hAnsi="Times New Roman" w:cs="Times New Roman"/>
          <w:sz w:val="28"/>
          <w:szCs w:val="28"/>
        </w:rPr>
        <w:t>Учеб</w:t>
      </w:r>
      <w:proofErr w:type="gramStart"/>
      <w:r w:rsidRPr="00F261B3">
        <w:rPr>
          <w:rFonts w:ascii="Times New Roman" w:hAnsi="Times New Roman" w:cs="Times New Roman"/>
          <w:sz w:val="28"/>
          <w:szCs w:val="28"/>
        </w:rPr>
        <w:t>.д</w:t>
      </w:r>
      <w:proofErr w:type="gramEnd"/>
      <w:r w:rsidRPr="00F261B3">
        <w:rPr>
          <w:rFonts w:ascii="Times New Roman" w:hAnsi="Times New Roman" w:cs="Times New Roman"/>
          <w:sz w:val="28"/>
          <w:szCs w:val="28"/>
        </w:rPr>
        <w:t>ля</w:t>
      </w:r>
      <w:proofErr w:type="spellEnd"/>
      <w:r w:rsidRPr="00F261B3">
        <w:rPr>
          <w:rFonts w:ascii="Times New Roman" w:hAnsi="Times New Roman" w:cs="Times New Roman"/>
          <w:sz w:val="28"/>
          <w:szCs w:val="28"/>
        </w:rPr>
        <w:t xml:space="preserve"> 11кл </w:t>
      </w:r>
      <w:proofErr w:type="spellStart"/>
      <w:r w:rsidRPr="00F261B3">
        <w:rPr>
          <w:rFonts w:ascii="Times New Roman" w:hAnsi="Times New Roman" w:cs="Times New Roman"/>
          <w:sz w:val="28"/>
          <w:szCs w:val="28"/>
        </w:rPr>
        <w:t>общеобразават</w:t>
      </w:r>
      <w:proofErr w:type="spellEnd"/>
      <w:r w:rsidRPr="00F261B3">
        <w:rPr>
          <w:rFonts w:ascii="Times New Roman" w:hAnsi="Times New Roman" w:cs="Times New Roman"/>
          <w:sz w:val="28"/>
          <w:szCs w:val="28"/>
        </w:rPr>
        <w:t xml:space="preserve">. </w:t>
      </w:r>
      <w:r w:rsidR="00F261B3">
        <w:rPr>
          <w:rFonts w:ascii="Times New Roman" w:hAnsi="Times New Roman" w:cs="Times New Roman"/>
          <w:sz w:val="28"/>
          <w:szCs w:val="28"/>
        </w:rPr>
        <w:t>у</w:t>
      </w:r>
      <w:r w:rsidRPr="00F261B3">
        <w:rPr>
          <w:rFonts w:ascii="Times New Roman" w:hAnsi="Times New Roman" w:cs="Times New Roman"/>
          <w:sz w:val="28"/>
          <w:szCs w:val="28"/>
        </w:rPr>
        <w:t>чреждений</w:t>
      </w:r>
      <w:r w:rsidR="00F261B3">
        <w:rPr>
          <w:rFonts w:ascii="Times New Roman" w:hAnsi="Times New Roman" w:cs="Times New Roman"/>
          <w:sz w:val="28"/>
          <w:szCs w:val="28"/>
        </w:rPr>
        <w:t xml:space="preserve"> </w:t>
      </w:r>
      <w:r w:rsidRPr="00F261B3">
        <w:rPr>
          <w:rFonts w:ascii="Times New Roman" w:hAnsi="Times New Roman" w:cs="Times New Roman"/>
          <w:sz w:val="28"/>
          <w:szCs w:val="28"/>
        </w:rPr>
        <w:t>-</w:t>
      </w:r>
      <w:r w:rsidR="00F261B3">
        <w:rPr>
          <w:rFonts w:ascii="Times New Roman" w:hAnsi="Times New Roman" w:cs="Times New Roman"/>
          <w:sz w:val="28"/>
          <w:szCs w:val="28"/>
        </w:rPr>
        <w:t xml:space="preserve"> </w:t>
      </w:r>
      <w:r w:rsidRPr="00F261B3">
        <w:rPr>
          <w:rFonts w:ascii="Times New Roman" w:hAnsi="Times New Roman" w:cs="Times New Roman"/>
          <w:sz w:val="28"/>
          <w:szCs w:val="28"/>
        </w:rPr>
        <w:t>М:</w:t>
      </w:r>
      <w:r w:rsidR="004855BD" w:rsidRPr="00F261B3">
        <w:rPr>
          <w:rFonts w:ascii="Times New Roman" w:hAnsi="Times New Roman" w:cs="Times New Roman"/>
          <w:sz w:val="28"/>
          <w:szCs w:val="28"/>
        </w:rPr>
        <w:t xml:space="preserve"> Просвещение</w:t>
      </w:r>
      <w:r w:rsidR="00F261B3">
        <w:rPr>
          <w:rFonts w:ascii="Times New Roman" w:hAnsi="Times New Roman" w:cs="Times New Roman"/>
          <w:sz w:val="28"/>
          <w:szCs w:val="28"/>
        </w:rPr>
        <w:t>, 1994 г. - 207с</w:t>
      </w:r>
      <w:r w:rsidR="004855BD" w:rsidRPr="00F261B3">
        <w:rPr>
          <w:rFonts w:ascii="Times New Roman" w:hAnsi="Times New Roman" w:cs="Times New Roman"/>
          <w:sz w:val="28"/>
          <w:szCs w:val="28"/>
        </w:rPr>
        <w:t>.</w:t>
      </w:r>
    </w:p>
    <w:p w:rsidR="00F261B3" w:rsidRDefault="00F261B3" w:rsidP="008D0C6A">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 П. Попова. Астрономия в литературных произведениях. Физика в школе, № 7, 2007 г.</w:t>
      </w:r>
    </w:p>
    <w:p w:rsidR="00F00B89" w:rsidRDefault="00711B45" w:rsidP="008D0C6A">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 Ю. </w:t>
      </w:r>
      <w:proofErr w:type="spellStart"/>
      <w:r>
        <w:rPr>
          <w:rFonts w:ascii="Times New Roman" w:hAnsi="Times New Roman" w:cs="Times New Roman"/>
          <w:sz w:val="28"/>
          <w:szCs w:val="28"/>
        </w:rPr>
        <w:t>Баркова</w:t>
      </w:r>
      <w:proofErr w:type="spellEnd"/>
      <w:r>
        <w:rPr>
          <w:rFonts w:ascii="Times New Roman" w:hAnsi="Times New Roman" w:cs="Times New Roman"/>
          <w:sz w:val="28"/>
          <w:szCs w:val="28"/>
        </w:rPr>
        <w:t xml:space="preserve">. Проектная деятельность учащихся при обучении физики в средней школе. Физика </w:t>
      </w:r>
      <w:proofErr w:type="spellStart"/>
      <w:r>
        <w:rPr>
          <w:rFonts w:ascii="Times New Roman" w:hAnsi="Times New Roman" w:cs="Times New Roman"/>
          <w:sz w:val="28"/>
          <w:szCs w:val="28"/>
        </w:rPr>
        <w:t>вшколе</w:t>
      </w:r>
      <w:proofErr w:type="spellEnd"/>
      <w:r>
        <w:rPr>
          <w:rFonts w:ascii="Times New Roman" w:hAnsi="Times New Roman" w:cs="Times New Roman"/>
          <w:sz w:val="28"/>
          <w:szCs w:val="28"/>
        </w:rPr>
        <w:t>, № 7, 2007 г.</w:t>
      </w:r>
    </w:p>
    <w:p w:rsidR="00711B45" w:rsidRPr="00F261B3" w:rsidRDefault="00B74215" w:rsidP="008D0C6A">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 Фейнман. </w:t>
      </w:r>
      <w:proofErr w:type="spellStart"/>
      <w:r>
        <w:rPr>
          <w:rFonts w:ascii="Times New Roman" w:hAnsi="Times New Roman" w:cs="Times New Roman"/>
          <w:sz w:val="28"/>
          <w:szCs w:val="28"/>
        </w:rPr>
        <w:t>КЭД-странная</w:t>
      </w:r>
      <w:proofErr w:type="spellEnd"/>
      <w:r>
        <w:rPr>
          <w:rFonts w:ascii="Times New Roman" w:hAnsi="Times New Roman" w:cs="Times New Roman"/>
          <w:sz w:val="28"/>
          <w:szCs w:val="28"/>
        </w:rPr>
        <w:t xml:space="preserve"> теория света и вещества. Перевод с англ. – М.: Наука. Гл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w:t>
      </w:r>
      <w:proofErr w:type="spellStart"/>
      <w:r>
        <w:rPr>
          <w:rFonts w:ascii="Times New Roman" w:hAnsi="Times New Roman" w:cs="Times New Roman"/>
          <w:sz w:val="28"/>
          <w:szCs w:val="28"/>
        </w:rPr>
        <w:t>физю-матю</w:t>
      </w:r>
      <w:proofErr w:type="spellEnd"/>
      <w:r>
        <w:rPr>
          <w:rFonts w:ascii="Times New Roman" w:hAnsi="Times New Roman" w:cs="Times New Roman"/>
          <w:sz w:val="28"/>
          <w:szCs w:val="28"/>
        </w:rPr>
        <w:t xml:space="preserve"> лит., 1988г.</w:t>
      </w:r>
    </w:p>
    <w:p w:rsidR="004855BD" w:rsidRDefault="004855BD" w:rsidP="008D0C6A">
      <w:pPr>
        <w:pStyle w:val="a3"/>
        <w:spacing w:line="360" w:lineRule="auto"/>
        <w:ind w:left="927"/>
        <w:jc w:val="both"/>
        <w:rPr>
          <w:rFonts w:ascii="Times New Roman" w:hAnsi="Times New Roman" w:cs="Times New Roman"/>
          <w:sz w:val="28"/>
          <w:szCs w:val="28"/>
        </w:rPr>
      </w:pPr>
    </w:p>
    <w:p w:rsidR="004855BD" w:rsidRPr="00A1148B" w:rsidRDefault="004855BD" w:rsidP="008D0C6A">
      <w:pPr>
        <w:pStyle w:val="a3"/>
        <w:spacing w:line="360" w:lineRule="auto"/>
        <w:ind w:left="927"/>
        <w:jc w:val="both"/>
        <w:rPr>
          <w:rFonts w:ascii="Times New Roman" w:hAnsi="Times New Roman" w:cs="Times New Roman"/>
          <w:sz w:val="28"/>
          <w:szCs w:val="28"/>
        </w:rPr>
      </w:pPr>
    </w:p>
    <w:p w:rsidR="004F0D8A" w:rsidRPr="00F71451" w:rsidRDefault="004F0D8A" w:rsidP="00F71451">
      <w:pPr>
        <w:pStyle w:val="a3"/>
        <w:spacing w:line="360" w:lineRule="auto"/>
        <w:ind w:left="0" w:firstLine="567"/>
        <w:jc w:val="center"/>
        <w:rPr>
          <w:rFonts w:ascii="Times New Roman" w:hAnsi="Times New Roman" w:cs="Times New Roman"/>
          <w:i/>
          <w:sz w:val="28"/>
          <w:szCs w:val="28"/>
        </w:rPr>
      </w:pPr>
    </w:p>
    <w:p w:rsidR="004F0D8A" w:rsidRPr="00B01FB2" w:rsidRDefault="004F0D8A" w:rsidP="004F0D8A">
      <w:pPr>
        <w:pStyle w:val="a3"/>
        <w:spacing w:line="360" w:lineRule="auto"/>
        <w:ind w:left="0" w:firstLine="567"/>
        <w:jc w:val="both"/>
        <w:rPr>
          <w:rFonts w:ascii="Times New Roman" w:hAnsi="Times New Roman" w:cs="Times New Roman"/>
          <w:sz w:val="28"/>
          <w:szCs w:val="28"/>
        </w:rPr>
      </w:pPr>
    </w:p>
    <w:p w:rsidR="00793AB3" w:rsidRPr="00C76D7E" w:rsidRDefault="00793AB3" w:rsidP="0042165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2165A" w:rsidRPr="0042165A" w:rsidRDefault="0042165A" w:rsidP="0042165A">
      <w:pPr>
        <w:pStyle w:val="a3"/>
        <w:rPr>
          <w:rFonts w:ascii="Times New Roman" w:hAnsi="Times New Roman" w:cs="Times New Roman"/>
          <w:sz w:val="28"/>
          <w:szCs w:val="28"/>
        </w:rPr>
      </w:pPr>
    </w:p>
    <w:p w:rsidR="001E4AEA" w:rsidRPr="001E4AEA" w:rsidRDefault="001E4AEA" w:rsidP="001E4AEA">
      <w:pPr>
        <w:rPr>
          <w:rFonts w:ascii="Times New Roman" w:hAnsi="Times New Roman" w:cs="Times New Roman"/>
          <w:sz w:val="28"/>
          <w:szCs w:val="28"/>
        </w:rPr>
      </w:pPr>
    </w:p>
    <w:sectPr w:rsidR="001E4AEA" w:rsidRPr="001E4AEA" w:rsidSect="0078452D">
      <w:pgSz w:w="11906" w:h="16838"/>
      <w:pgMar w:top="993"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A65"/>
    <w:multiLevelType w:val="hybridMultilevel"/>
    <w:tmpl w:val="680E6210"/>
    <w:lvl w:ilvl="0" w:tplc="B9381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371950"/>
    <w:multiLevelType w:val="hybridMultilevel"/>
    <w:tmpl w:val="90B4C732"/>
    <w:lvl w:ilvl="0" w:tplc="5052DB0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E71EA"/>
    <w:multiLevelType w:val="hybridMultilevel"/>
    <w:tmpl w:val="31C8156C"/>
    <w:lvl w:ilvl="0" w:tplc="7C541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A56D25"/>
    <w:multiLevelType w:val="hybridMultilevel"/>
    <w:tmpl w:val="513A87F4"/>
    <w:lvl w:ilvl="0" w:tplc="21F03C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73747"/>
    <w:multiLevelType w:val="hybridMultilevel"/>
    <w:tmpl w:val="BF0269A8"/>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F6F"/>
    <w:rsid w:val="00006942"/>
    <w:rsid w:val="000321C9"/>
    <w:rsid w:val="000B37C5"/>
    <w:rsid w:val="00104A81"/>
    <w:rsid w:val="00166C5F"/>
    <w:rsid w:val="0019068B"/>
    <w:rsid w:val="001E4AEA"/>
    <w:rsid w:val="002255EB"/>
    <w:rsid w:val="002564DE"/>
    <w:rsid w:val="00260243"/>
    <w:rsid w:val="002A622D"/>
    <w:rsid w:val="003068B8"/>
    <w:rsid w:val="0036378C"/>
    <w:rsid w:val="00390F6F"/>
    <w:rsid w:val="00421490"/>
    <w:rsid w:val="0042165A"/>
    <w:rsid w:val="00433509"/>
    <w:rsid w:val="00456A79"/>
    <w:rsid w:val="00462C0C"/>
    <w:rsid w:val="004665C0"/>
    <w:rsid w:val="004855BD"/>
    <w:rsid w:val="004E1E70"/>
    <w:rsid w:val="004F0D8A"/>
    <w:rsid w:val="005107BD"/>
    <w:rsid w:val="005B08A7"/>
    <w:rsid w:val="00606C66"/>
    <w:rsid w:val="006F4C01"/>
    <w:rsid w:val="00711B45"/>
    <w:rsid w:val="00740BB6"/>
    <w:rsid w:val="0078452D"/>
    <w:rsid w:val="00793AB3"/>
    <w:rsid w:val="0079541B"/>
    <w:rsid w:val="007B5CCB"/>
    <w:rsid w:val="007C4039"/>
    <w:rsid w:val="007C582C"/>
    <w:rsid w:val="00821C56"/>
    <w:rsid w:val="008962D0"/>
    <w:rsid w:val="008B4BAA"/>
    <w:rsid w:val="008D0C6A"/>
    <w:rsid w:val="008D6614"/>
    <w:rsid w:val="008E0FDF"/>
    <w:rsid w:val="00906B2A"/>
    <w:rsid w:val="00913A62"/>
    <w:rsid w:val="00951FBA"/>
    <w:rsid w:val="00961ADD"/>
    <w:rsid w:val="00A1148B"/>
    <w:rsid w:val="00A232E1"/>
    <w:rsid w:val="00A63CD3"/>
    <w:rsid w:val="00AC1977"/>
    <w:rsid w:val="00AD2746"/>
    <w:rsid w:val="00AE2D45"/>
    <w:rsid w:val="00B01FB2"/>
    <w:rsid w:val="00B56AA5"/>
    <w:rsid w:val="00B61082"/>
    <w:rsid w:val="00B74215"/>
    <w:rsid w:val="00BA6100"/>
    <w:rsid w:val="00C20F33"/>
    <w:rsid w:val="00C31F60"/>
    <w:rsid w:val="00C76D7E"/>
    <w:rsid w:val="00D16597"/>
    <w:rsid w:val="00D17AB7"/>
    <w:rsid w:val="00D52945"/>
    <w:rsid w:val="00DC78DC"/>
    <w:rsid w:val="00E12D24"/>
    <w:rsid w:val="00E176EE"/>
    <w:rsid w:val="00F00B89"/>
    <w:rsid w:val="00F261B3"/>
    <w:rsid w:val="00F32C52"/>
    <w:rsid w:val="00F71451"/>
    <w:rsid w:val="00F77B08"/>
    <w:rsid w:val="00F8726C"/>
    <w:rsid w:val="00FB3FF4"/>
    <w:rsid w:val="00FF1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11</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63</cp:revision>
  <dcterms:created xsi:type="dcterms:W3CDTF">2012-02-10T07:12:00Z</dcterms:created>
  <dcterms:modified xsi:type="dcterms:W3CDTF">2012-02-15T09:42:00Z</dcterms:modified>
</cp:coreProperties>
</file>