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6" w:rsidRDefault="006B4236" w:rsidP="006B4236">
      <w:pPr>
        <w:jc w:val="center"/>
        <w:rPr>
          <w:sz w:val="28"/>
          <w:szCs w:val="28"/>
        </w:rPr>
      </w:pPr>
      <w:r w:rsidRPr="00E73A73">
        <w:rPr>
          <w:sz w:val="28"/>
          <w:szCs w:val="28"/>
        </w:rPr>
        <w:t>Воспользуйтесь текст</w:t>
      </w:r>
      <w:r>
        <w:rPr>
          <w:sz w:val="28"/>
          <w:szCs w:val="28"/>
        </w:rPr>
        <w:t>о</w:t>
      </w:r>
      <w:r w:rsidRPr="00E73A73">
        <w:rPr>
          <w:sz w:val="28"/>
          <w:szCs w:val="28"/>
        </w:rPr>
        <w:t>м при ответе на вопросы</w:t>
      </w:r>
      <w:r>
        <w:rPr>
          <w:sz w:val="28"/>
          <w:szCs w:val="28"/>
        </w:rPr>
        <w:t xml:space="preserve"> и выполнении заданий</w:t>
      </w:r>
    </w:p>
    <w:p w:rsidR="006B4236" w:rsidRPr="00E73A73" w:rsidRDefault="006B4236" w:rsidP="006B4236">
      <w:pPr>
        <w:jc w:val="center"/>
        <w:rPr>
          <w:sz w:val="28"/>
          <w:szCs w:val="28"/>
        </w:rPr>
      </w:pPr>
    </w:p>
    <w:p w:rsidR="006B4236" w:rsidRDefault="006B4236" w:rsidP="006B4236">
      <w:pPr>
        <w:jc w:val="center"/>
        <w:rPr>
          <w:b/>
        </w:rPr>
      </w:pPr>
      <w:r w:rsidRPr="006B4236">
        <w:rPr>
          <w:b/>
        </w:rPr>
        <w:t>АСУ «Экспресс»</w:t>
      </w:r>
    </w:p>
    <w:p w:rsidR="006B4236" w:rsidRPr="006B4236" w:rsidRDefault="006B4236" w:rsidP="006F1A5D">
      <w:pPr>
        <w:jc w:val="both"/>
        <w:rPr>
          <w:b/>
        </w:rPr>
      </w:pPr>
    </w:p>
    <w:p w:rsidR="006B4236" w:rsidRDefault="006B4236" w:rsidP="006F1A5D">
      <w:pPr>
        <w:jc w:val="both"/>
      </w:pPr>
      <w:r>
        <w:t>Полное название – Автоматизированная система управления резервированием мест и б</w:t>
      </w:r>
      <w:r>
        <w:t>и</w:t>
      </w:r>
      <w:r>
        <w:t>летно-кассовыми операциями «Экспресс» предназначена для бронирования мест в поездах дальнего следования.</w:t>
      </w:r>
    </w:p>
    <w:p w:rsidR="006B4236" w:rsidRDefault="006B4236" w:rsidP="006F1A5D">
      <w:pPr>
        <w:jc w:val="both"/>
      </w:pPr>
    </w:p>
    <w:p w:rsidR="006B4236" w:rsidRDefault="006B4236" w:rsidP="006F1A5D">
      <w:pPr>
        <w:jc w:val="both"/>
      </w:pPr>
      <w:r>
        <w:t>Система Разработана во ВНИИЖТ под руководством Б. Марчука.</w:t>
      </w:r>
    </w:p>
    <w:p w:rsidR="006B4236" w:rsidRDefault="006B4236" w:rsidP="006F1A5D">
      <w:pPr>
        <w:jc w:val="both"/>
      </w:pPr>
    </w:p>
    <w:p w:rsidR="006B4236" w:rsidRDefault="006B4236" w:rsidP="006F1A5D">
      <w:pPr>
        <w:jc w:val="both"/>
      </w:pPr>
      <w:r>
        <w:t>Поколения:</w:t>
      </w:r>
    </w:p>
    <w:p w:rsidR="006B4236" w:rsidRDefault="006B4236" w:rsidP="006F1A5D">
      <w:pPr>
        <w:jc w:val="both"/>
      </w:pPr>
      <w:r>
        <w:t>«Экспресс-1» — 1972—1985 гг. Платформа: ЭВМ «Маршрут-1» (разработана в ЕрН</w:t>
      </w:r>
      <w:r>
        <w:t>И</w:t>
      </w:r>
      <w:r>
        <w:t>ИММ на основе «Раздан-3»</w:t>
      </w:r>
      <w:r>
        <w:rPr>
          <w:rStyle w:val="a4"/>
        </w:rPr>
        <w:footnoteReference w:id="2"/>
      </w:r>
      <w:r>
        <w:t>,.С 1972 года обслуживала предварительные кассы Киевского вокзала, с 1974 — весь Московский железнодорожный узел. Это поколение исполняло функцию продажи билетов только от Москвы со сроком резервирования от 10 дней до о</w:t>
      </w:r>
      <w:r>
        <w:t>т</w:t>
      </w:r>
      <w:r>
        <w:t>правления поезда.</w:t>
      </w:r>
    </w:p>
    <w:p w:rsidR="006B4236" w:rsidRDefault="006B4236" w:rsidP="006F1A5D">
      <w:pPr>
        <w:jc w:val="both"/>
      </w:pPr>
      <w:r>
        <w:t>«Экспресс-2» — 1982—2005 гг. Платформа: ЕС ЭВМ (позднее System/370); ОС TKS. Н</w:t>
      </w:r>
      <w:r>
        <w:t>а</w:t>
      </w:r>
      <w:r>
        <w:t>бор функций расширился: «резервирование мест, продажа билетов от 45 дней до прихода поезда на станцию назначения».</w:t>
      </w:r>
    </w:p>
    <w:p w:rsidR="006B4236" w:rsidRDefault="006B4236" w:rsidP="006F1A5D">
      <w:pPr>
        <w:jc w:val="both"/>
      </w:pPr>
      <w:r>
        <w:t xml:space="preserve">«Экспресс-3» —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по настоящее время. Платформа: AlphaServer 1200. Вычислител</w:t>
      </w:r>
      <w:r>
        <w:t>ь</w:t>
      </w:r>
      <w:r>
        <w:t>ная сеть по обслуживанию пассажиров для автоматизации продажи билетов и резервир</w:t>
      </w:r>
      <w:r>
        <w:t>о</w:t>
      </w:r>
      <w:r>
        <w:t>вания мест в поездах и оперативного управления пассажирскими перевозками со сроком резервирования от 45 дней до отправления поезда. Система действует на территории РФ, СНГ, Латвии, Литвы и Эстонии.</w:t>
      </w:r>
    </w:p>
    <w:p w:rsidR="006B4236" w:rsidRDefault="006B4236" w:rsidP="006F1A5D">
      <w:pPr>
        <w:jc w:val="both"/>
      </w:pPr>
    </w:p>
    <w:p w:rsidR="00ED3996" w:rsidRDefault="00ED3996" w:rsidP="006F1A5D">
      <w:pPr>
        <w:jc w:val="both"/>
      </w:pPr>
      <w:r>
        <w:t xml:space="preserve">На железнодорожных билетах, которые оформляются через билетно-кассовые терминалы, подключенные к АСУ «Экспресс-3», в правом нижнем углу печатается штрихкод. Он включает в себя следующую информацию: </w:t>
      </w:r>
    </w:p>
    <w:p w:rsidR="00ED3996" w:rsidRDefault="00ED3996" w:rsidP="00ED3996"/>
    <w:p w:rsidR="00ED3996" w:rsidRDefault="00ED3996" w:rsidP="006B4236">
      <w:pPr>
        <w:numPr>
          <w:ilvl w:val="0"/>
          <w:numId w:val="6"/>
        </w:numPr>
      </w:pPr>
      <w:r>
        <w:t>номер дороги, которая оформила проездной документ (2 цифры)</w:t>
      </w:r>
    </w:p>
    <w:p w:rsidR="00ED3996" w:rsidRDefault="00ED3996" w:rsidP="006B4236">
      <w:pPr>
        <w:numPr>
          <w:ilvl w:val="0"/>
          <w:numId w:val="6"/>
        </w:numPr>
      </w:pPr>
      <w:r>
        <w:t xml:space="preserve">номер пункта продажи, который оформил проездной документ (3 цифры) </w:t>
      </w:r>
    </w:p>
    <w:p w:rsidR="00ED3996" w:rsidRDefault="00ED3996" w:rsidP="006B4236">
      <w:pPr>
        <w:numPr>
          <w:ilvl w:val="0"/>
          <w:numId w:val="6"/>
        </w:numPr>
      </w:pPr>
      <w:r>
        <w:t xml:space="preserve">дата отправления пассажира (3 цифры, они определяют порядковый номер дня в году) </w:t>
      </w:r>
    </w:p>
    <w:p w:rsidR="00ED3996" w:rsidRDefault="00ED3996" w:rsidP="006B4236">
      <w:pPr>
        <w:numPr>
          <w:ilvl w:val="0"/>
          <w:numId w:val="6"/>
        </w:numPr>
      </w:pPr>
      <w:r>
        <w:t>номер поезда (5 цифр, первые 3 цифры — собственно номер поезда, 2 следующие — цифровое обозначение буквы номера поезда</w:t>
      </w:r>
      <w:r w:rsidR="008408F1">
        <w:t>, считая, что буква А имеет номер 0</w:t>
      </w:r>
      <w:r>
        <w:t>)</w:t>
      </w:r>
    </w:p>
    <w:p w:rsidR="00B376E4" w:rsidRDefault="00ED3996" w:rsidP="006B4236">
      <w:pPr>
        <w:numPr>
          <w:ilvl w:val="0"/>
          <w:numId w:val="6"/>
        </w:numPr>
      </w:pPr>
      <w:r>
        <w:t>контрольную цифру.</w:t>
      </w:r>
    </w:p>
    <w:p w:rsidR="006B4236" w:rsidRDefault="002D4C0C" w:rsidP="00ED39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149225</wp:posOffset>
            </wp:positionV>
            <wp:extent cx="4610735" cy="2000885"/>
            <wp:effectExtent l="19050" t="0" r="0" b="0"/>
            <wp:wrapThrough wrapText="bothSides">
              <wp:wrapPolygon edited="0">
                <wp:start x="-89" y="0"/>
                <wp:lineTo x="-89" y="21387"/>
                <wp:lineTo x="21597" y="21387"/>
                <wp:lineTo x="21597" y="0"/>
                <wp:lineTo x="-89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236" w:rsidRDefault="006B4236" w:rsidP="00ED3996"/>
    <w:p w:rsidR="006B4236" w:rsidRDefault="006B4236" w:rsidP="00ED3996"/>
    <w:p w:rsidR="006B4236" w:rsidRDefault="006B4236" w:rsidP="00ED399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/>
    <w:p w:rsidR="006B4236" w:rsidRPr="00107EC0" w:rsidRDefault="006B4236" w:rsidP="006B4236">
      <w:r>
        <w:lastRenderedPageBreak/>
        <w:t>Вопрос</w:t>
      </w:r>
      <w:r w:rsidR="00E12E20">
        <w:t xml:space="preserve"> </w:t>
      </w:r>
      <w:r>
        <w:t xml:space="preserve">1:  </w:t>
      </w:r>
      <w:r w:rsidR="00E12E20">
        <w:t>Вы собираетесь в отпуск летом.</w:t>
      </w:r>
      <w:r w:rsidR="00107EC0">
        <w:t xml:space="preserve"> </w:t>
      </w:r>
      <w:r w:rsidR="00E12E20">
        <w:t>М</w:t>
      </w:r>
      <w:r w:rsidR="00107EC0">
        <w:t xml:space="preserve">ожете ли </w:t>
      </w:r>
      <w:r w:rsidR="00E12E20">
        <w:t xml:space="preserve">вы </w:t>
      </w:r>
      <w:r w:rsidR="00107EC0">
        <w:t>купить ж</w:t>
      </w:r>
      <w:r w:rsidR="00E12E20">
        <w:t xml:space="preserve">елезнодорожный </w:t>
      </w:r>
      <w:r w:rsidR="00107EC0">
        <w:t>б</w:t>
      </w:r>
      <w:r w:rsidR="00107EC0">
        <w:t>и</w:t>
      </w:r>
      <w:r w:rsidR="00107EC0">
        <w:t>лет через систему АСУ «Экспресс-3» в России? Обоснуйте ответ.</w:t>
      </w:r>
      <w:r w:rsidR="0060151D">
        <w:t xml:space="preserve"> (Ответ на вопрос будет з</w:t>
      </w:r>
      <w:r w:rsidR="0060151D">
        <w:t>а</w:t>
      </w:r>
      <w:r w:rsidR="0060151D">
        <w:t>висеть от даты, когда будет выполняться задание).</w:t>
      </w:r>
    </w:p>
    <w:p w:rsidR="00107EC0" w:rsidRPr="00107EC0" w:rsidRDefault="00107EC0" w:rsidP="006B4236">
      <w:r>
        <w:t>Ответ:________________________________________________________________________</w:t>
      </w:r>
    </w:p>
    <w:p w:rsidR="006B4236" w:rsidRDefault="006B4236" w:rsidP="006B4236"/>
    <w:p w:rsidR="006B4236" w:rsidRDefault="006B4236" w:rsidP="006B4236"/>
    <w:p w:rsidR="006B4236" w:rsidRDefault="006B4236" w:rsidP="006B4236"/>
    <w:p w:rsidR="006B4236" w:rsidRDefault="006B4236" w:rsidP="006B4236">
      <w:r>
        <w:t>Вопрос</w:t>
      </w:r>
      <w:r w:rsidR="00E12E20">
        <w:t xml:space="preserve"> </w:t>
      </w:r>
      <w:r w:rsidR="00107EC0">
        <w:t>2</w:t>
      </w:r>
      <w:r>
        <w:t>:  Какая из последовательностей символов является штрихкодом данного желе</w:t>
      </w:r>
      <w:r>
        <w:t>з</w:t>
      </w:r>
      <w:r>
        <w:t>нодорожного билета?</w:t>
      </w:r>
    </w:p>
    <w:p w:rsidR="006B4236" w:rsidRDefault="006B4236" w:rsidP="006B4236">
      <w:pPr>
        <w:numPr>
          <w:ilvl w:val="0"/>
          <w:numId w:val="1"/>
        </w:numPr>
      </w:pPr>
      <w:r>
        <w:t>*20104588935120*</w:t>
      </w:r>
    </w:p>
    <w:p w:rsidR="006B4236" w:rsidRDefault="006B4236" w:rsidP="006B4236">
      <w:pPr>
        <w:numPr>
          <w:ilvl w:val="0"/>
          <w:numId w:val="1"/>
        </w:numPr>
      </w:pPr>
      <w:r>
        <w:t xml:space="preserve">ТХ 2010458 </w:t>
      </w:r>
    </w:p>
    <w:p w:rsidR="006B4236" w:rsidRDefault="006B4236" w:rsidP="006B4236">
      <w:pPr>
        <w:numPr>
          <w:ilvl w:val="0"/>
          <w:numId w:val="1"/>
        </w:numPr>
      </w:pPr>
      <w:r>
        <w:t>*17291228054030*</w:t>
      </w:r>
    </w:p>
    <w:p w:rsidR="006B4236" w:rsidRDefault="006B4236" w:rsidP="006B4236">
      <w:pPr>
        <w:numPr>
          <w:ilvl w:val="0"/>
          <w:numId w:val="1"/>
        </w:numPr>
      </w:pPr>
      <w:r>
        <w:t>893512</w:t>
      </w:r>
    </w:p>
    <w:p w:rsidR="00E12E20" w:rsidRDefault="002D4C0C" w:rsidP="00E12E20">
      <w:pPr>
        <w:ind w:left="36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39370</wp:posOffset>
            </wp:positionV>
            <wp:extent cx="4610735" cy="2000885"/>
            <wp:effectExtent l="19050" t="0" r="0" b="0"/>
            <wp:wrapThrough wrapText="bothSides">
              <wp:wrapPolygon edited="0">
                <wp:start x="-89" y="0"/>
                <wp:lineTo x="-89" y="21387"/>
                <wp:lineTo x="21597" y="21387"/>
                <wp:lineTo x="21597" y="0"/>
                <wp:lineTo x="-89" y="0"/>
              </wp:wrapPolygon>
            </wp:wrapThrough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E20" w:rsidRPr="006B4236" w:rsidRDefault="00E12E20" w:rsidP="00E12E20">
      <w:pPr>
        <w:ind w:left="360"/>
      </w:pPr>
    </w:p>
    <w:p w:rsidR="006B4236" w:rsidRDefault="006B4236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E12E20" w:rsidRDefault="00E12E20" w:rsidP="00ED3996"/>
    <w:p w:rsidR="00107EC0" w:rsidRDefault="006B4236" w:rsidP="00ED3996">
      <w:r>
        <w:t xml:space="preserve">Вопрос </w:t>
      </w:r>
      <w:r w:rsidR="00107EC0">
        <w:t>3</w:t>
      </w:r>
      <w:r>
        <w:t>: Вы купили</w:t>
      </w:r>
      <w:r w:rsidR="00107EC0">
        <w:t xml:space="preserve"> ж/д билет, но попали под сильный дождь, и часть билета размокла. </w:t>
      </w:r>
    </w:p>
    <w:p w:rsidR="00107EC0" w:rsidRDefault="00107EC0" w:rsidP="00ED3996"/>
    <w:p w:rsidR="00107EC0" w:rsidRDefault="002D4C0C" w:rsidP="00ED3996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97790</wp:posOffset>
            </wp:positionV>
            <wp:extent cx="4784090" cy="2098040"/>
            <wp:effectExtent l="19050" t="0" r="0" b="0"/>
            <wp:wrapThrough wrapText="bothSides">
              <wp:wrapPolygon edited="0">
                <wp:start x="-86" y="0"/>
                <wp:lineTo x="-86" y="21378"/>
                <wp:lineTo x="21589" y="21378"/>
                <wp:lineTo x="21589" y="0"/>
                <wp:lineTo x="-86" y="0"/>
              </wp:wrapPolygon>
            </wp:wrapThrough>
            <wp:docPr id="8" name="Рисунок 8" descr="жд_би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д_бил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107EC0" w:rsidRDefault="00107EC0" w:rsidP="00ED3996"/>
    <w:p w:rsidR="006B4236" w:rsidRDefault="00107EC0" w:rsidP="00ED3996">
      <w:r>
        <w:t>М</w:t>
      </w:r>
      <w:r w:rsidR="00ED3996">
        <w:t xml:space="preserve">ожно ли по сохранившейся части узнать дату отправления и номер поезда? </w:t>
      </w:r>
    </w:p>
    <w:p w:rsidR="00ED3996" w:rsidRDefault="00ED3996" w:rsidP="00ED3996">
      <w:r>
        <w:t>Если это возможно, то впиши числа в клетки.</w:t>
      </w:r>
    </w:p>
    <w:p w:rsidR="006B4236" w:rsidRDefault="00107EC0" w:rsidP="00ED3996">
      <w:r>
        <w:rPr>
          <w:noProof/>
        </w:rPr>
        <w:pict>
          <v:group id="_x0000_s1036" style="position:absolute;margin-left:-.5pt;margin-top:6.5pt;width:169.7pt;height:39.5pt;z-index:251658752" coordorigin="1670,9817" coordsize="3394,7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670;top:10131;width:1787;height:463">
              <v:textbox>
                <w:txbxContent>
                  <w:p w:rsidR="00ED3996" w:rsidRDefault="00ED3996"/>
                </w:txbxContent>
              </v:textbox>
            </v:shape>
            <v:shape id="_x0000_s1031" type="#_x0000_t202" style="position:absolute;left:3803;top:10144;width:1261;height:463">
              <v:textbox>
                <w:txbxContent>
                  <w:p w:rsidR="00ED3996" w:rsidRDefault="00ED3996"/>
                </w:txbxContent>
              </v:textbox>
            </v:shape>
            <v:shape id="_x0000_s1034" type="#_x0000_t202" style="position:absolute;left:1700;top:9817;width:1787;height:463" filled="f" stroked="f">
              <v:textbox>
                <w:txbxContent>
                  <w:p w:rsidR="00107EC0" w:rsidRPr="00107EC0" w:rsidRDefault="00107EC0">
                    <w:pPr>
                      <w:rPr>
                        <w:sz w:val="18"/>
                        <w:szCs w:val="18"/>
                      </w:rPr>
                    </w:pPr>
                    <w:r w:rsidRPr="00107EC0">
                      <w:rPr>
                        <w:sz w:val="18"/>
                        <w:szCs w:val="18"/>
                      </w:rPr>
                      <w:t>Дата отправления</w:t>
                    </w:r>
                  </w:p>
                </w:txbxContent>
              </v:textbox>
            </v:shape>
            <v:shape id="_x0000_s1035" type="#_x0000_t202" style="position:absolute;left:3802;top:9830;width:1261;height:463" filled="f" stroked="f">
              <v:textbox>
                <w:txbxContent>
                  <w:p w:rsidR="00107EC0" w:rsidRPr="00107EC0" w:rsidRDefault="00107EC0">
                    <w:pPr>
                      <w:rPr>
                        <w:sz w:val="18"/>
                        <w:szCs w:val="18"/>
                      </w:rPr>
                    </w:pPr>
                    <w:r w:rsidRPr="00107EC0">
                      <w:rPr>
                        <w:sz w:val="18"/>
                        <w:szCs w:val="18"/>
                      </w:rPr>
                      <w:t>№ поезда</w:t>
                    </w:r>
                  </w:p>
                </w:txbxContent>
              </v:textbox>
            </v:shape>
          </v:group>
        </w:pict>
      </w:r>
    </w:p>
    <w:p w:rsidR="006B4236" w:rsidRDefault="006B4236" w:rsidP="00ED3996"/>
    <w:p w:rsidR="006B4236" w:rsidRDefault="006B4236" w:rsidP="00ED3996"/>
    <w:p w:rsidR="006B4236" w:rsidRDefault="006B4236" w:rsidP="00ED3996"/>
    <w:p w:rsidR="00ED3996" w:rsidRDefault="00ED3996" w:rsidP="00ED3996"/>
    <w:p w:rsidR="00ED3996" w:rsidRDefault="00ED3996" w:rsidP="00ED3996"/>
    <w:p w:rsidR="006B4236" w:rsidRDefault="006B4236" w:rsidP="00ED3996"/>
    <w:p w:rsidR="00E12E20" w:rsidRDefault="00E12E20" w:rsidP="00ED3996"/>
    <w:p w:rsidR="00E12E20" w:rsidRDefault="00E12E20" w:rsidP="00ED3996"/>
    <w:p w:rsidR="00E12E20" w:rsidRDefault="008408F1" w:rsidP="00ED399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88265</wp:posOffset>
            </wp:positionV>
            <wp:extent cx="5943600" cy="2590800"/>
            <wp:effectExtent l="19050" t="0" r="0" b="0"/>
            <wp:wrapThrough wrapText="bothSides">
              <wp:wrapPolygon edited="0">
                <wp:start x="-69" y="0"/>
                <wp:lineTo x="-69" y="21441"/>
                <wp:lineTo x="21600" y="21441"/>
                <wp:lineTo x="21600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236" w:rsidRDefault="006B4236" w:rsidP="00ED3996"/>
    <w:p w:rsidR="00ED3996" w:rsidRPr="00316E45" w:rsidRDefault="00ED3996" w:rsidP="00ED3996"/>
    <w:sectPr w:rsidR="00ED3996" w:rsidRPr="003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AB" w:rsidRDefault="00A617AB">
      <w:r>
        <w:separator/>
      </w:r>
    </w:p>
  </w:endnote>
  <w:endnote w:type="continuationSeparator" w:id="1">
    <w:p w:rsidR="00A617AB" w:rsidRDefault="00A6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AB" w:rsidRDefault="00A617AB">
      <w:r>
        <w:separator/>
      </w:r>
    </w:p>
  </w:footnote>
  <w:footnote w:type="continuationSeparator" w:id="1">
    <w:p w:rsidR="00A617AB" w:rsidRDefault="00A617AB">
      <w:r>
        <w:continuationSeparator/>
      </w:r>
    </w:p>
  </w:footnote>
  <w:footnote w:id="2">
    <w:p w:rsidR="006B4236" w:rsidRPr="006B4236" w:rsidRDefault="006B4236">
      <w:pPr>
        <w:pStyle w:val="a3"/>
      </w:pPr>
      <w:r>
        <w:rPr>
          <w:rStyle w:val="a4"/>
        </w:rPr>
        <w:footnoteRef/>
      </w:r>
      <w:r>
        <w:t xml:space="preserve"> </w:t>
      </w:r>
      <w:r w:rsidRPr="006B4236">
        <w:t xml:space="preserve"> Ереванский Научно-Исследовательский Институт Автоматизированных Систем Управления — История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898"/>
    <w:multiLevelType w:val="hybridMultilevel"/>
    <w:tmpl w:val="5CC44B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470C4"/>
    <w:multiLevelType w:val="multilevel"/>
    <w:tmpl w:val="5CC44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40E00"/>
    <w:multiLevelType w:val="hybridMultilevel"/>
    <w:tmpl w:val="2D206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D6335"/>
    <w:multiLevelType w:val="hybridMultilevel"/>
    <w:tmpl w:val="4594A472"/>
    <w:lvl w:ilvl="0" w:tplc="A6581E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C6FE9"/>
    <w:multiLevelType w:val="multilevel"/>
    <w:tmpl w:val="A04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07824"/>
    <w:multiLevelType w:val="hybridMultilevel"/>
    <w:tmpl w:val="A042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996"/>
    <w:rsid w:val="000A139A"/>
    <w:rsid w:val="00107EC0"/>
    <w:rsid w:val="002D4C0C"/>
    <w:rsid w:val="00316E45"/>
    <w:rsid w:val="0060151D"/>
    <w:rsid w:val="006B4236"/>
    <w:rsid w:val="006F1A5D"/>
    <w:rsid w:val="008408F1"/>
    <w:rsid w:val="008419C4"/>
    <w:rsid w:val="009D5CB6"/>
    <w:rsid w:val="00A617AB"/>
    <w:rsid w:val="00B376E4"/>
    <w:rsid w:val="00BA5608"/>
    <w:rsid w:val="00D8354C"/>
    <w:rsid w:val="00E12E20"/>
    <w:rsid w:val="00ED3996"/>
    <w:rsid w:val="00F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B4236"/>
    <w:rPr>
      <w:sz w:val="20"/>
      <w:szCs w:val="20"/>
    </w:rPr>
  </w:style>
  <w:style w:type="character" w:styleId="a4">
    <w:name w:val="footnote reference"/>
    <w:basedOn w:val="a0"/>
    <w:semiHidden/>
    <w:rsid w:val="006B4236"/>
    <w:rPr>
      <w:vertAlign w:val="superscript"/>
    </w:rPr>
  </w:style>
  <w:style w:type="paragraph" w:styleId="a5">
    <w:name w:val="Balloon Text"/>
    <w:basedOn w:val="a"/>
    <w:link w:val="a6"/>
    <w:rsid w:val="00840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железнодорожных билетах, которые оформляются через билетно-кассовые терминалы, подключенные к АСУ «Экспресс-3», в правом нижнем углу печатается штрихкод</vt:lpstr>
    </vt:vector>
  </TitlesOfParts>
  <Company>MoBIL GROUP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железнодорожных билетах, которые оформляются через билетно-кассовые терминалы, подключенные к АСУ «Экспресс-3», в правом нижнем углу печатается штрихкод</dc:title>
  <dc:subject/>
  <dc:creator>Admin</dc:creator>
  <cp:keywords/>
  <dc:description/>
  <cp:lastModifiedBy>Licey</cp:lastModifiedBy>
  <cp:revision>3</cp:revision>
  <dcterms:created xsi:type="dcterms:W3CDTF">2013-06-01T02:10:00Z</dcterms:created>
  <dcterms:modified xsi:type="dcterms:W3CDTF">2013-06-01T02:22:00Z</dcterms:modified>
</cp:coreProperties>
</file>