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1" w:rsidRPr="00714D0B" w:rsidRDefault="006E66C1" w:rsidP="006E66C1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r w:rsidRPr="00714D0B"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E66C1" w:rsidRPr="00874E15" w:rsidRDefault="006E66C1" w:rsidP="006E66C1">
      <w:pPr>
        <w:rPr>
          <w:lang w:val="en-US"/>
        </w:rPr>
      </w:pPr>
    </w:p>
    <w:p w:rsidR="006E66C1" w:rsidRPr="00714D0B" w:rsidRDefault="006E66C1" w:rsidP="006E66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8"/>
        <w:gridCol w:w="4553"/>
      </w:tblGrid>
      <w:tr w:rsidR="006E66C1" w:rsidRPr="00714D0B" w:rsidTr="00943902">
        <w:tc>
          <w:tcPr>
            <w:tcW w:w="9571" w:type="dxa"/>
            <w:gridSpan w:val="2"/>
          </w:tcPr>
          <w:p w:rsidR="006E66C1" w:rsidRPr="00714D0B" w:rsidRDefault="006E66C1" w:rsidP="00943902">
            <w:pPr>
              <w:jc w:val="center"/>
            </w:pPr>
            <w:r w:rsidRPr="00423E49">
              <w:rPr>
                <w:b/>
              </w:rPr>
              <w:t>Организационная информация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Опёнок»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Автор/</w:t>
            </w:r>
            <w:proofErr w:type="spell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 урока (ФИО, должность)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Ляпина Марина Александровна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МОУ «СОШ №2 р.п. Сенной Вольского района Саратовской области»</w:t>
            </w:r>
          </w:p>
        </w:tc>
      </w:tr>
      <w:tr w:rsidR="006E66C1" w:rsidRPr="006E66C1" w:rsidTr="00943902">
        <w:tc>
          <w:tcPr>
            <w:tcW w:w="4332" w:type="dxa"/>
            <w:shd w:val="clear" w:color="auto" w:fill="auto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Федеральный округ России (или страна СНГ для участников ближнего зарубежья)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Приволжский ФО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Республика/край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Р.п. Сенной</w:t>
            </w:r>
          </w:p>
        </w:tc>
      </w:tr>
      <w:tr w:rsidR="006E66C1" w:rsidRPr="006E66C1" w:rsidTr="00943902">
        <w:tc>
          <w:tcPr>
            <w:tcW w:w="9571" w:type="dxa"/>
            <w:gridSpan w:val="2"/>
          </w:tcPr>
          <w:p w:rsidR="006E66C1" w:rsidRPr="006E66C1" w:rsidRDefault="006E66C1" w:rsidP="0094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66C1" w:rsidRPr="006E66C1" w:rsidRDefault="006E66C1" w:rsidP="006E66C1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сказкой </w:t>
            </w:r>
            <w:proofErr w:type="spell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Э.Шима</w:t>
            </w:r>
            <w:proofErr w:type="spell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Опёнок»;</w:t>
            </w:r>
          </w:p>
          <w:p w:rsidR="006E66C1" w:rsidRPr="006E66C1" w:rsidRDefault="006E66C1" w:rsidP="006E66C1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учить работать с текстом произведения;</w:t>
            </w:r>
          </w:p>
          <w:p w:rsidR="006E66C1" w:rsidRPr="006E66C1" w:rsidRDefault="006E66C1" w:rsidP="006E66C1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чтения и оценочные суждения;</w:t>
            </w:r>
          </w:p>
          <w:p w:rsidR="006E66C1" w:rsidRPr="006E66C1" w:rsidRDefault="006E66C1" w:rsidP="006E66C1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чтению, навыки связной речи, творческое воображение, образное мышление; </w:t>
            </w:r>
          </w:p>
          <w:p w:rsidR="006E66C1" w:rsidRPr="006E66C1" w:rsidRDefault="006E66C1" w:rsidP="006E66C1">
            <w:pPr>
              <w:numPr>
                <w:ilvl w:val="0"/>
                <w:numId w:val="1"/>
              </w:numPr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гражданскую и </w:t>
            </w:r>
            <w:r w:rsidRPr="006E6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нравственную позицию учащихся, бережное отношение к природе.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урока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66C1" w:rsidRPr="006E66C1" w:rsidRDefault="006E66C1" w:rsidP="0094390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формировать навыки осознанного, правильного, выразительного  беглого чтения;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повышать уровень восприятия учащимися литературного произведения;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развивать критическое мышление, связную устную речь, творческое воображение;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воспитывать культуру умственного труда, умение слушать и уважать мнение своих товарищей.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актуализируют</w:t>
            </w:r>
            <w:proofErr w:type="gram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/приобретут/закрепят/др. ученики в ходе урока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работать с текстом; бегло и осознанно читать; анализировать, делать выводы;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критически мыслить, рассуждать, давать оценку и делать самооценку;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 xml:space="preserve">Учебник литературного чтения 2класс Л.А. </w:t>
            </w:r>
            <w:proofErr w:type="spellStart"/>
            <w:r w:rsidRPr="006E66C1">
              <w:rPr>
                <w:sz w:val="28"/>
                <w:szCs w:val="28"/>
              </w:rPr>
              <w:t>Ефросинина</w:t>
            </w:r>
            <w:proofErr w:type="spellEnd"/>
            <w:r w:rsidRPr="006E66C1">
              <w:rPr>
                <w:sz w:val="28"/>
                <w:szCs w:val="28"/>
              </w:rPr>
              <w:t>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Рабочая тетрадь по литературному чтению 2кл.</w:t>
            </w:r>
            <w:proofErr w:type="gramStart"/>
            <w:r w:rsidRPr="006E66C1">
              <w:rPr>
                <w:sz w:val="28"/>
                <w:szCs w:val="28"/>
              </w:rPr>
              <w:t>,а</w:t>
            </w:r>
            <w:proofErr w:type="gramEnd"/>
            <w:r w:rsidRPr="006E66C1">
              <w:rPr>
                <w:sz w:val="28"/>
                <w:szCs w:val="28"/>
              </w:rPr>
              <w:t xml:space="preserve">в. </w:t>
            </w:r>
            <w:proofErr w:type="spellStart"/>
            <w:r w:rsidRPr="006E66C1">
              <w:rPr>
                <w:sz w:val="28"/>
                <w:szCs w:val="28"/>
              </w:rPr>
              <w:t>Л.А.Ефросинина</w:t>
            </w:r>
            <w:proofErr w:type="spellEnd"/>
          </w:p>
          <w:p w:rsidR="006E66C1" w:rsidRPr="006E66C1" w:rsidRDefault="006E66C1" w:rsidP="0094390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6E66C1">
              <w:rPr>
                <w:sz w:val="28"/>
                <w:szCs w:val="28"/>
              </w:rPr>
              <w:t>Мультимедиапроектор</w:t>
            </w:r>
            <w:proofErr w:type="spellEnd"/>
            <w:r w:rsidRPr="006E66C1">
              <w:rPr>
                <w:sz w:val="28"/>
                <w:szCs w:val="28"/>
              </w:rPr>
              <w:t>, компьютер;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Презентация к уроку;</w:t>
            </w:r>
          </w:p>
          <w:p w:rsidR="006E66C1" w:rsidRPr="006E66C1" w:rsidRDefault="006E66C1" w:rsidP="0094390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66C1">
              <w:rPr>
                <w:sz w:val="28"/>
                <w:szCs w:val="28"/>
              </w:rPr>
              <w:t>Дидактические карточки;</w:t>
            </w:r>
          </w:p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C1" w:rsidRPr="006E66C1" w:rsidTr="00943902">
        <w:tc>
          <w:tcPr>
            <w:tcW w:w="9571" w:type="dxa"/>
            <w:gridSpan w:val="2"/>
          </w:tcPr>
          <w:p w:rsidR="006E66C1" w:rsidRPr="006E66C1" w:rsidRDefault="006E66C1" w:rsidP="0094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учителю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Использованные источники и литература (если имеются)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Обоснование, почему данную тему оптимально изучать с </w:t>
            </w:r>
            <w:proofErr w:type="spell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использованиеммеди</w:t>
            </w:r>
            <w:proofErr w:type="gram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, мультимедиа, каким образом осуществить 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с использованием мультимедиа позволяет прививать интерес к предмету, увеличить объём изучаемого материала, мобилизовать внимание учащихся </w:t>
            </w:r>
          </w:p>
        </w:tc>
      </w:tr>
      <w:tr w:rsidR="006E66C1" w:rsidRPr="006E66C1" w:rsidTr="00943902">
        <w:tc>
          <w:tcPr>
            <w:tcW w:w="4332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логическому переходу от данного урока </w:t>
            </w:r>
            <w:proofErr w:type="gramStart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</w:t>
            </w:r>
          </w:p>
        </w:tc>
        <w:tc>
          <w:tcPr>
            <w:tcW w:w="5239" w:type="dxa"/>
          </w:tcPr>
          <w:p w:rsidR="006E66C1" w:rsidRPr="006E66C1" w:rsidRDefault="006E66C1" w:rsidP="0094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C1">
              <w:rPr>
                <w:rFonts w:ascii="Times New Roman" w:hAnsi="Times New Roman" w:cs="Times New Roman"/>
                <w:sz w:val="28"/>
                <w:szCs w:val="28"/>
              </w:rPr>
              <w:t xml:space="preserve">Данный урок является логическим продолжением уроков при изучении раздела: произведения о природе; </w:t>
            </w:r>
          </w:p>
        </w:tc>
      </w:tr>
    </w:tbl>
    <w:p w:rsidR="006E66C1" w:rsidRPr="006E66C1" w:rsidRDefault="006E66C1" w:rsidP="006E66C1">
      <w:pPr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технологии:</w:t>
      </w:r>
    </w:p>
    <w:p w:rsidR="006E66C1" w:rsidRPr="006E66C1" w:rsidRDefault="006E66C1" w:rsidP="006E66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информационно-коммуникативная, </w:t>
      </w:r>
    </w:p>
    <w:p w:rsidR="006E66C1" w:rsidRPr="006E66C1" w:rsidRDefault="006E66C1" w:rsidP="006E66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6C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E66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6C1" w:rsidRPr="006E66C1" w:rsidRDefault="006E66C1" w:rsidP="006E66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технология проблемного и развивающего обучения,</w:t>
      </w:r>
    </w:p>
    <w:p w:rsidR="006E66C1" w:rsidRPr="006E66C1" w:rsidRDefault="006E66C1" w:rsidP="006E66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 технология групповой работы.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 xml:space="preserve">                           ХОД УРОКА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E66C1" w:rsidRPr="001A0580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1A0580">
        <w:rPr>
          <w:rFonts w:ascii="Times New Roman" w:hAnsi="Times New Roman" w:cs="Times New Roman"/>
          <w:i/>
          <w:sz w:val="28"/>
          <w:szCs w:val="28"/>
        </w:rPr>
        <w:t>Прозвенел звонок</w:t>
      </w:r>
    </w:p>
    <w:p w:rsidR="006E66C1" w:rsidRPr="001A0580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1A0580">
        <w:rPr>
          <w:rFonts w:ascii="Times New Roman" w:hAnsi="Times New Roman" w:cs="Times New Roman"/>
          <w:i/>
          <w:sz w:val="28"/>
          <w:szCs w:val="28"/>
        </w:rPr>
        <w:t>Начался урок</w:t>
      </w:r>
    </w:p>
    <w:p w:rsidR="006E66C1" w:rsidRPr="001A0580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1A0580">
        <w:rPr>
          <w:rFonts w:ascii="Times New Roman" w:hAnsi="Times New Roman" w:cs="Times New Roman"/>
          <w:i/>
          <w:sz w:val="28"/>
          <w:szCs w:val="28"/>
        </w:rPr>
        <w:t>Стали ровно, тихо сели</w:t>
      </w:r>
    </w:p>
    <w:p w:rsidR="006E66C1" w:rsidRPr="001A0580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1A0580">
        <w:rPr>
          <w:rFonts w:ascii="Times New Roman" w:hAnsi="Times New Roman" w:cs="Times New Roman"/>
          <w:i/>
          <w:sz w:val="28"/>
          <w:szCs w:val="28"/>
        </w:rPr>
        <w:t>На меня все посмотрели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i/>
          <w:sz w:val="28"/>
          <w:szCs w:val="28"/>
        </w:rPr>
      </w:pPr>
      <w:r w:rsidRPr="006E66C1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 учащихся.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 О каком времени года говорится в  произведениях, которые мы с вами сейчас читаем?, скажите словами  из стихотворений, любимых поэтов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>слайд1)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i/>
          <w:sz w:val="28"/>
          <w:szCs w:val="28"/>
        </w:rPr>
        <w:lastRenderedPageBreak/>
        <w:t>( читают наизусть по строчкам любые стихи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 xml:space="preserve"> где есть упоминание об осени)</w:t>
      </w:r>
    </w:p>
    <w:p w:rsidR="006E66C1" w:rsidRPr="006E66C1" w:rsidRDefault="001A0580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E66C1" w:rsidRPr="006E66C1">
        <w:rPr>
          <w:rFonts w:ascii="Times New Roman" w:hAnsi="Times New Roman" w:cs="Times New Roman"/>
          <w:sz w:val="28"/>
          <w:szCs w:val="28"/>
        </w:rPr>
        <w:t xml:space="preserve"> к какому произведению по жанру и теме подходят модели этих обложек. (</w:t>
      </w:r>
      <w:r w:rsidR="006E66C1" w:rsidRPr="006E66C1">
        <w:rPr>
          <w:rFonts w:ascii="Times New Roman" w:hAnsi="Times New Roman" w:cs="Times New Roman"/>
          <w:i/>
          <w:color w:val="365F91"/>
          <w:sz w:val="28"/>
          <w:szCs w:val="28"/>
        </w:rPr>
        <w:t>Слайд</w:t>
      </w:r>
      <w:proofErr w:type="gramStart"/>
      <w:r w:rsidR="006E66C1" w:rsidRPr="006E66C1">
        <w:rPr>
          <w:rFonts w:ascii="Times New Roman" w:hAnsi="Times New Roman" w:cs="Times New Roman"/>
          <w:i/>
          <w:color w:val="365F91"/>
          <w:sz w:val="28"/>
          <w:szCs w:val="28"/>
        </w:rPr>
        <w:t>2</w:t>
      </w:r>
      <w:proofErr w:type="gramEnd"/>
      <w:r w:rsidR="006E66C1" w:rsidRPr="006E66C1">
        <w:rPr>
          <w:rFonts w:ascii="Times New Roman" w:hAnsi="Times New Roman" w:cs="Times New Roman"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Стихотворение о природе.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Загадки о природе.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Рассказ о природе.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Какое произведение, прочитанное нами  подходит к этой модели? (</w:t>
      </w:r>
      <w:r w:rsidRPr="006E66C1">
        <w:rPr>
          <w:rFonts w:ascii="Times New Roman" w:hAnsi="Times New Roman" w:cs="Times New Roman"/>
          <w:i/>
          <w:sz w:val="28"/>
          <w:szCs w:val="28"/>
        </w:rPr>
        <w:t>показать модель рассказ о природе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>)</w:t>
      </w:r>
      <w:r w:rsidRPr="006E66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Недосмотренные грибы)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Кто автор этого произведения? ( Михаил Пришвин)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Ребята, что значит « недосмотренные грибы »?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Дома вы рисовали иллюстрации к этому рассказу, 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расскажите какие грибы вам особенно понравились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>!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i/>
          <w:sz w:val="28"/>
          <w:szCs w:val="28"/>
        </w:rPr>
        <w:t>( пересказывают близко к тексту описания грибов)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Прочитайте последний абзац этого рассказа.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Какие чувства проявляет автор к главному герою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E66C1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proofErr w:type="spellEnd"/>
      <w:r w:rsidRPr="006E66C1">
        <w:rPr>
          <w:rFonts w:ascii="Times New Roman" w:hAnsi="Times New Roman" w:cs="Times New Roman"/>
          <w:b/>
          <w:i/>
          <w:sz w:val="28"/>
          <w:szCs w:val="28"/>
        </w:rPr>
        <w:t xml:space="preserve"> и мотивация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Посмотрите на доску и скажите,  что объединяет этих авторов?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Слайд3</w:t>
      </w:r>
      <w:r w:rsidRPr="006E66C1">
        <w:rPr>
          <w:rFonts w:ascii="Times New Roman" w:hAnsi="Times New Roman" w:cs="Times New Roman"/>
          <w:i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Они писали о природе.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Сегодня на уроке мы познакомимся ещё с одним произведением Эдуарда </w:t>
      </w:r>
      <w:proofErr w:type="spellStart"/>
      <w:r w:rsidRPr="006E66C1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6E66C1">
        <w:rPr>
          <w:rFonts w:ascii="Times New Roman" w:hAnsi="Times New Roman" w:cs="Times New Roman"/>
          <w:sz w:val="28"/>
          <w:szCs w:val="28"/>
        </w:rPr>
        <w:t xml:space="preserve"> прочитайте,  как оно называется (</w:t>
      </w:r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Слайд</w:t>
      </w:r>
      <w:proofErr w:type="gramStart"/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4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 ЙЫРБАРХ КОНЁПО.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- Храбрый Опёнок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4. Предварительная работа по тексту.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lastRenderedPageBreak/>
        <w:t>- Вы догадались, кто главный герой произведения?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Опёнок – это что?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Какими качествами наделяет автор героя в самом названии?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Что значит быть ХРАБРЫМ?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 вы думаете, почему автор написал слово Опёнок с большой буквы?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Ребята, давайте составим модель обложки этого произведения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i/>
          <w:sz w:val="28"/>
          <w:szCs w:val="28"/>
        </w:rPr>
        <w:t>( ученик выставляет название и автора)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А почему мы не можем поставить заместитель в центр?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i/>
          <w:sz w:val="28"/>
          <w:szCs w:val="28"/>
        </w:rPr>
        <w:t>(Не читали,  надо определить жанр и тему)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5. Первичное чтение и работа над содержанием</w:t>
      </w:r>
      <w:proofErr w:type="gramStart"/>
      <w:r w:rsidRPr="006E66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Помните, что вам необходимо определить жанр и тему произведения.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Читаем произведение (учитель и хорошо, читающие ученики.)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>( во время чтения,  идёт лексическая работа, выставляю картинки с изображением: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 xml:space="preserve"> Боровики- Белые грибы, кафта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 xml:space="preserve"> длинный пиджак, </w:t>
      </w:r>
      <w:proofErr w:type="spellStart"/>
      <w:r w:rsidRPr="006E66C1">
        <w:rPr>
          <w:rFonts w:ascii="Times New Roman" w:hAnsi="Times New Roman" w:cs="Times New Roman"/>
          <w:i/>
          <w:sz w:val="28"/>
          <w:szCs w:val="28"/>
        </w:rPr>
        <w:t>картузики</w:t>
      </w:r>
      <w:proofErr w:type="spellEnd"/>
      <w:r w:rsidRPr="006E66C1">
        <w:rPr>
          <w:rFonts w:ascii="Times New Roman" w:hAnsi="Times New Roman" w:cs="Times New Roman"/>
          <w:i/>
          <w:sz w:val="28"/>
          <w:szCs w:val="28"/>
        </w:rPr>
        <w:t xml:space="preserve"> – небольшая фуражка с козырьком, белобрысые кудельки – белые кудри)(</w:t>
      </w:r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Слайд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6 - 12</w:t>
      </w:r>
      <w:r w:rsidRPr="006E66C1">
        <w:rPr>
          <w:rFonts w:ascii="Times New Roman" w:hAnsi="Times New Roman" w:cs="Times New Roman"/>
          <w:i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sz w:val="28"/>
          <w:szCs w:val="28"/>
        </w:rPr>
        <w:t>что это за жанр произведения?</w:t>
      </w:r>
      <w:r w:rsidRPr="006E66C1">
        <w:rPr>
          <w:rFonts w:ascii="Times New Roman" w:hAnsi="Times New Roman" w:cs="Times New Roman"/>
          <w:i/>
          <w:sz w:val="28"/>
          <w:szCs w:val="28"/>
        </w:rPr>
        <w:t xml:space="preserve"> ( Сказка).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-Почему?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Какие чувства вызывает у вас это произведение?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sz w:val="28"/>
          <w:szCs w:val="28"/>
        </w:rPr>
        <w:t>(</w:t>
      </w:r>
      <w:r w:rsidRPr="006E66C1">
        <w:rPr>
          <w:rFonts w:ascii="Times New Roman" w:hAnsi="Times New Roman" w:cs="Times New Roman"/>
          <w:b/>
          <w:sz w:val="28"/>
          <w:szCs w:val="28"/>
        </w:rPr>
        <w:t>закончить модель обложки)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6.Физминутка (слайд 13)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-Как автор описывает Опёнка? 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66C1">
        <w:rPr>
          <w:rFonts w:ascii="Times New Roman" w:hAnsi="Times New Roman" w:cs="Times New Roman"/>
          <w:i/>
          <w:color w:val="365F91"/>
          <w:sz w:val="28"/>
          <w:szCs w:val="28"/>
        </w:rPr>
        <w:t>Слайд14</w:t>
      </w:r>
      <w:r w:rsidRPr="006E66C1">
        <w:rPr>
          <w:rFonts w:ascii="Times New Roman" w:hAnsi="Times New Roman" w:cs="Times New Roman"/>
          <w:i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b/>
          <w:i/>
          <w:sz w:val="28"/>
          <w:szCs w:val="28"/>
        </w:rPr>
        <w:lastRenderedPageBreak/>
        <w:t>(неприбранный</w:t>
      </w:r>
      <w:r w:rsidRPr="006E66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66C1">
        <w:rPr>
          <w:rFonts w:ascii="Times New Roman" w:hAnsi="Times New Roman" w:cs="Times New Roman"/>
          <w:b/>
          <w:i/>
          <w:sz w:val="28"/>
          <w:szCs w:val="28"/>
        </w:rPr>
        <w:t>невидный</w:t>
      </w:r>
      <w:r w:rsidRPr="006E66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66C1">
        <w:rPr>
          <w:rFonts w:ascii="Times New Roman" w:hAnsi="Times New Roman" w:cs="Times New Roman"/>
          <w:b/>
          <w:i/>
          <w:sz w:val="28"/>
          <w:szCs w:val="28"/>
        </w:rPr>
        <w:t>неказистый</w:t>
      </w:r>
      <w:r w:rsidRPr="006E66C1">
        <w:rPr>
          <w:rFonts w:ascii="Times New Roman" w:hAnsi="Times New Roman" w:cs="Times New Roman"/>
          <w:i/>
          <w:sz w:val="28"/>
          <w:szCs w:val="28"/>
        </w:rPr>
        <w:t>.)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Неприбранный, невидный, неказистый.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Скажите как менялась погода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>( можно зачитать: 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7. Работа над содержанием.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 Что вам понравилось в сказке, а что не понравилось?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Какое настроение вызвало у вас это произведение?  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 Почему?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Посмотрите на иллюстрацию и прочитайте отрывок из произведения, который на ней изображён.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Почему грибы стали «сходить</w:t>
      </w:r>
      <w:r w:rsidRPr="006E66C1">
        <w:rPr>
          <w:rFonts w:ascii="Times New Roman" w:hAnsi="Times New Roman" w:cs="Times New Roman"/>
          <w:i/>
          <w:sz w:val="28"/>
          <w:szCs w:val="28"/>
        </w:rPr>
        <w:t>»?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>становилось всё холоднее и холоднее)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Прочитайте как автор описывает осень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>лые дожди, мутные тучи, голый лес, снежная крупа)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Прочитайте ещё раз название сказки.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Каким был по – мнению автора Опёнок? 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>храбрым</w:t>
      </w:r>
      <w:r w:rsidRPr="006E66C1">
        <w:rPr>
          <w:rFonts w:ascii="Times New Roman" w:hAnsi="Times New Roman" w:cs="Times New Roman"/>
          <w:sz w:val="28"/>
          <w:szCs w:val="28"/>
        </w:rPr>
        <w:t>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- Найдите в тексте слова, которые характеризуют Опёнка </w:t>
      </w:r>
      <w:proofErr w:type="gramStart"/>
      <w:r w:rsidRPr="006E66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E66C1">
        <w:rPr>
          <w:rFonts w:ascii="Times New Roman" w:hAnsi="Times New Roman" w:cs="Times New Roman"/>
          <w:i/>
          <w:sz w:val="28"/>
          <w:szCs w:val="28"/>
        </w:rPr>
        <w:t>хитрый, прыткий)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i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Почему грибники поклонились Опёнку?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8. Работа в тетради. Взаимопроверка</w:t>
      </w:r>
      <w:proofErr w:type="gramStart"/>
      <w:r w:rsidRPr="006E66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6C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E66C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E66C1">
        <w:rPr>
          <w:rFonts w:ascii="Times New Roman" w:hAnsi="Times New Roman" w:cs="Times New Roman"/>
          <w:b/>
          <w:sz w:val="28"/>
          <w:szCs w:val="28"/>
        </w:rPr>
        <w:t>лайд 15)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 Откройте рабочие тетради 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с. 51-52.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 - Прочитайте задание №2 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 xml:space="preserve">  - Выполните задание № 3 самостоятельно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Поменяйтесь тетрадями и проверьте работу своего товарища.</w:t>
      </w:r>
    </w:p>
    <w:p w:rsid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9. Работа над пословицами.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proofErr w:type="gramStart"/>
      <w:r w:rsidRPr="006E66C1">
        <w:rPr>
          <w:rFonts w:ascii="Times New Roman" w:hAnsi="Times New Roman" w:cs="Times New Roman"/>
          <w:sz w:val="28"/>
          <w:szCs w:val="28"/>
        </w:rPr>
        <w:lastRenderedPageBreak/>
        <w:t>( дети получают листы с пословицами.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Им предлагается установить рейтинг по</w:t>
      </w:r>
      <w:r w:rsidR="008817AA">
        <w:rPr>
          <w:rFonts w:ascii="Times New Roman" w:hAnsi="Times New Roman" w:cs="Times New Roman"/>
          <w:sz w:val="28"/>
          <w:szCs w:val="28"/>
        </w:rPr>
        <w:t>с</w:t>
      </w:r>
      <w:r w:rsidRPr="006E66C1">
        <w:rPr>
          <w:rFonts w:ascii="Times New Roman" w:hAnsi="Times New Roman" w:cs="Times New Roman"/>
          <w:sz w:val="28"/>
          <w:szCs w:val="28"/>
        </w:rPr>
        <w:t>ловиц, отражающих главную мысль сказки)</w:t>
      </w:r>
      <w:proofErr w:type="gramEnd"/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Будет время – и нам поклонятся.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proofErr w:type="gramStart"/>
      <w:r w:rsidRPr="006E66C1"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счастье помогает.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Придет время – и мы ногой топнем.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С каким произведением мы сегодня познакомились?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Почему оно так называется?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Чему учит эта сказка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Я считаю, что эта сказка учит быть храбрым и терпеливым.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Я считаю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что сказка учит быть добрым. Нельзя смеяться над другими за то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6C1">
        <w:rPr>
          <w:rFonts w:ascii="Times New Roman" w:hAnsi="Times New Roman" w:cs="Times New Roman"/>
          <w:sz w:val="28"/>
          <w:szCs w:val="28"/>
        </w:rPr>
        <w:t xml:space="preserve"> что они бедные или некрасивые. Надо уважать не за красоту, а за поступки. </w:t>
      </w:r>
      <w:proofErr w:type="gramStart"/>
      <w:r w:rsidRPr="006E66C1">
        <w:rPr>
          <w:rFonts w:ascii="Times New Roman" w:hAnsi="Times New Roman" w:cs="Times New Roman"/>
          <w:sz w:val="28"/>
          <w:szCs w:val="28"/>
        </w:rPr>
        <w:t>Я думаю, что эта сказка учит добиваться своей цели делом и ничего не бояться.)</w:t>
      </w:r>
      <w:proofErr w:type="gramEnd"/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 xml:space="preserve">  11. Оценка  и самооценка работы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- Скажите, кто сегодня работал хорошо и почему?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r w:rsidRPr="006E66C1">
        <w:rPr>
          <w:rFonts w:ascii="Times New Roman" w:hAnsi="Times New Roman" w:cs="Times New Roman"/>
          <w:sz w:val="28"/>
          <w:szCs w:val="28"/>
        </w:rPr>
        <w:t>( ребята дают оценку работы, с подробным анализом)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6E66C1" w:rsidRPr="006E66C1" w:rsidRDefault="006E66C1" w:rsidP="006E66C1">
      <w:pPr>
        <w:ind w:left="850"/>
        <w:rPr>
          <w:rFonts w:ascii="Times New Roman" w:hAnsi="Times New Roman" w:cs="Times New Roman"/>
          <w:b/>
          <w:sz w:val="28"/>
          <w:szCs w:val="28"/>
        </w:rPr>
      </w:pPr>
      <w:r w:rsidRPr="006E66C1">
        <w:rPr>
          <w:rFonts w:ascii="Times New Roman" w:hAnsi="Times New Roman" w:cs="Times New Roman"/>
          <w:b/>
          <w:sz w:val="28"/>
          <w:szCs w:val="28"/>
        </w:rPr>
        <w:t xml:space="preserve">12. Домашнее задание </w:t>
      </w:r>
      <w:proofErr w:type="gramStart"/>
      <w:r w:rsidRPr="006E66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E66C1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6E66C1" w:rsidRPr="006E66C1" w:rsidRDefault="006E66C1" w:rsidP="006E66C1">
      <w:pPr>
        <w:ind w:left="85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6E66C1">
        <w:rPr>
          <w:rFonts w:ascii="Times New Roman" w:hAnsi="Times New Roman" w:cs="Times New Roman"/>
          <w:sz w:val="28"/>
          <w:szCs w:val="28"/>
        </w:rPr>
        <w:t xml:space="preserve"> Пересказать от лица Опёнка.</w:t>
      </w:r>
    </w:p>
    <w:p w:rsidR="007C131E" w:rsidRDefault="007C131E"/>
    <w:sectPr w:rsidR="007C131E" w:rsidSect="00ED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3D"/>
    <w:multiLevelType w:val="hybridMultilevel"/>
    <w:tmpl w:val="A0D8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4C8"/>
    <w:multiLevelType w:val="hybridMultilevel"/>
    <w:tmpl w:val="FD2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333C"/>
    <w:multiLevelType w:val="hybridMultilevel"/>
    <w:tmpl w:val="81A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5719"/>
    <w:multiLevelType w:val="hybridMultilevel"/>
    <w:tmpl w:val="7102B4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2652F6"/>
    <w:multiLevelType w:val="hybridMultilevel"/>
    <w:tmpl w:val="E9D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6C1"/>
    <w:rsid w:val="001A0580"/>
    <w:rsid w:val="006E66C1"/>
    <w:rsid w:val="007C131E"/>
    <w:rsid w:val="008817AA"/>
    <w:rsid w:val="00E030BC"/>
    <w:rsid w:val="00E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C"/>
  </w:style>
  <w:style w:type="paragraph" w:styleId="3">
    <w:name w:val="heading 3"/>
    <w:basedOn w:val="a"/>
    <w:next w:val="a"/>
    <w:link w:val="30"/>
    <w:qFormat/>
    <w:rsid w:val="006E6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6C1"/>
    <w:rPr>
      <w:rFonts w:ascii="Arial" w:eastAsia="Times New Roman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6E66C1"/>
    <w:rPr>
      <w:i/>
      <w:iCs/>
    </w:rPr>
  </w:style>
  <w:style w:type="paragraph" w:styleId="a4">
    <w:name w:val="List Paragraph"/>
    <w:basedOn w:val="a"/>
    <w:uiPriority w:val="34"/>
    <w:qFormat/>
    <w:rsid w:val="006E6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5588</Characters>
  <Application>Microsoft Office Word</Application>
  <DocSecurity>0</DocSecurity>
  <Lines>46</Lines>
  <Paragraphs>13</Paragraphs>
  <ScaleCrop>false</ScaleCrop>
  <Company>МОУ "СОШ № 2 п.Сенной"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Вяльцева Галина Николаевна</dc:creator>
  <cp:keywords/>
  <dc:description/>
  <cp:lastModifiedBy>Вяльцева Галина Николаевна</cp:lastModifiedBy>
  <cp:revision>5</cp:revision>
  <dcterms:created xsi:type="dcterms:W3CDTF">2012-12-03T09:40:00Z</dcterms:created>
  <dcterms:modified xsi:type="dcterms:W3CDTF">2012-12-24T13:26:00Z</dcterms:modified>
</cp:coreProperties>
</file>