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E45" w:rsidRPr="00F57E45" w:rsidRDefault="00712D8E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57E45">
        <w:rPr>
          <w:rFonts w:ascii="Times New Roman" w:hAnsi="Times New Roman" w:cs="Times New Roman"/>
          <w:b/>
          <w:sz w:val="32"/>
          <w:szCs w:val="28"/>
        </w:rPr>
        <w:t xml:space="preserve">ГОУ Республики Марий Эл </w:t>
      </w:r>
    </w:p>
    <w:p w:rsidR="00F57E45" w:rsidRPr="00F57E45" w:rsidRDefault="00712D8E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57E45">
        <w:rPr>
          <w:rFonts w:ascii="Times New Roman" w:hAnsi="Times New Roman" w:cs="Times New Roman"/>
          <w:b/>
          <w:sz w:val="32"/>
          <w:szCs w:val="28"/>
        </w:rPr>
        <w:t>«Казанская специальная</w:t>
      </w:r>
      <w:r w:rsidR="00F57E45" w:rsidRPr="00F57E45">
        <w:rPr>
          <w:rFonts w:ascii="Times New Roman" w:hAnsi="Times New Roman" w:cs="Times New Roman"/>
          <w:b/>
          <w:sz w:val="32"/>
          <w:szCs w:val="28"/>
        </w:rPr>
        <w:t xml:space="preserve">  </w:t>
      </w:r>
      <w:r w:rsidRPr="00F57E45">
        <w:rPr>
          <w:rFonts w:ascii="Times New Roman" w:hAnsi="Times New Roman" w:cs="Times New Roman"/>
          <w:b/>
          <w:sz w:val="32"/>
          <w:szCs w:val="28"/>
        </w:rPr>
        <w:t xml:space="preserve">(коррекционная)  </w:t>
      </w:r>
    </w:p>
    <w:p w:rsidR="00712D8E" w:rsidRPr="00F57E45" w:rsidRDefault="00712D8E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57E45">
        <w:rPr>
          <w:rFonts w:ascii="Times New Roman" w:hAnsi="Times New Roman" w:cs="Times New Roman"/>
          <w:b/>
          <w:sz w:val="32"/>
          <w:szCs w:val="28"/>
        </w:rPr>
        <w:t>общеобразовательная школа-интернат»</w:t>
      </w: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A85C03" w:rsidRDefault="00712D8E" w:rsidP="00A85C03">
      <w:pPr>
        <w:tabs>
          <w:tab w:val="left" w:pos="6510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A85C03">
        <w:rPr>
          <w:rFonts w:ascii="Times New Roman" w:hAnsi="Times New Roman" w:cs="Times New Roman"/>
          <w:b/>
          <w:sz w:val="44"/>
          <w:szCs w:val="28"/>
        </w:rPr>
        <w:t>«Влияние многофункционального органического средства «</w:t>
      </w:r>
      <w:proofErr w:type="spellStart"/>
      <w:r w:rsidRPr="00A85C03">
        <w:rPr>
          <w:rFonts w:ascii="Times New Roman" w:hAnsi="Times New Roman" w:cs="Times New Roman"/>
          <w:b/>
          <w:sz w:val="44"/>
          <w:szCs w:val="28"/>
        </w:rPr>
        <w:t>Лок</w:t>
      </w:r>
      <w:proofErr w:type="spellEnd"/>
      <w:r w:rsidRPr="00A85C03">
        <w:rPr>
          <w:rFonts w:ascii="Times New Roman" w:hAnsi="Times New Roman" w:cs="Times New Roman"/>
          <w:b/>
          <w:sz w:val="44"/>
          <w:szCs w:val="28"/>
        </w:rPr>
        <w:t>» и зеленого удобрения (травяного настоя) на урожайность репчатого лука  сорта «</w:t>
      </w:r>
      <w:proofErr w:type="spellStart"/>
      <w:r w:rsidRPr="00A85C03">
        <w:rPr>
          <w:rFonts w:ascii="Times New Roman" w:hAnsi="Times New Roman" w:cs="Times New Roman"/>
          <w:b/>
          <w:sz w:val="44"/>
          <w:szCs w:val="28"/>
        </w:rPr>
        <w:t>Штутгартер</w:t>
      </w:r>
      <w:proofErr w:type="spellEnd"/>
      <w:r w:rsidRPr="00A85C03">
        <w:rPr>
          <w:rFonts w:ascii="Times New Roman" w:hAnsi="Times New Roman" w:cs="Times New Roman"/>
          <w:b/>
          <w:sz w:val="44"/>
          <w:szCs w:val="28"/>
        </w:rPr>
        <w:t xml:space="preserve"> </w:t>
      </w:r>
      <w:proofErr w:type="spellStart"/>
      <w:r w:rsidRPr="00A85C03">
        <w:rPr>
          <w:rFonts w:ascii="Times New Roman" w:hAnsi="Times New Roman" w:cs="Times New Roman"/>
          <w:b/>
          <w:sz w:val="44"/>
          <w:szCs w:val="28"/>
        </w:rPr>
        <w:t>ризен</w:t>
      </w:r>
      <w:proofErr w:type="spellEnd"/>
      <w:r w:rsidRPr="00A85C03">
        <w:rPr>
          <w:rFonts w:ascii="Times New Roman" w:hAnsi="Times New Roman" w:cs="Times New Roman"/>
          <w:b/>
          <w:sz w:val="44"/>
          <w:szCs w:val="28"/>
        </w:rPr>
        <w:t xml:space="preserve"> »</w:t>
      </w:r>
    </w:p>
    <w:p w:rsidR="00712D8E" w:rsidRPr="00A85C03" w:rsidRDefault="00712D8E" w:rsidP="00A85C03">
      <w:pPr>
        <w:tabs>
          <w:tab w:val="left" w:pos="651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44"/>
          <w:szCs w:val="28"/>
        </w:rPr>
      </w:pPr>
      <w:r w:rsidRPr="00A85C03">
        <w:rPr>
          <w:rFonts w:ascii="Times New Roman" w:hAnsi="Times New Roman" w:cs="Times New Roman"/>
          <w:b/>
          <w:i/>
          <w:sz w:val="44"/>
          <w:szCs w:val="28"/>
        </w:rPr>
        <w:t>(Опытно-исследовательская работа)</w:t>
      </w:r>
    </w:p>
    <w:p w:rsidR="00712D8E" w:rsidRPr="00A85C03" w:rsidRDefault="00712D8E" w:rsidP="00A85C03">
      <w:pPr>
        <w:pStyle w:val="a3"/>
        <w:tabs>
          <w:tab w:val="left" w:pos="6510"/>
        </w:tabs>
        <w:spacing w:after="0" w:line="240" w:lineRule="auto"/>
        <w:ind w:left="1950"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667028" w:rsidRPr="00F57E45" w:rsidRDefault="00667028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028" w:rsidRPr="00F57E45" w:rsidRDefault="00667028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A85C03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A85C03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A85C03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712D8E" w:rsidRPr="00F57E45">
        <w:rPr>
          <w:rFonts w:ascii="Times New Roman" w:hAnsi="Times New Roman" w:cs="Times New Roman"/>
          <w:b/>
          <w:sz w:val="28"/>
          <w:szCs w:val="28"/>
        </w:rPr>
        <w:t>Выполнили: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="00712D8E" w:rsidRPr="00F57E45">
        <w:rPr>
          <w:rFonts w:ascii="Times New Roman" w:hAnsi="Times New Roman" w:cs="Times New Roman"/>
          <w:b/>
          <w:sz w:val="28"/>
          <w:szCs w:val="28"/>
        </w:rPr>
        <w:t>обучающиеся</w:t>
      </w:r>
      <w:proofErr w:type="gramEnd"/>
      <w:r w:rsidR="00712D8E" w:rsidRPr="00F57E45">
        <w:rPr>
          <w:rFonts w:ascii="Times New Roman" w:hAnsi="Times New Roman" w:cs="Times New Roman"/>
          <w:b/>
          <w:sz w:val="28"/>
          <w:szCs w:val="28"/>
        </w:rPr>
        <w:t xml:space="preserve"> 8 класса</w:t>
      </w:r>
    </w:p>
    <w:p w:rsidR="00712D8E" w:rsidRPr="00F57E45" w:rsidRDefault="00A85C03" w:rsidP="00A85C03">
      <w:pPr>
        <w:pStyle w:val="a3"/>
        <w:tabs>
          <w:tab w:val="left" w:pos="6510"/>
        </w:tabs>
        <w:spacing w:after="0"/>
        <w:ind w:left="195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712D8E" w:rsidRPr="00F57E45">
        <w:rPr>
          <w:rFonts w:ascii="Times New Roman" w:hAnsi="Times New Roman" w:cs="Times New Roman"/>
          <w:b/>
          <w:sz w:val="28"/>
          <w:szCs w:val="28"/>
        </w:rPr>
        <w:t>Руководители:</w:t>
      </w:r>
      <w:r>
        <w:rPr>
          <w:rFonts w:ascii="Times New Roman" w:hAnsi="Times New Roman" w:cs="Times New Roman"/>
          <w:b/>
          <w:sz w:val="28"/>
          <w:szCs w:val="28"/>
        </w:rPr>
        <w:t xml:space="preserve"> учителя</w:t>
      </w:r>
    </w:p>
    <w:p w:rsidR="00712D8E" w:rsidRPr="00F57E45" w:rsidRDefault="00A85C03" w:rsidP="00A85C03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712D8E" w:rsidRPr="00F57E45">
        <w:rPr>
          <w:rFonts w:ascii="Times New Roman" w:hAnsi="Times New Roman" w:cs="Times New Roman"/>
          <w:b/>
          <w:sz w:val="28"/>
          <w:szCs w:val="28"/>
        </w:rPr>
        <w:t>сельскохозяйственного труда</w:t>
      </w:r>
    </w:p>
    <w:p w:rsidR="00712D8E" w:rsidRPr="00F57E45" w:rsidRDefault="00A85C03" w:rsidP="00A85C03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712D8E" w:rsidRPr="00F57E45">
        <w:rPr>
          <w:rFonts w:ascii="Times New Roman" w:hAnsi="Times New Roman" w:cs="Times New Roman"/>
          <w:b/>
          <w:sz w:val="28"/>
          <w:szCs w:val="28"/>
        </w:rPr>
        <w:t xml:space="preserve">Горшенина И.Ю., </w:t>
      </w:r>
      <w:proofErr w:type="spellStart"/>
      <w:r w:rsidR="00712D8E" w:rsidRPr="00F57E45">
        <w:rPr>
          <w:rFonts w:ascii="Times New Roman" w:hAnsi="Times New Roman" w:cs="Times New Roman"/>
          <w:b/>
          <w:sz w:val="28"/>
          <w:szCs w:val="28"/>
        </w:rPr>
        <w:t>Савинцева</w:t>
      </w:r>
      <w:proofErr w:type="spellEnd"/>
      <w:r w:rsidR="00712D8E" w:rsidRPr="00F57E45">
        <w:rPr>
          <w:rFonts w:ascii="Times New Roman" w:hAnsi="Times New Roman" w:cs="Times New Roman"/>
          <w:b/>
          <w:sz w:val="28"/>
          <w:szCs w:val="28"/>
        </w:rPr>
        <w:t xml:space="preserve"> Н.Г</w:t>
      </w:r>
    </w:p>
    <w:p w:rsidR="00712D8E" w:rsidRPr="00F57E45" w:rsidRDefault="00712D8E" w:rsidP="00A85C03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F5F90" w:rsidRPr="00F57E45" w:rsidRDefault="00EF5F90" w:rsidP="00F57E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F5F90" w:rsidRPr="00F57E45" w:rsidRDefault="00EF5F90" w:rsidP="00F57E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6CE9" w:rsidRPr="00A85C03" w:rsidRDefault="006003CA" w:rsidP="00F57E45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85C03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003CA" w:rsidRPr="00A85C03" w:rsidRDefault="006003CA" w:rsidP="00F57E45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FF4AD8" w:rsidRPr="00F57E45" w:rsidRDefault="00FF4AD8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1.Введение:</w:t>
      </w:r>
      <w:r w:rsidR="00B72E59" w:rsidRPr="00F57E45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712D8E" w:rsidRPr="00F57E4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72E59" w:rsidRPr="00F57E45">
        <w:rPr>
          <w:rFonts w:ascii="Times New Roman" w:hAnsi="Times New Roman" w:cs="Times New Roman"/>
          <w:sz w:val="28"/>
          <w:szCs w:val="28"/>
        </w:rPr>
        <w:t xml:space="preserve"> стр.2</w:t>
      </w:r>
      <w:r w:rsidR="00712D8E" w:rsidRPr="00F57E45">
        <w:rPr>
          <w:rFonts w:ascii="Times New Roman" w:hAnsi="Times New Roman" w:cs="Times New Roman"/>
          <w:sz w:val="28"/>
          <w:szCs w:val="28"/>
        </w:rPr>
        <w:t>-3</w:t>
      </w: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             А) цель и задачи работы</w:t>
      </w:r>
      <w:r w:rsidR="00B72E59" w:rsidRPr="00F57E4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             Б) место и сроки проведения</w:t>
      </w: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2.Методика постановки опыта</w:t>
      </w:r>
      <w:r w:rsidR="00B72E59" w:rsidRPr="00F57E4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12D8E" w:rsidRPr="00F57E4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</w:t>
      </w:r>
      <w:r w:rsidR="00B72E59" w:rsidRPr="00F57E45">
        <w:rPr>
          <w:rFonts w:ascii="Times New Roman" w:hAnsi="Times New Roman" w:cs="Times New Roman"/>
          <w:sz w:val="28"/>
          <w:szCs w:val="28"/>
        </w:rPr>
        <w:t>стр.3</w:t>
      </w:r>
      <w:r w:rsidR="00712D8E" w:rsidRPr="00F57E45">
        <w:rPr>
          <w:rFonts w:ascii="Times New Roman" w:hAnsi="Times New Roman" w:cs="Times New Roman"/>
          <w:sz w:val="28"/>
          <w:szCs w:val="28"/>
        </w:rPr>
        <w:t>-15</w:t>
      </w: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3.Выводы</w:t>
      </w:r>
      <w:proofErr w:type="gramStart"/>
      <w:r w:rsidRPr="00F57E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2D8E" w:rsidRPr="00F57E45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 w:rsidR="00712D8E" w:rsidRPr="00F57E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12D8E" w:rsidRPr="00F57E45">
        <w:rPr>
          <w:rFonts w:ascii="Times New Roman" w:hAnsi="Times New Roman" w:cs="Times New Roman"/>
          <w:sz w:val="28"/>
          <w:szCs w:val="28"/>
        </w:rPr>
        <w:t>тр.16</w:t>
      </w: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4.Заключение и перспективы работы</w:t>
      </w:r>
      <w:proofErr w:type="gramStart"/>
      <w:r w:rsidRPr="00F57E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2D8E" w:rsidRPr="00F57E4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AE589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12D8E" w:rsidRPr="00F57E45">
        <w:rPr>
          <w:rFonts w:ascii="Times New Roman" w:hAnsi="Times New Roman" w:cs="Times New Roman"/>
          <w:sz w:val="28"/>
          <w:szCs w:val="28"/>
        </w:rPr>
        <w:t xml:space="preserve">тр.16                           </w:t>
      </w: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03CA" w:rsidRPr="00F57E45" w:rsidRDefault="006003CA" w:rsidP="00F57E4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003CA" w:rsidRPr="00F57E45" w:rsidRDefault="006003CA" w:rsidP="00A85C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Цели опыта:</w:t>
      </w:r>
    </w:p>
    <w:p w:rsidR="008B0A25" w:rsidRPr="00A85C03" w:rsidRDefault="006003CA" w:rsidP="00A85C03">
      <w:pPr>
        <w:pStyle w:val="a3"/>
        <w:numPr>
          <w:ilvl w:val="0"/>
          <w:numId w:val="1"/>
        </w:numPr>
        <w:tabs>
          <w:tab w:val="left" w:pos="651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Выяснить влияние </w:t>
      </w:r>
      <w:r w:rsidR="00935933" w:rsidRPr="00F57E45">
        <w:rPr>
          <w:rFonts w:ascii="Times New Roman" w:hAnsi="Times New Roman" w:cs="Times New Roman"/>
          <w:sz w:val="28"/>
          <w:szCs w:val="28"/>
        </w:rPr>
        <w:t xml:space="preserve">многофункционального </w:t>
      </w:r>
      <w:r w:rsidRPr="00F57E45">
        <w:rPr>
          <w:rFonts w:ascii="Times New Roman" w:hAnsi="Times New Roman" w:cs="Times New Roman"/>
          <w:sz w:val="28"/>
          <w:szCs w:val="28"/>
        </w:rPr>
        <w:t>органического средства «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>» фирмы «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Амвей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>»</w:t>
      </w:r>
      <w:r w:rsidR="00544292" w:rsidRPr="00F57E45">
        <w:rPr>
          <w:rFonts w:ascii="Times New Roman" w:hAnsi="Times New Roman" w:cs="Times New Roman"/>
          <w:sz w:val="28"/>
          <w:szCs w:val="28"/>
        </w:rPr>
        <w:t xml:space="preserve"> и </w:t>
      </w:r>
      <w:r w:rsidR="00317859" w:rsidRPr="00F57E45">
        <w:rPr>
          <w:rFonts w:ascii="Times New Roman" w:hAnsi="Times New Roman" w:cs="Times New Roman"/>
          <w:sz w:val="28"/>
          <w:szCs w:val="28"/>
        </w:rPr>
        <w:t>зеленого органического удобрения (травяного настоя</w:t>
      </w:r>
      <w:proofErr w:type="gramStart"/>
      <w:r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317859" w:rsidRPr="00F57E45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317859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Pr="00F57E45">
        <w:rPr>
          <w:rFonts w:ascii="Times New Roman" w:hAnsi="Times New Roman" w:cs="Times New Roman"/>
          <w:sz w:val="28"/>
          <w:szCs w:val="28"/>
        </w:rPr>
        <w:t>на урожайность репчатого лука</w:t>
      </w:r>
      <w:r w:rsidR="008B0A25" w:rsidRPr="00F57E45">
        <w:rPr>
          <w:rFonts w:ascii="Times New Roman" w:hAnsi="Times New Roman" w:cs="Times New Roman"/>
          <w:sz w:val="28"/>
          <w:szCs w:val="28"/>
        </w:rPr>
        <w:t xml:space="preserve"> сорта «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Штутгартер</w:t>
      </w:r>
      <w:proofErr w:type="spellEnd"/>
      <w:r w:rsidR="00491B89" w:rsidRPr="00F57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ризен</w:t>
      </w:r>
      <w:proofErr w:type="spellEnd"/>
      <w:r w:rsidR="00491B89" w:rsidRPr="00F57E45">
        <w:rPr>
          <w:rFonts w:ascii="Times New Roman" w:hAnsi="Times New Roman" w:cs="Times New Roman"/>
          <w:sz w:val="28"/>
          <w:szCs w:val="28"/>
        </w:rPr>
        <w:t>»</w:t>
      </w:r>
      <w:r w:rsidR="00A85C03">
        <w:rPr>
          <w:rFonts w:ascii="Times New Roman" w:hAnsi="Times New Roman" w:cs="Times New Roman"/>
          <w:sz w:val="28"/>
          <w:szCs w:val="28"/>
        </w:rPr>
        <w:t>.</w:t>
      </w:r>
    </w:p>
    <w:p w:rsidR="006003CA" w:rsidRDefault="006003CA" w:rsidP="00A85C03">
      <w:pPr>
        <w:pStyle w:val="a3"/>
        <w:numPr>
          <w:ilvl w:val="0"/>
          <w:numId w:val="1"/>
        </w:numPr>
        <w:tabs>
          <w:tab w:val="left" w:pos="651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Знакомство с биологическими особенностями и агротехни</w:t>
      </w:r>
      <w:r w:rsidR="00A85C03">
        <w:rPr>
          <w:rFonts w:ascii="Times New Roman" w:hAnsi="Times New Roman" w:cs="Times New Roman"/>
          <w:sz w:val="28"/>
          <w:szCs w:val="28"/>
        </w:rPr>
        <w:t>кой выращивания данной культуры</w:t>
      </w:r>
      <w:r w:rsidRPr="00F57E45">
        <w:rPr>
          <w:rFonts w:ascii="Times New Roman" w:hAnsi="Times New Roman" w:cs="Times New Roman"/>
          <w:sz w:val="28"/>
          <w:szCs w:val="28"/>
        </w:rPr>
        <w:t>.</w:t>
      </w:r>
    </w:p>
    <w:p w:rsidR="00A85C03" w:rsidRPr="00F57E45" w:rsidRDefault="00A85C03" w:rsidP="00A85C03">
      <w:pPr>
        <w:pStyle w:val="a3"/>
        <w:tabs>
          <w:tab w:val="left" w:pos="651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2732" w:rsidRPr="00F57E45" w:rsidRDefault="00317859" w:rsidP="00A85C03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</w:t>
      </w:r>
      <w:r w:rsidR="006003CA" w:rsidRPr="00F57E45">
        <w:rPr>
          <w:rFonts w:ascii="Times New Roman" w:hAnsi="Times New Roman" w:cs="Times New Roman"/>
          <w:sz w:val="28"/>
          <w:szCs w:val="28"/>
        </w:rPr>
        <w:t>Задачи опыта:</w:t>
      </w:r>
    </w:p>
    <w:p w:rsidR="00A85C03" w:rsidRDefault="006003CA" w:rsidP="00A85C03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1</w:t>
      </w:r>
      <w:r w:rsidR="00AC7C6E" w:rsidRPr="00F57E45">
        <w:rPr>
          <w:rFonts w:ascii="Times New Roman" w:hAnsi="Times New Roman" w:cs="Times New Roman"/>
          <w:sz w:val="28"/>
          <w:szCs w:val="28"/>
        </w:rPr>
        <w:t>.</w:t>
      </w:r>
      <w:r w:rsidRPr="00F57E45">
        <w:rPr>
          <w:rFonts w:ascii="Times New Roman" w:hAnsi="Times New Roman" w:cs="Times New Roman"/>
          <w:sz w:val="28"/>
          <w:szCs w:val="28"/>
        </w:rPr>
        <w:t xml:space="preserve"> Разработать варианты опыта</w:t>
      </w:r>
      <w:r w:rsidR="00022732" w:rsidRPr="00F57E45">
        <w:rPr>
          <w:rFonts w:ascii="Times New Roman" w:hAnsi="Times New Roman" w:cs="Times New Roman"/>
          <w:sz w:val="28"/>
          <w:szCs w:val="28"/>
        </w:rPr>
        <w:t>:</w:t>
      </w:r>
    </w:p>
    <w:p w:rsidR="00A85C03" w:rsidRDefault="00AC7C6E" w:rsidP="00A85C03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i/>
          <w:sz w:val="28"/>
          <w:szCs w:val="28"/>
        </w:rPr>
        <w:t>А</w:t>
      </w:r>
      <w:r w:rsidR="00EF5F90" w:rsidRPr="00F57E45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F57E45">
        <w:rPr>
          <w:rFonts w:ascii="Times New Roman" w:hAnsi="Times New Roman" w:cs="Times New Roman"/>
          <w:i/>
          <w:sz w:val="28"/>
          <w:szCs w:val="28"/>
        </w:rPr>
        <w:t>в</w:t>
      </w:r>
      <w:r w:rsidR="006003CA" w:rsidRPr="00F57E45">
        <w:rPr>
          <w:rFonts w:ascii="Times New Roman" w:hAnsi="Times New Roman" w:cs="Times New Roman"/>
          <w:i/>
          <w:sz w:val="28"/>
          <w:szCs w:val="28"/>
        </w:rPr>
        <w:t>ариан</w:t>
      </w:r>
      <w:proofErr w:type="gramStart"/>
      <w:r w:rsidR="006003CA" w:rsidRPr="00F57E45">
        <w:rPr>
          <w:rFonts w:ascii="Times New Roman" w:hAnsi="Times New Roman" w:cs="Times New Roman"/>
          <w:i/>
          <w:sz w:val="28"/>
          <w:szCs w:val="28"/>
        </w:rPr>
        <w:t>т-</w:t>
      </w:r>
      <w:proofErr w:type="gramEnd"/>
      <w:r w:rsidR="006003CA" w:rsidRPr="00F57E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57E45">
        <w:rPr>
          <w:rFonts w:ascii="Times New Roman" w:hAnsi="Times New Roman" w:cs="Times New Roman"/>
          <w:sz w:val="28"/>
          <w:szCs w:val="28"/>
        </w:rPr>
        <w:t>Выращивание репчатого лука</w:t>
      </w:r>
      <w:r w:rsidR="008B0A25" w:rsidRPr="00F57E45">
        <w:rPr>
          <w:rFonts w:ascii="Times New Roman" w:hAnsi="Times New Roman" w:cs="Times New Roman"/>
          <w:sz w:val="28"/>
          <w:szCs w:val="28"/>
        </w:rPr>
        <w:t xml:space="preserve"> сорта «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Штутгартер</w:t>
      </w:r>
      <w:proofErr w:type="spellEnd"/>
      <w:r w:rsidR="00491B89" w:rsidRPr="00F57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ризен</w:t>
      </w:r>
      <w:proofErr w:type="spellEnd"/>
      <w:r w:rsidR="00491B89" w:rsidRPr="00F57E45">
        <w:rPr>
          <w:rFonts w:ascii="Times New Roman" w:hAnsi="Times New Roman" w:cs="Times New Roman"/>
          <w:sz w:val="28"/>
          <w:szCs w:val="28"/>
        </w:rPr>
        <w:t>»</w:t>
      </w:r>
      <w:r w:rsidR="00A85C03">
        <w:rPr>
          <w:rFonts w:ascii="Times New Roman" w:hAnsi="Times New Roman" w:cs="Times New Roman"/>
          <w:sz w:val="28"/>
          <w:szCs w:val="28"/>
        </w:rPr>
        <w:t xml:space="preserve"> с</w:t>
      </w:r>
    </w:p>
    <w:p w:rsidR="00A85C03" w:rsidRDefault="00A85C03" w:rsidP="00A85C03">
      <w:pPr>
        <w:pStyle w:val="a3"/>
        <w:tabs>
          <w:tab w:val="left" w:pos="651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C7C6E" w:rsidRPr="00F57E45">
        <w:rPr>
          <w:rFonts w:ascii="Times New Roman" w:hAnsi="Times New Roman" w:cs="Times New Roman"/>
          <w:sz w:val="28"/>
          <w:szCs w:val="28"/>
        </w:rPr>
        <w:t xml:space="preserve">применением </w:t>
      </w:r>
      <w:r w:rsidR="006003CA" w:rsidRPr="00F57E45">
        <w:rPr>
          <w:rFonts w:ascii="Times New Roman" w:hAnsi="Times New Roman" w:cs="Times New Roman"/>
          <w:sz w:val="28"/>
          <w:szCs w:val="28"/>
        </w:rPr>
        <w:t>подкормк</w:t>
      </w:r>
      <w:r w:rsidR="00AC7C6E" w:rsidRPr="00F57E45">
        <w:rPr>
          <w:rFonts w:ascii="Times New Roman" w:hAnsi="Times New Roman" w:cs="Times New Roman"/>
          <w:sz w:val="28"/>
          <w:szCs w:val="28"/>
        </w:rPr>
        <w:t>и</w:t>
      </w:r>
      <w:r w:rsidR="006003CA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AC7C6E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6003CA" w:rsidRPr="00F57E45">
        <w:rPr>
          <w:rFonts w:ascii="Times New Roman" w:hAnsi="Times New Roman" w:cs="Times New Roman"/>
          <w:sz w:val="28"/>
          <w:szCs w:val="28"/>
        </w:rPr>
        <w:t>средством «</w:t>
      </w:r>
      <w:proofErr w:type="spellStart"/>
      <w:r w:rsidR="006003CA" w:rsidRPr="00F57E45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="006003CA" w:rsidRPr="00F57E45">
        <w:rPr>
          <w:rFonts w:ascii="Times New Roman" w:hAnsi="Times New Roman" w:cs="Times New Roman"/>
          <w:sz w:val="28"/>
          <w:szCs w:val="28"/>
        </w:rPr>
        <w:t>»</w:t>
      </w:r>
    </w:p>
    <w:p w:rsidR="00A85C03" w:rsidRDefault="00317859" w:rsidP="00A85C03">
      <w:pPr>
        <w:pStyle w:val="a3"/>
        <w:tabs>
          <w:tab w:val="left" w:pos="651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7C6E" w:rsidRPr="00F57E45">
        <w:rPr>
          <w:rFonts w:ascii="Times New Roman" w:hAnsi="Times New Roman" w:cs="Times New Roman"/>
          <w:i/>
          <w:sz w:val="28"/>
          <w:szCs w:val="28"/>
        </w:rPr>
        <w:t>Б)</w:t>
      </w:r>
      <w:r w:rsidR="00EF5F90" w:rsidRPr="00F57E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F0A36" w:rsidRPr="00F57E45">
        <w:rPr>
          <w:rFonts w:ascii="Times New Roman" w:hAnsi="Times New Roman" w:cs="Times New Roman"/>
          <w:i/>
          <w:sz w:val="28"/>
          <w:szCs w:val="28"/>
        </w:rPr>
        <w:t xml:space="preserve">вариант- </w:t>
      </w:r>
      <w:r w:rsidR="003F0A36" w:rsidRPr="00F57E45">
        <w:rPr>
          <w:rFonts w:ascii="Times New Roman" w:hAnsi="Times New Roman" w:cs="Times New Roman"/>
          <w:sz w:val="28"/>
          <w:szCs w:val="28"/>
        </w:rPr>
        <w:t>Выращивание репчатого лука сорта «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Штутгартер</w:t>
      </w:r>
      <w:proofErr w:type="spellEnd"/>
      <w:r w:rsidR="00491B89" w:rsidRPr="00F57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ризен</w:t>
      </w:r>
      <w:proofErr w:type="spellEnd"/>
      <w:r w:rsidR="003F0A36" w:rsidRPr="00F57E45">
        <w:rPr>
          <w:rFonts w:ascii="Times New Roman" w:hAnsi="Times New Roman" w:cs="Times New Roman"/>
          <w:sz w:val="28"/>
          <w:szCs w:val="28"/>
        </w:rPr>
        <w:t>» с применением</w:t>
      </w:r>
      <w:r w:rsidRPr="00F57E45">
        <w:rPr>
          <w:rFonts w:ascii="Times New Roman" w:hAnsi="Times New Roman" w:cs="Times New Roman"/>
          <w:sz w:val="28"/>
          <w:szCs w:val="28"/>
        </w:rPr>
        <w:t xml:space="preserve">      подкормки зеленого органического удобрения (травяного настоя).</w:t>
      </w:r>
    </w:p>
    <w:p w:rsidR="00AC7C6E" w:rsidRPr="00F57E45" w:rsidRDefault="00317859" w:rsidP="00A85C03">
      <w:pPr>
        <w:pStyle w:val="a3"/>
        <w:tabs>
          <w:tab w:val="left" w:pos="651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i/>
          <w:sz w:val="28"/>
          <w:szCs w:val="28"/>
        </w:rPr>
        <w:t>В)</w:t>
      </w:r>
      <w:r w:rsidR="00EF5F90" w:rsidRPr="00F57E4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C7C6E" w:rsidRPr="00F57E45">
        <w:rPr>
          <w:rFonts w:ascii="Times New Roman" w:hAnsi="Times New Roman" w:cs="Times New Roman"/>
          <w:i/>
          <w:sz w:val="28"/>
          <w:szCs w:val="28"/>
        </w:rPr>
        <w:t>Вариант-</w:t>
      </w:r>
      <w:r w:rsidR="00AC7C6E" w:rsidRPr="00F57E45">
        <w:rPr>
          <w:rFonts w:ascii="Times New Roman" w:hAnsi="Times New Roman" w:cs="Times New Roman"/>
          <w:sz w:val="28"/>
          <w:szCs w:val="28"/>
        </w:rPr>
        <w:t>Выращивание репчатого лука</w:t>
      </w:r>
      <w:r w:rsidR="008B0A25" w:rsidRPr="00F57E45">
        <w:rPr>
          <w:rFonts w:ascii="Times New Roman" w:hAnsi="Times New Roman" w:cs="Times New Roman"/>
          <w:sz w:val="28"/>
          <w:szCs w:val="28"/>
        </w:rPr>
        <w:t xml:space="preserve"> сорта «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Штутгартер</w:t>
      </w:r>
      <w:proofErr w:type="spellEnd"/>
      <w:r w:rsidR="00491B89" w:rsidRPr="00F57E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1B89" w:rsidRPr="00F57E45">
        <w:rPr>
          <w:rFonts w:ascii="Times New Roman" w:hAnsi="Times New Roman" w:cs="Times New Roman"/>
          <w:sz w:val="28"/>
          <w:szCs w:val="28"/>
        </w:rPr>
        <w:t>ризен</w:t>
      </w:r>
      <w:proofErr w:type="spellEnd"/>
      <w:r w:rsidR="00491B89" w:rsidRPr="00F57E45">
        <w:rPr>
          <w:rFonts w:ascii="Times New Roman" w:hAnsi="Times New Roman" w:cs="Times New Roman"/>
          <w:sz w:val="28"/>
          <w:szCs w:val="28"/>
        </w:rPr>
        <w:t>»</w:t>
      </w:r>
      <w:r w:rsidR="00AC7C6E" w:rsidRPr="00F57E45">
        <w:rPr>
          <w:rFonts w:ascii="Times New Roman" w:hAnsi="Times New Roman" w:cs="Times New Roman"/>
          <w:sz w:val="28"/>
          <w:szCs w:val="28"/>
        </w:rPr>
        <w:t xml:space="preserve"> без подкормки.</w:t>
      </w:r>
    </w:p>
    <w:p w:rsidR="00AC7C6E" w:rsidRPr="00F57E45" w:rsidRDefault="00A85C03" w:rsidP="00A85C03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C6E" w:rsidRPr="00F57E45">
        <w:rPr>
          <w:rFonts w:ascii="Times New Roman" w:hAnsi="Times New Roman" w:cs="Times New Roman"/>
          <w:sz w:val="28"/>
          <w:szCs w:val="28"/>
        </w:rPr>
        <w:t xml:space="preserve">2.Выбрать  оптимальное количество посадочного материала, лука – </w:t>
      </w:r>
      <w:r w:rsidR="00317859" w:rsidRPr="00F57E45">
        <w:rPr>
          <w:rFonts w:ascii="Times New Roman" w:hAnsi="Times New Roman" w:cs="Times New Roman"/>
          <w:sz w:val="28"/>
          <w:szCs w:val="28"/>
        </w:rPr>
        <w:t xml:space="preserve"> севка</w:t>
      </w:r>
    </w:p>
    <w:p w:rsidR="00022732" w:rsidRPr="00F57E45" w:rsidRDefault="00AC7C6E" w:rsidP="00A85C03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с учетом трехкратной повторности.                                                    </w:t>
      </w:r>
      <w:r w:rsidR="00022732" w:rsidRPr="00F57E4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0734E6" w:rsidRPr="00F57E45">
        <w:rPr>
          <w:rFonts w:ascii="Times New Roman" w:hAnsi="Times New Roman" w:cs="Times New Roman"/>
          <w:sz w:val="28"/>
          <w:szCs w:val="28"/>
        </w:rPr>
        <w:t xml:space="preserve">    </w:t>
      </w:r>
      <w:r w:rsidR="00022732" w:rsidRPr="00F57E45">
        <w:rPr>
          <w:rFonts w:ascii="Times New Roman" w:hAnsi="Times New Roman" w:cs="Times New Roman"/>
          <w:sz w:val="28"/>
          <w:szCs w:val="28"/>
        </w:rPr>
        <w:t>3. Выбрать</w:t>
      </w:r>
      <w:r w:rsidRPr="00F57E45">
        <w:rPr>
          <w:rFonts w:ascii="Times New Roman" w:hAnsi="Times New Roman" w:cs="Times New Roman"/>
          <w:sz w:val="28"/>
          <w:szCs w:val="28"/>
        </w:rPr>
        <w:t xml:space="preserve"> оптимальное количество средства «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>»</w:t>
      </w:r>
      <w:r w:rsidR="00967AA9" w:rsidRPr="00F57E45">
        <w:rPr>
          <w:rFonts w:ascii="Times New Roman" w:hAnsi="Times New Roman" w:cs="Times New Roman"/>
          <w:sz w:val="28"/>
          <w:szCs w:val="28"/>
        </w:rPr>
        <w:t xml:space="preserve"> в качестве  под</w:t>
      </w:r>
      <w:r w:rsidR="00022732" w:rsidRPr="00F57E45">
        <w:rPr>
          <w:rFonts w:ascii="Times New Roman" w:hAnsi="Times New Roman" w:cs="Times New Roman"/>
          <w:sz w:val="28"/>
          <w:szCs w:val="28"/>
        </w:rPr>
        <w:t>кормки.</w:t>
      </w:r>
    </w:p>
    <w:p w:rsidR="00317859" w:rsidRPr="00F57E45" w:rsidRDefault="00967AA9" w:rsidP="00A85C03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4.</w:t>
      </w:r>
      <w:r w:rsidR="00317859" w:rsidRPr="00F57E45">
        <w:rPr>
          <w:rFonts w:ascii="Times New Roman" w:hAnsi="Times New Roman" w:cs="Times New Roman"/>
          <w:sz w:val="28"/>
          <w:szCs w:val="28"/>
        </w:rPr>
        <w:t>Приготовить оптимальное количество зеленого органического удобрени</w:t>
      </w:r>
      <w:proofErr w:type="gramStart"/>
      <w:r w:rsidR="00317859" w:rsidRPr="00F57E45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="00317859" w:rsidRPr="00F57E45">
        <w:rPr>
          <w:rFonts w:ascii="Times New Roman" w:hAnsi="Times New Roman" w:cs="Times New Roman"/>
          <w:sz w:val="28"/>
          <w:szCs w:val="28"/>
        </w:rPr>
        <w:t>травяного настоя) в качестве подкормки.</w:t>
      </w:r>
    </w:p>
    <w:p w:rsidR="00022732" w:rsidRPr="00F57E45" w:rsidRDefault="00022732" w:rsidP="00A85C03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4.Создать одинаковые условия возделывания культуры для всех вариантов  и их  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повторностей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8B0A25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Pr="00F57E45">
        <w:rPr>
          <w:rFonts w:ascii="Times New Roman" w:hAnsi="Times New Roman" w:cs="Times New Roman"/>
          <w:sz w:val="28"/>
          <w:szCs w:val="28"/>
        </w:rPr>
        <w:t>(состав почвы, влажность, освещенность, тепло)</w:t>
      </w:r>
    </w:p>
    <w:p w:rsidR="00D43289" w:rsidRPr="00F57E45" w:rsidRDefault="00022732" w:rsidP="00A85C03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5. Выбрать оптимальные сроки проведения опыта.</w:t>
      </w:r>
    </w:p>
    <w:p w:rsidR="00022732" w:rsidRPr="00F57E45" w:rsidRDefault="000734E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i/>
          <w:sz w:val="28"/>
          <w:szCs w:val="28"/>
        </w:rPr>
        <w:t>Место проведения</w:t>
      </w:r>
      <w:r w:rsidRPr="00F57E45">
        <w:rPr>
          <w:rFonts w:ascii="Times New Roman" w:hAnsi="Times New Roman" w:cs="Times New Roman"/>
          <w:sz w:val="28"/>
          <w:szCs w:val="28"/>
        </w:rPr>
        <w:t>: ГОУ</w:t>
      </w:r>
      <w:r w:rsidR="00A85C03">
        <w:rPr>
          <w:rFonts w:ascii="Times New Roman" w:hAnsi="Times New Roman" w:cs="Times New Roman"/>
          <w:sz w:val="28"/>
          <w:szCs w:val="28"/>
        </w:rPr>
        <w:t xml:space="preserve"> Республики Марий Эл «Казанская</w:t>
      </w:r>
      <w:r w:rsidR="00D43289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Pr="00F57E45">
        <w:rPr>
          <w:rFonts w:ascii="Times New Roman" w:hAnsi="Times New Roman" w:cs="Times New Roman"/>
          <w:sz w:val="28"/>
          <w:szCs w:val="28"/>
        </w:rPr>
        <w:t>специальная      (коррекционная) общеобразовательная школа- интернат»</w:t>
      </w:r>
    </w:p>
    <w:p w:rsidR="000734E6" w:rsidRPr="00F57E45" w:rsidRDefault="000734E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Сроки проведения: </w:t>
      </w:r>
      <w:r w:rsidRPr="00F57E45">
        <w:rPr>
          <w:rFonts w:ascii="Times New Roman" w:hAnsi="Times New Roman" w:cs="Times New Roman"/>
          <w:sz w:val="28"/>
          <w:szCs w:val="28"/>
        </w:rPr>
        <w:t xml:space="preserve">октябрь 2008г.- </w:t>
      </w:r>
      <w:r w:rsidR="008B0A25" w:rsidRPr="00F57E45">
        <w:rPr>
          <w:rFonts w:ascii="Times New Roman" w:hAnsi="Times New Roman" w:cs="Times New Roman"/>
          <w:sz w:val="28"/>
          <w:szCs w:val="28"/>
        </w:rPr>
        <w:t xml:space="preserve"> август</w:t>
      </w:r>
      <w:r w:rsidRPr="00F57E45">
        <w:rPr>
          <w:rFonts w:ascii="Times New Roman" w:hAnsi="Times New Roman" w:cs="Times New Roman"/>
          <w:sz w:val="28"/>
          <w:szCs w:val="28"/>
        </w:rPr>
        <w:t xml:space="preserve"> 2009 г.</w:t>
      </w:r>
    </w:p>
    <w:p w:rsidR="000734E6" w:rsidRPr="00F57E45" w:rsidRDefault="000734E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Продолжительность исследования: 1</w:t>
      </w:r>
      <w:r w:rsidR="008B0A25" w:rsidRPr="00F57E45">
        <w:rPr>
          <w:rFonts w:ascii="Times New Roman" w:hAnsi="Times New Roman" w:cs="Times New Roman"/>
          <w:sz w:val="28"/>
          <w:szCs w:val="28"/>
        </w:rPr>
        <w:t>0 месяцев</w:t>
      </w:r>
      <w:r w:rsidRPr="00F57E45">
        <w:rPr>
          <w:rFonts w:ascii="Times New Roman" w:hAnsi="Times New Roman" w:cs="Times New Roman"/>
          <w:sz w:val="28"/>
          <w:szCs w:val="28"/>
        </w:rPr>
        <w:t>.</w:t>
      </w:r>
    </w:p>
    <w:p w:rsidR="000734E6" w:rsidRPr="00F57E45" w:rsidRDefault="000734E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Площадь под </w:t>
      </w:r>
      <w:r w:rsidR="00935933" w:rsidRPr="00F57E45">
        <w:rPr>
          <w:rFonts w:ascii="Times New Roman" w:hAnsi="Times New Roman" w:cs="Times New Roman"/>
          <w:sz w:val="28"/>
          <w:szCs w:val="28"/>
        </w:rPr>
        <w:t>опытом: 9</w:t>
      </w:r>
      <w:r w:rsidR="008B0A25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Pr="00F57E45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0734E6" w:rsidRPr="00F57E45" w:rsidRDefault="000734E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289" w:rsidRPr="00F57E45" w:rsidRDefault="000734E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Схема опыта на участке:</w:t>
      </w:r>
    </w:p>
    <w:tbl>
      <w:tblPr>
        <w:tblStyle w:val="a4"/>
        <w:tblW w:w="9612" w:type="dxa"/>
        <w:tblLook w:val="04A0"/>
      </w:tblPr>
      <w:tblGrid>
        <w:gridCol w:w="675"/>
        <w:gridCol w:w="284"/>
        <w:gridCol w:w="709"/>
        <w:gridCol w:w="283"/>
        <w:gridCol w:w="709"/>
        <w:gridCol w:w="567"/>
        <w:gridCol w:w="709"/>
        <w:gridCol w:w="283"/>
        <w:gridCol w:w="709"/>
        <w:gridCol w:w="283"/>
        <w:gridCol w:w="709"/>
        <w:gridCol w:w="567"/>
        <w:gridCol w:w="709"/>
        <w:gridCol w:w="425"/>
        <w:gridCol w:w="851"/>
        <w:gridCol w:w="283"/>
        <w:gridCol w:w="857"/>
      </w:tblGrid>
      <w:tr w:rsidR="001518E5" w:rsidRPr="00F57E45" w:rsidTr="00291A54">
        <w:tc>
          <w:tcPr>
            <w:tcW w:w="675" w:type="dxa"/>
            <w:shd w:val="clear" w:color="auto" w:fill="0070C0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C0504D" w:themeFill="accent2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76923C" w:themeFill="accent3" w:themeFillShade="BF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0070C0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C0504D" w:themeFill="accent2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0070C0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C0504D" w:themeFill="accent2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7" w:type="dxa"/>
            <w:tcBorders>
              <w:left w:val="single" w:sz="4" w:space="0" w:color="auto"/>
            </w:tcBorders>
            <w:shd w:val="clear" w:color="auto" w:fill="76923C" w:themeFill="accent3" w:themeFillShade="BF"/>
          </w:tcPr>
          <w:p w:rsidR="00A142C2" w:rsidRPr="00F57E45" w:rsidRDefault="00A142C2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43289" w:rsidRPr="00F57E45" w:rsidRDefault="001518E5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1в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 </w:t>
      </w:r>
      <w:r w:rsidRPr="00F57E45">
        <w:rPr>
          <w:rFonts w:ascii="Times New Roman" w:hAnsi="Times New Roman" w:cs="Times New Roman"/>
          <w:sz w:val="28"/>
          <w:szCs w:val="28"/>
        </w:rPr>
        <w:t xml:space="preserve"> 2в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</w:t>
      </w:r>
      <w:r w:rsidRPr="00F57E45">
        <w:rPr>
          <w:rFonts w:ascii="Times New Roman" w:hAnsi="Times New Roman" w:cs="Times New Roman"/>
          <w:sz w:val="28"/>
          <w:szCs w:val="28"/>
        </w:rPr>
        <w:t xml:space="preserve">3в    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</w:t>
      </w:r>
      <w:r w:rsidRPr="00F57E45">
        <w:rPr>
          <w:rFonts w:ascii="Times New Roman" w:hAnsi="Times New Roman" w:cs="Times New Roman"/>
          <w:sz w:val="28"/>
          <w:szCs w:val="28"/>
        </w:rPr>
        <w:t xml:space="preserve">1в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</w:t>
      </w:r>
      <w:r w:rsidRPr="00F57E45">
        <w:rPr>
          <w:rFonts w:ascii="Times New Roman" w:hAnsi="Times New Roman" w:cs="Times New Roman"/>
          <w:sz w:val="28"/>
          <w:szCs w:val="28"/>
        </w:rPr>
        <w:t xml:space="preserve">2в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</w:t>
      </w:r>
      <w:r w:rsidRPr="00F57E45">
        <w:rPr>
          <w:rFonts w:ascii="Times New Roman" w:hAnsi="Times New Roman" w:cs="Times New Roman"/>
          <w:sz w:val="28"/>
          <w:szCs w:val="28"/>
        </w:rPr>
        <w:t xml:space="preserve">3в   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</w:t>
      </w:r>
      <w:r w:rsidRPr="00F57E45">
        <w:rPr>
          <w:rFonts w:ascii="Times New Roman" w:hAnsi="Times New Roman" w:cs="Times New Roman"/>
          <w:sz w:val="28"/>
          <w:szCs w:val="28"/>
        </w:rPr>
        <w:t xml:space="preserve">1в 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    </w:t>
      </w:r>
      <w:r w:rsidRPr="00F57E45">
        <w:rPr>
          <w:rFonts w:ascii="Times New Roman" w:hAnsi="Times New Roman" w:cs="Times New Roman"/>
          <w:sz w:val="28"/>
          <w:szCs w:val="28"/>
        </w:rPr>
        <w:t xml:space="preserve">2в           </w:t>
      </w:r>
      <w:r w:rsidR="00AE5891">
        <w:rPr>
          <w:rFonts w:ascii="Times New Roman" w:hAnsi="Times New Roman" w:cs="Times New Roman"/>
          <w:sz w:val="28"/>
          <w:szCs w:val="28"/>
        </w:rPr>
        <w:t xml:space="preserve"> </w:t>
      </w:r>
      <w:r w:rsidRPr="00F57E45">
        <w:rPr>
          <w:rFonts w:ascii="Times New Roman" w:hAnsi="Times New Roman" w:cs="Times New Roman"/>
          <w:sz w:val="28"/>
          <w:szCs w:val="28"/>
        </w:rPr>
        <w:t>3в</w:t>
      </w: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18E5" w:rsidRPr="00F57E45" w:rsidRDefault="001518E5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Требуется посадочного материала:</w:t>
      </w:r>
    </w:p>
    <w:p w:rsidR="001518E5" w:rsidRPr="00F57E45" w:rsidRDefault="001518E5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Лука – севка –</w:t>
      </w:r>
      <w:r w:rsidR="00935933" w:rsidRPr="00F57E45">
        <w:rPr>
          <w:rFonts w:ascii="Times New Roman" w:hAnsi="Times New Roman" w:cs="Times New Roman"/>
          <w:sz w:val="28"/>
          <w:szCs w:val="28"/>
        </w:rPr>
        <w:t xml:space="preserve"> при диаметре 1,5-2,2 см-   0,6 кг</w:t>
      </w:r>
      <w:proofErr w:type="gramStart"/>
      <w:r w:rsidR="00935933" w:rsidRPr="00F57E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35933" w:rsidRPr="00F57E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35933" w:rsidRPr="00F57E4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935933" w:rsidRPr="00F57E45">
        <w:rPr>
          <w:rFonts w:ascii="Times New Roman" w:hAnsi="Times New Roman" w:cs="Times New Roman"/>
          <w:sz w:val="28"/>
          <w:szCs w:val="28"/>
        </w:rPr>
        <w:t>а 1кв.м. на всю площадь 5,4 кг.</w:t>
      </w:r>
    </w:p>
    <w:p w:rsidR="001518E5" w:rsidRPr="00F57E45" w:rsidRDefault="0093593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Многофункционального чистящего с</w:t>
      </w:r>
      <w:r w:rsidR="001518E5" w:rsidRPr="00F57E45">
        <w:rPr>
          <w:rFonts w:ascii="Times New Roman" w:hAnsi="Times New Roman" w:cs="Times New Roman"/>
          <w:sz w:val="28"/>
          <w:szCs w:val="28"/>
        </w:rPr>
        <w:t>редства «</w:t>
      </w:r>
      <w:proofErr w:type="spellStart"/>
      <w:r w:rsidR="001518E5" w:rsidRPr="00F57E45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="001518E5" w:rsidRPr="00F57E45">
        <w:rPr>
          <w:rFonts w:ascii="Times New Roman" w:hAnsi="Times New Roman" w:cs="Times New Roman"/>
          <w:sz w:val="28"/>
          <w:szCs w:val="28"/>
        </w:rPr>
        <w:t>»-</w:t>
      </w:r>
      <w:r w:rsidR="00317859" w:rsidRPr="00F57E45">
        <w:rPr>
          <w:rFonts w:ascii="Times New Roman" w:hAnsi="Times New Roman" w:cs="Times New Roman"/>
          <w:sz w:val="28"/>
          <w:szCs w:val="28"/>
        </w:rPr>
        <w:t xml:space="preserve"> на 4 л. воды 3 помпы на 1 кв. м.</w:t>
      </w:r>
      <w:r w:rsidR="00162ACC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8A0B5F" w:rsidRPr="00F57E45">
        <w:rPr>
          <w:rFonts w:ascii="Times New Roman" w:hAnsi="Times New Roman" w:cs="Times New Roman"/>
          <w:sz w:val="28"/>
          <w:szCs w:val="28"/>
        </w:rPr>
        <w:t>Итого 9 помп разведенных в 12 литрах воды за 1 полив.</w:t>
      </w:r>
    </w:p>
    <w:p w:rsidR="008A0B5F" w:rsidRPr="00F57E45" w:rsidRDefault="008A0B5F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Зеленого удобрения (травяного раствора)  12 литров раствора в концентрации 1:10 за 1 полив</w:t>
      </w:r>
    </w:p>
    <w:p w:rsidR="00967AA9" w:rsidRPr="00F57E45" w:rsidRDefault="00C5232C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поливать </w:t>
      </w:r>
      <w:r w:rsidR="008A0B5F" w:rsidRPr="00F57E45">
        <w:rPr>
          <w:rFonts w:ascii="Times New Roman" w:hAnsi="Times New Roman" w:cs="Times New Roman"/>
          <w:sz w:val="28"/>
          <w:szCs w:val="28"/>
        </w:rPr>
        <w:t xml:space="preserve"> в течение лета 3 раза</w:t>
      </w:r>
      <w:r w:rsidR="00EF5F90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8A0B5F" w:rsidRPr="00F57E45">
        <w:rPr>
          <w:rFonts w:ascii="Times New Roman" w:hAnsi="Times New Roman" w:cs="Times New Roman"/>
          <w:sz w:val="28"/>
          <w:szCs w:val="28"/>
        </w:rPr>
        <w:t>(май, июнь, июль)</w:t>
      </w:r>
      <w:r w:rsidRPr="00F57E45">
        <w:rPr>
          <w:rFonts w:ascii="Times New Roman" w:hAnsi="Times New Roman" w:cs="Times New Roman"/>
          <w:sz w:val="28"/>
          <w:szCs w:val="28"/>
        </w:rPr>
        <w:t>.</w:t>
      </w:r>
    </w:p>
    <w:p w:rsidR="00390114" w:rsidRPr="00F57E45" w:rsidRDefault="00390114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3289" w:rsidRPr="00A85C03" w:rsidRDefault="00967AA9" w:rsidP="00A85C03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518E5" w:rsidRPr="00F57E45">
        <w:rPr>
          <w:rFonts w:ascii="Times New Roman" w:hAnsi="Times New Roman" w:cs="Times New Roman"/>
          <w:b/>
          <w:sz w:val="28"/>
          <w:szCs w:val="28"/>
        </w:rPr>
        <w:t>Характеристика опытнического участка.</w:t>
      </w:r>
    </w:p>
    <w:p w:rsidR="00B72E59" w:rsidRPr="00F57E45" w:rsidRDefault="001518E5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1.Севооборот:  томаты – лук- севок</w:t>
      </w:r>
      <w:r w:rsidR="00935933" w:rsidRPr="00F57E45">
        <w:rPr>
          <w:rFonts w:ascii="Times New Roman" w:hAnsi="Times New Roman" w:cs="Times New Roman"/>
          <w:sz w:val="28"/>
          <w:szCs w:val="28"/>
        </w:rPr>
        <w:t>.</w:t>
      </w:r>
    </w:p>
    <w:p w:rsidR="00A85C03" w:rsidRDefault="00A85C03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5232C" w:rsidRPr="00F57E45" w:rsidRDefault="00C5232C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2</w:t>
      </w:r>
      <w:r w:rsidR="008B0A25" w:rsidRPr="00F57E45">
        <w:rPr>
          <w:rFonts w:ascii="Times New Roman" w:hAnsi="Times New Roman" w:cs="Times New Roman"/>
          <w:sz w:val="28"/>
          <w:szCs w:val="28"/>
        </w:rPr>
        <w:t>.</w:t>
      </w:r>
      <w:r w:rsidRPr="00F57E45">
        <w:rPr>
          <w:rFonts w:ascii="Times New Roman" w:hAnsi="Times New Roman" w:cs="Times New Roman"/>
          <w:sz w:val="28"/>
          <w:szCs w:val="28"/>
        </w:rPr>
        <w:t>Рельеф участка: ровный</w:t>
      </w:r>
    </w:p>
    <w:p w:rsidR="00B72E59" w:rsidRPr="00F57E45" w:rsidRDefault="00B72E5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5232C" w:rsidRPr="00F57E45" w:rsidRDefault="00C5232C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3</w:t>
      </w:r>
      <w:r w:rsidR="008B0A25" w:rsidRPr="00F57E45">
        <w:rPr>
          <w:rFonts w:ascii="Times New Roman" w:hAnsi="Times New Roman" w:cs="Times New Roman"/>
          <w:sz w:val="28"/>
          <w:szCs w:val="28"/>
        </w:rPr>
        <w:t>.</w:t>
      </w:r>
      <w:r w:rsidRPr="00F57E45">
        <w:rPr>
          <w:rFonts w:ascii="Times New Roman" w:hAnsi="Times New Roman" w:cs="Times New Roman"/>
          <w:sz w:val="28"/>
          <w:szCs w:val="28"/>
        </w:rPr>
        <w:t xml:space="preserve">Почва: 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дерново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 xml:space="preserve"> – подзолистая, средний суглинок.</w:t>
      </w:r>
    </w:p>
    <w:p w:rsidR="00B72E59" w:rsidRPr="00F57E45" w:rsidRDefault="00B72E5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5232C" w:rsidRPr="00F57E45" w:rsidRDefault="00C5232C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4</w:t>
      </w:r>
      <w:r w:rsidR="008B0A25" w:rsidRPr="00F57E45">
        <w:rPr>
          <w:rFonts w:ascii="Times New Roman" w:hAnsi="Times New Roman" w:cs="Times New Roman"/>
          <w:sz w:val="28"/>
          <w:szCs w:val="28"/>
        </w:rPr>
        <w:t>.</w:t>
      </w:r>
      <w:r w:rsidRPr="00F57E45">
        <w:rPr>
          <w:rFonts w:ascii="Times New Roman" w:hAnsi="Times New Roman" w:cs="Times New Roman"/>
          <w:sz w:val="28"/>
          <w:szCs w:val="28"/>
        </w:rPr>
        <w:t>Засоренность: с</w:t>
      </w:r>
      <w:r w:rsidR="00D43289" w:rsidRPr="00F57E45">
        <w:rPr>
          <w:rFonts w:ascii="Times New Roman" w:hAnsi="Times New Roman" w:cs="Times New Roman"/>
          <w:sz w:val="28"/>
          <w:szCs w:val="28"/>
        </w:rPr>
        <w:t>редняя</w:t>
      </w:r>
      <w:r w:rsidRPr="00F57E45">
        <w:rPr>
          <w:rFonts w:ascii="Times New Roman" w:hAnsi="Times New Roman" w:cs="Times New Roman"/>
          <w:sz w:val="28"/>
          <w:szCs w:val="28"/>
        </w:rPr>
        <w:t>.</w:t>
      </w:r>
    </w:p>
    <w:p w:rsidR="00B72E59" w:rsidRPr="00F57E45" w:rsidRDefault="00B72E5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5232C" w:rsidRPr="00F57E45" w:rsidRDefault="00C5232C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5</w:t>
      </w:r>
      <w:r w:rsidR="008B0A25" w:rsidRPr="00F57E45">
        <w:rPr>
          <w:rFonts w:ascii="Times New Roman" w:hAnsi="Times New Roman" w:cs="Times New Roman"/>
          <w:sz w:val="28"/>
          <w:szCs w:val="28"/>
        </w:rPr>
        <w:t>.</w:t>
      </w:r>
      <w:r w:rsidRPr="00F57E45">
        <w:rPr>
          <w:rFonts w:ascii="Times New Roman" w:hAnsi="Times New Roman" w:cs="Times New Roman"/>
          <w:sz w:val="28"/>
          <w:szCs w:val="28"/>
        </w:rPr>
        <w:t xml:space="preserve"> Предшествующая культура: томаты.</w:t>
      </w:r>
    </w:p>
    <w:p w:rsidR="00B72E59" w:rsidRPr="00F57E45" w:rsidRDefault="00B72E5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5232C" w:rsidRPr="00F57E45" w:rsidRDefault="00C5232C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6</w:t>
      </w:r>
      <w:r w:rsidR="008B0A25" w:rsidRPr="00F57E45">
        <w:rPr>
          <w:rFonts w:ascii="Times New Roman" w:hAnsi="Times New Roman" w:cs="Times New Roman"/>
          <w:sz w:val="28"/>
          <w:szCs w:val="28"/>
        </w:rPr>
        <w:t>.</w:t>
      </w:r>
      <w:r w:rsidRPr="00F57E45">
        <w:rPr>
          <w:rFonts w:ascii="Times New Roman" w:hAnsi="Times New Roman" w:cs="Times New Roman"/>
          <w:sz w:val="28"/>
          <w:szCs w:val="28"/>
        </w:rPr>
        <w:t>Какие удобрения внесены: органические</w:t>
      </w:r>
      <w:r w:rsidR="00EF5F90" w:rsidRPr="00F57E45">
        <w:rPr>
          <w:rFonts w:ascii="Times New Roman" w:hAnsi="Times New Roman" w:cs="Times New Roman"/>
          <w:sz w:val="28"/>
          <w:szCs w:val="28"/>
        </w:rPr>
        <w:t xml:space="preserve"> удобрения</w:t>
      </w:r>
      <w:r w:rsidRPr="00F57E45">
        <w:rPr>
          <w:rFonts w:ascii="Times New Roman" w:hAnsi="Times New Roman" w:cs="Times New Roman"/>
          <w:sz w:val="28"/>
          <w:szCs w:val="28"/>
        </w:rPr>
        <w:t xml:space="preserve"> – перегной</w:t>
      </w:r>
    </w:p>
    <w:p w:rsidR="00B72E59" w:rsidRPr="00F57E45" w:rsidRDefault="00B72E5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D43289" w:rsidRPr="00F57E45" w:rsidRDefault="00C5232C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7</w:t>
      </w:r>
      <w:r w:rsidR="008B0A25" w:rsidRPr="00F57E45">
        <w:rPr>
          <w:rFonts w:ascii="Times New Roman" w:hAnsi="Times New Roman" w:cs="Times New Roman"/>
          <w:sz w:val="28"/>
          <w:szCs w:val="28"/>
        </w:rPr>
        <w:t>.</w:t>
      </w:r>
      <w:r w:rsidRPr="00F57E45">
        <w:rPr>
          <w:rFonts w:ascii="Times New Roman" w:hAnsi="Times New Roman" w:cs="Times New Roman"/>
          <w:sz w:val="28"/>
          <w:szCs w:val="28"/>
        </w:rPr>
        <w:t xml:space="preserve"> Условия произрастания культуры одинаковые на всех делянках </w:t>
      </w:r>
      <w:r w:rsidR="00EF5F90" w:rsidRPr="00F57E45">
        <w:rPr>
          <w:rFonts w:ascii="Times New Roman" w:hAnsi="Times New Roman" w:cs="Times New Roman"/>
          <w:sz w:val="28"/>
          <w:szCs w:val="28"/>
        </w:rPr>
        <w:t xml:space="preserve">и </w:t>
      </w:r>
      <w:r w:rsidRPr="00F57E45">
        <w:rPr>
          <w:rFonts w:ascii="Times New Roman" w:hAnsi="Times New Roman" w:cs="Times New Roman"/>
          <w:sz w:val="28"/>
          <w:szCs w:val="28"/>
        </w:rPr>
        <w:t xml:space="preserve">во всех 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>.</w:t>
      </w:r>
    </w:p>
    <w:p w:rsidR="00C5232C" w:rsidRPr="00A85C03" w:rsidRDefault="00C5232C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C03">
        <w:rPr>
          <w:rFonts w:ascii="Times New Roman" w:hAnsi="Times New Roman" w:cs="Times New Roman"/>
          <w:b/>
          <w:sz w:val="28"/>
          <w:szCs w:val="28"/>
        </w:rPr>
        <w:lastRenderedPageBreak/>
        <w:t>Биологические особенности репчатого лука.</w:t>
      </w:r>
    </w:p>
    <w:p w:rsidR="00A85C03" w:rsidRPr="00F57E45" w:rsidRDefault="00A85C03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5232C" w:rsidRPr="00F57E45" w:rsidRDefault="00826F7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5232C" w:rsidRPr="00F57E45">
        <w:rPr>
          <w:rFonts w:ascii="Times New Roman" w:hAnsi="Times New Roman" w:cs="Times New Roman"/>
          <w:sz w:val="28"/>
          <w:szCs w:val="28"/>
        </w:rPr>
        <w:t>Лук репчатый – многолетнее растение.</w:t>
      </w:r>
      <w:r w:rsidR="00035293" w:rsidRPr="00F57E45">
        <w:rPr>
          <w:rFonts w:ascii="Times New Roman" w:hAnsi="Times New Roman" w:cs="Times New Roman"/>
          <w:sz w:val="28"/>
          <w:szCs w:val="28"/>
        </w:rPr>
        <w:t xml:space="preserve"> В первый год из семени вырастает луковичка диаметром 1 – 2,5 (лук – севок). В следующем сезоне из нее формируются крупные луковицы, дающие на третий год цветоносы – стрелки, на которых и образуются соцветия с семенами.</w:t>
      </w:r>
      <w:r w:rsidR="00C5232C" w:rsidRPr="00F57E45">
        <w:rPr>
          <w:rFonts w:ascii="Times New Roman" w:hAnsi="Times New Roman" w:cs="Times New Roman"/>
          <w:sz w:val="28"/>
          <w:szCs w:val="28"/>
        </w:rPr>
        <w:t xml:space="preserve"> Листья состоят из влагалища и трубчатой сочной листовой пластинки длиной 40 – 60 см.</w:t>
      </w:r>
      <w:r w:rsidR="00E97023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C5232C" w:rsidRPr="00F57E45">
        <w:rPr>
          <w:rFonts w:ascii="Times New Roman" w:hAnsi="Times New Roman" w:cs="Times New Roman"/>
          <w:sz w:val="28"/>
          <w:szCs w:val="28"/>
        </w:rPr>
        <w:t>Стебель сильно укорочен, называется донцем</w:t>
      </w:r>
      <w:r w:rsidR="00E97023" w:rsidRPr="00F57E45">
        <w:rPr>
          <w:rFonts w:ascii="Times New Roman" w:hAnsi="Times New Roman" w:cs="Times New Roman"/>
          <w:sz w:val="28"/>
          <w:szCs w:val="28"/>
        </w:rPr>
        <w:t>. Нижние  утолченные части влагалища листьев прикрепляются к закрытым сочным чешуям, образуя луковицу. На донце развиваются почки, из них образуется новые луковицы или цветоносы с соцветиями. Наружные чешуи луковицы, защищающие ее от внешних воздействий, различны по окраске (белые, желтые, коричневые, фиолетовые) Цветоносный побег лука ( цветочная стрелка) полая, зеленая со вздутием в средней части, заканчивается соцветие</w:t>
      </w:r>
      <w:proofErr w:type="gramStart"/>
      <w:r w:rsidR="00E97023" w:rsidRPr="00F57E45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="00E97023" w:rsidRPr="00F57E45">
        <w:rPr>
          <w:rFonts w:ascii="Times New Roman" w:hAnsi="Times New Roman" w:cs="Times New Roman"/>
          <w:sz w:val="28"/>
          <w:szCs w:val="28"/>
        </w:rPr>
        <w:t>зонтиком). Цветки серо – белые</w:t>
      </w:r>
      <w:proofErr w:type="gramStart"/>
      <w:r w:rsidR="00E97023" w:rsidRPr="00F57E4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97023" w:rsidRPr="00F57E45">
        <w:rPr>
          <w:rFonts w:ascii="Times New Roman" w:hAnsi="Times New Roman" w:cs="Times New Roman"/>
          <w:sz w:val="28"/>
          <w:szCs w:val="28"/>
        </w:rPr>
        <w:t xml:space="preserve"> Семена лука мелкие : в 1 грамме содержится от 250 – 400 штук.</w:t>
      </w:r>
    </w:p>
    <w:p w:rsidR="00E97023" w:rsidRPr="00F57E45" w:rsidRDefault="00D06062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Репчатый лук – холодостойкое</w:t>
      </w:r>
      <w:r w:rsidR="007F12D3" w:rsidRPr="00F57E45">
        <w:rPr>
          <w:rFonts w:ascii="Times New Roman" w:hAnsi="Times New Roman" w:cs="Times New Roman"/>
          <w:sz w:val="28"/>
          <w:szCs w:val="28"/>
        </w:rPr>
        <w:t xml:space="preserve">, светолюбивое растение </w:t>
      </w:r>
      <w:proofErr w:type="gramStart"/>
      <w:r w:rsidR="007F12D3" w:rsidRPr="00F57E45">
        <w:rPr>
          <w:rFonts w:ascii="Times New Roman" w:hAnsi="Times New Roman" w:cs="Times New Roman"/>
          <w:sz w:val="28"/>
          <w:szCs w:val="28"/>
        </w:rPr>
        <w:t>длинного дня</w:t>
      </w:r>
      <w:proofErr w:type="gramEnd"/>
      <w:r w:rsidR="007F12D3" w:rsidRPr="00F57E45">
        <w:rPr>
          <w:rFonts w:ascii="Times New Roman" w:hAnsi="Times New Roman" w:cs="Times New Roman"/>
          <w:sz w:val="28"/>
          <w:szCs w:val="28"/>
        </w:rPr>
        <w:t>, лучше растет при повышенных и умеренных температурах. Он легко переносит весенние заморозки, но в фазе петельки всходы могут погибнуть при температуре -2 -3 градуса. Оптимальная температура для роста листьев 15 – 25 градусов тепла, способны противостоять заморозкам до -7 и жаре свыше 35 градусов</w:t>
      </w:r>
      <w:proofErr w:type="gramStart"/>
      <w:r w:rsidR="007F12D3" w:rsidRPr="00F57E45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7F12D3" w:rsidRPr="00F57E45">
        <w:rPr>
          <w:rFonts w:ascii="Times New Roman" w:hAnsi="Times New Roman" w:cs="Times New Roman"/>
          <w:sz w:val="28"/>
          <w:szCs w:val="28"/>
        </w:rPr>
        <w:t xml:space="preserve"> период нарастания листьев очень требователен к влажности почвы, а луковицы вызревают в сухую солнечную погоду. </w:t>
      </w:r>
    </w:p>
    <w:p w:rsidR="007F12D3" w:rsidRPr="00F57E45" w:rsidRDefault="007F12D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Высокие требования </w:t>
      </w:r>
      <w:r w:rsidR="00035293" w:rsidRPr="00F57E45">
        <w:rPr>
          <w:rFonts w:ascii="Times New Roman" w:hAnsi="Times New Roman" w:cs="Times New Roman"/>
          <w:sz w:val="28"/>
          <w:szCs w:val="28"/>
        </w:rPr>
        <w:t xml:space="preserve"> лук </w:t>
      </w:r>
      <w:r w:rsidRPr="00F57E45">
        <w:rPr>
          <w:rFonts w:ascii="Times New Roman" w:hAnsi="Times New Roman" w:cs="Times New Roman"/>
          <w:sz w:val="28"/>
          <w:szCs w:val="28"/>
        </w:rPr>
        <w:t>пред</w:t>
      </w:r>
      <w:r w:rsidR="00035293" w:rsidRPr="00F57E45">
        <w:rPr>
          <w:rFonts w:ascii="Times New Roman" w:hAnsi="Times New Roman" w:cs="Times New Roman"/>
          <w:sz w:val="28"/>
          <w:szCs w:val="28"/>
        </w:rPr>
        <w:t>ъ</w:t>
      </w:r>
      <w:r w:rsidRPr="00F57E45">
        <w:rPr>
          <w:rFonts w:ascii="Times New Roman" w:hAnsi="Times New Roman" w:cs="Times New Roman"/>
          <w:sz w:val="28"/>
          <w:szCs w:val="28"/>
        </w:rPr>
        <w:t>являет</w:t>
      </w:r>
      <w:r w:rsidR="00035293" w:rsidRPr="00F57E45">
        <w:rPr>
          <w:rFonts w:ascii="Times New Roman" w:hAnsi="Times New Roman" w:cs="Times New Roman"/>
          <w:sz w:val="28"/>
          <w:szCs w:val="28"/>
        </w:rPr>
        <w:t xml:space="preserve"> к плодородию почвы, так как при сильном развитии листьев имеет слабую корневую систему.</w:t>
      </w:r>
      <w:r w:rsidRPr="00F57E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C03" w:rsidRDefault="00826F7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Для лука пригодны хорошо 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оструктуренные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 xml:space="preserve"> плодородные почвы.  </w:t>
      </w:r>
    </w:p>
    <w:p w:rsidR="00140DFD" w:rsidRPr="00F57E45" w:rsidRDefault="00826F7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Длина вегетационного периода лука 120 – 130 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дн</w:t>
      </w:r>
      <w:proofErr w:type="spellEnd"/>
    </w:p>
    <w:p w:rsidR="00140DFD" w:rsidRPr="00F57E45" w:rsidRDefault="00140DFD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AA9" w:rsidRPr="00F57E45" w:rsidRDefault="00967AA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AA9" w:rsidRPr="00F57E45" w:rsidRDefault="00967AA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AA9" w:rsidRDefault="00967AA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C03" w:rsidRPr="00F57E45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2E59" w:rsidRPr="00F57E45" w:rsidRDefault="00140DFD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826F79" w:rsidRDefault="00826F79" w:rsidP="00A85C03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Особенности агротехники.</w:t>
      </w:r>
    </w:p>
    <w:p w:rsidR="00A85C03" w:rsidRPr="00F57E45" w:rsidRDefault="00A85C03" w:rsidP="00A85C03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26F79" w:rsidRPr="00F57E45" w:rsidRDefault="00C64A62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26F79" w:rsidRPr="00F57E45">
        <w:rPr>
          <w:rFonts w:ascii="Times New Roman" w:hAnsi="Times New Roman" w:cs="Times New Roman"/>
          <w:sz w:val="28"/>
          <w:szCs w:val="28"/>
        </w:rPr>
        <w:t>Почву под лук готовят с осени, сразу после уборки предшественника. Под перекопку вносят перепревший навоз, перегной, различные выдержанные компосты из расчета 3-5 кг</w:t>
      </w:r>
      <w:proofErr w:type="gramStart"/>
      <w:r w:rsidR="00826F79" w:rsidRPr="00F57E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6F79" w:rsidRPr="00F57E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6F79" w:rsidRPr="00F57E4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26F79" w:rsidRPr="00F57E45">
        <w:rPr>
          <w:rFonts w:ascii="Times New Roman" w:hAnsi="Times New Roman" w:cs="Times New Roman"/>
          <w:sz w:val="28"/>
          <w:szCs w:val="28"/>
        </w:rPr>
        <w:t xml:space="preserve">а 1 кв. м, 1-2 кг. </w:t>
      </w:r>
      <w:r w:rsidR="008B27CA" w:rsidRPr="00F57E45">
        <w:rPr>
          <w:rFonts w:ascii="Times New Roman" w:hAnsi="Times New Roman" w:cs="Times New Roman"/>
          <w:sz w:val="28"/>
          <w:szCs w:val="28"/>
        </w:rPr>
        <w:t>на кВ. м, древесная зола в дозе 0,5 -5 кг на кВ. м., отзывчив на внесение минеральных удобрений.</w:t>
      </w:r>
    </w:p>
    <w:p w:rsidR="008B27CA" w:rsidRPr="00F57E45" w:rsidRDefault="008B27CA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В начальный период роста ему необходим азот и калий, при формировании луковицы – калий и фосфор.</w:t>
      </w:r>
      <w:r w:rsidR="00C64A62" w:rsidRPr="00F57E45">
        <w:rPr>
          <w:rFonts w:ascii="Times New Roman" w:hAnsi="Times New Roman" w:cs="Times New Roman"/>
          <w:sz w:val="28"/>
          <w:szCs w:val="28"/>
        </w:rPr>
        <w:t xml:space="preserve"> Культура  - лук любит минеральные подкормки.</w:t>
      </w:r>
    </w:p>
    <w:p w:rsidR="008B27CA" w:rsidRPr="00F57E45" w:rsidRDefault="008B27CA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Перед посадкой севок калибруют и перебирают, удаляя больные и проросшие луковички, затем в течени</w:t>
      </w:r>
      <w:proofErr w:type="gramStart"/>
      <w:r w:rsidRPr="00F57E4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F57E45">
        <w:rPr>
          <w:rFonts w:ascii="Times New Roman" w:hAnsi="Times New Roman" w:cs="Times New Roman"/>
          <w:sz w:val="28"/>
          <w:szCs w:val="28"/>
        </w:rPr>
        <w:t xml:space="preserve"> 8 часов прогревают для обеззараживания при температуре 40 42 градуса. Ускорить прорастание севка помогает намачивание его в воде в течение 12 – 24 часов.</w:t>
      </w:r>
    </w:p>
    <w:p w:rsidR="008B27CA" w:rsidRPr="00F57E45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B27CA" w:rsidRPr="00F57E45">
        <w:rPr>
          <w:rFonts w:ascii="Times New Roman" w:hAnsi="Times New Roman" w:cs="Times New Roman"/>
          <w:sz w:val="28"/>
          <w:szCs w:val="28"/>
        </w:rPr>
        <w:t xml:space="preserve">Сажают севок в прогревшуюся почву в первой декаде мая. При высадке в более ранние сроки растения могут </w:t>
      </w:r>
      <w:proofErr w:type="spellStart"/>
      <w:r w:rsidR="008B27CA" w:rsidRPr="00F57E45">
        <w:rPr>
          <w:rFonts w:ascii="Times New Roman" w:hAnsi="Times New Roman" w:cs="Times New Roman"/>
          <w:sz w:val="28"/>
          <w:szCs w:val="28"/>
        </w:rPr>
        <w:t>застрелковаться</w:t>
      </w:r>
      <w:proofErr w:type="spellEnd"/>
      <w:r w:rsidR="00C64A62" w:rsidRPr="00F57E45">
        <w:rPr>
          <w:rFonts w:ascii="Times New Roman" w:hAnsi="Times New Roman" w:cs="Times New Roman"/>
          <w:sz w:val="28"/>
          <w:szCs w:val="28"/>
        </w:rPr>
        <w:t>,</w:t>
      </w:r>
      <w:r w:rsidR="008B27CA" w:rsidRPr="00F57E45">
        <w:rPr>
          <w:rFonts w:ascii="Times New Roman" w:hAnsi="Times New Roman" w:cs="Times New Roman"/>
          <w:sz w:val="28"/>
          <w:szCs w:val="28"/>
        </w:rPr>
        <w:t xml:space="preserve"> что значительно снизит урожайность.</w:t>
      </w:r>
      <w:r w:rsidR="00EB4FE6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8B27CA" w:rsidRPr="00F57E45">
        <w:rPr>
          <w:rFonts w:ascii="Times New Roman" w:hAnsi="Times New Roman" w:cs="Times New Roman"/>
          <w:sz w:val="28"/>
          <w:szCs w:val="28"/>
        </w:rPr>
        <w:t>Наиболее высокий урожай получают при размещении на 1 кв. м. 50 – 60 растений.</w:t>
      </w:r>
      <w:r w:rsidR="00EB4FE6" w:rsidRPr="00F57E45">
        <w:rPr>
          <w:rFonts w:ascii="Times New Roman" w:hAnsi="Times New Roman" w:cs="Times New Roman"/>
          <w:sz w:val="28"/>
          <w:szCs w:val="28"/>
        </w:rPr>
        <w:t xml:space="preserve"> При посадке луковицы погружают донцем вниз. Слой почвы над плечиком должен быть не менее 2 см.</w:t>
      </w:r>
      <w:r w:rsidR="00C64A62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EB4FE6" w:rsidRPr="00F57E45">
        <w:rPr>
          <w:rFonts w:ascii="Times New Roman" w:hAnsi="Times New Roman" w:cs="Times New Roman"/>
          <w:sz w:val="28"/>
          <w:szCs w:val="28"/>
        </w:rPr>
        <w:t>Чтобы растения развивались,  необходимы  регулярные неглубокие (5-6см) междурядные обработки. Особенно важны они после дождей и поливов. Поливают лук регулярно</w:t>
      </w:r>
      <w:r w:rsidR="00C64A62" w:rsidRPr="00F57E45">
        <w:rPr>
          <w:rFonts w:ascii="Times New Roman" w:hAnsi="Times New Roman" w:cs="Times New Roman"/>
          <w:sz w:val="28"/>
          <w:szCs w:val="28"/>
        </w:rPr>
        <w:t>,</w:t>
      </w:r>
      <w:r w:rsidR="00EB4FE6" w:rsidRPr="00F57E45">
        <w:rPr>
          <w:rFonts w:ascii="Times New Roman" w:hAnsi="Times New Roman" w:cs="Times New Roman"/>
          <w:sz w:val="28"/>
          <w:szCs w:val="28"/>
        </w:rPr>
        <w:t xml:space="preserve"> прекращают поливы за 3-4 недели до уборки.</w:t>
      </w:r>
    </w:p>
    <w:p w:rsidR="00EB4FE6" w:rsidRPr="00F57E45" w:rsidRDefault="00AE589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64A62" w:rsidRPr="00F57E45">
        <w:rPr>
          <w:rFonts w:ascii="Times New Roman" w:hAnsi="Times New Roman" w:cs="Times New Roman"/>
          <w:sz w:val="28"/>
          <w:szCs w:val="28"/>
        </w:rPr>
        <w:t xml:space="preserve">Лук репчатый </w:t>
      </w:r>
      <w:proofErr w:type="gramStart"/>
      <w:r w:rsidR="00C64A62" w:rsidRPr="00F57E45">
        <w:rPr>
          <w:rFonts w:ascii="Times New Roman" w:hAnsi="Times New Roman" w:cs="Times New Roman"/>
          <w:sz w:val="28"/>
          <w:szCs w:val="28"/>
        </w:rPr>
        <w:t>из</w:t>
      </w:r>
      <w:r w:rsidR="00EB4FE6" w:rsidRPr="00F57E45">
        <w:rPr>
          <w:rFonts w:ascii="Times New Roman" w:hAnsi="Times New Roman" w:cs="Times New Roman"/>
          <w:sz w:val="28"/>
          <w:szCs w:val="28"/>
        </w:rPr>
        <w:t>–за</w:t>
      </w:r>
      <w:proofErr w:type="gramEnd"/>
      <w:r w:rsidR="00EB4FE6" w:rsidRPr="00F57E45">
        <w:rPr>
          <w:rFonts w:ascii="Times New Roman" w:hAnsi="Times New Roman" w:cs="Times New Roman"/>
          <w:sz w:val="28"/>
          <w:szCs w:val="28"/>
        </w:rPr>
        <w:t xml:space="preserve"> замедленного роста в начале вегетации и слабой корневой системы плохо конкурирует с сорняками, поэтому прополкам нужно уделять внимание в течение всего лета.</w:t>
      </w:r>
    </w:p>
    <w:p w:rsidR="00C64A62" w:rsidRPr="00F57E45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B4FE6" w:rsidRPr="00F57E45">
        <w:rPr>
          <w:rFonts w:ascii="Times New Roman" w:hAnsi="Times New Roman" w:cs="Times New Roman"/>
          <w:sz w:val="28"/>
          <w:szCs w:val="28"/>
        </w:rPr>
        <w:t>Лук готов к уборке тогда, когда началось полегание листьев и полностью сформировались луковицы. Очень важно убрать  лук в сухую погоду, иначе он может тронуться в рост. Если почва уплотнена</w:t>
      </w:r>
      <w:proofErr w:type="gramStart"/>
      <w:r w:rsidR="00EB4FE6" w:rsidRPr="00F57E4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EB4FE6" w:rsidRPr="00F57E45">
        <w:rPr>
          <w:rFonts w:ascii="Times New Roman" w:hAnsi="Times New Roman" w:cs="Times New Roman"/>
          <w:sz w:val="28"/>
          <w:szCs w:val="28"/>
        </w:rPr>
        <w:t xml:space="preserve"> лук перед выборкой необходимо подкопать, чтобы не отрывать при уборке донце с корнями. При сухой и теплой погоде лук сушат на грядах, на солнце, что способствует обеззараживанию луковиц. В сырую погоду сушку проводят в проветриваемом помещении. </w:t>
      </w:r>
    </w:p>
    <w:p w:rsidR="00EB4FE6" w:rsidRPr="00F57E45" w:rsidRDefault="00EB4FE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Сушка закончена</w:t>
      </w:r>
      <w:r w:rsidR="00C64A62" w:rsidRPr="00F57E45">
        <w:rPr>
          <w:rFonts w:ascii="Times New Roman" w:hAnsi="Times New Roman" w:cs="Times New Roman"/>
          <w:sz w:val="28"/>
          <w:szCs w:val="28"/>
        </w:rPr>
        <w:t>,</w:t>
      </w:r>
      <w:r w:rsidRPr="00F57E45">
        <w:rPr>
          <w:rFonts w:ascii="Times New Roman" w:hAnsi="Times New Roman" w:cs="Times New Roman"/>
          <w:sz w:val="28"/>
          <w:szCs w:val="28"/>
        </w:rPr>
        <w:t xml:space="preserve"> когда</w:t>
      </w:r>
      <w:r w:rsidR="00C64A62" w:rsidRPr="00F57E45">
        <w:rPr>
          <w:rFonts w:ascii="Times New Roman" w:hAnsi="Times New Roman" w:cs="Times New Roman"/>
          <w:sz w:val="28"/>
          <w:szCs w:val="28"/>
        </w:rPr>
        <w:t xml:space="preserve"> луковица покрывается сухими чешуйками, а шейка ее становится тонкой.</w:t>
      </w: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C03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A62" w:rsidRDefault="00C64A62" w:rsidP="00A85C03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F57E45">
        <w:rPr>
          <w:rFonts w:ascii="Times New Roman" w:hAnsi="Times New Roman" w:cs="Times New Roman"/>
          <w:b/>
          <w:sz w:val="28"/>
          <w:szCs w:val="28"/>
        </w:rPr>
        <w:t>Лок</w:t>
      </w:r>
      <w:proofErr w:type="spellEnd"/>
      <w:r w:rsidRPr="00F57E45">
        <w:rPr>
          <w:rFonts w:ascii="Times New Roman" w:hAnsi="Times New Roman" w:cs="Times New Roman"/>
          <w:b/>
          <w:sz w:val="28"/>
          <w:szCs w:val="28"/>
        </w:rPr>
        <w:t>» - многофункциональное чис</w:t>
      </w:r>
      <w:r w:rsidR="00390114" w:rsidRPr="00F57E45">
        <w:rPr>
          <w:rFonts w:ascii="Times New Roman" w:hAnsi="Times New Roman" w:cs="Times New Roman"/>
          <w:b/>
          <w:sz w:val="28"/>
          <w:szCs w:val="28"/>
        </w:rPr>
        <w:t>т</w:t>
      </w:r>
      <w:r w:rsidRPr="00F57E45">
        <w:rPr>
          <w:rFonts w:ascii="Times New Roman" w:hAnsi="Times New Roman" w:cs="Times New Roman"/>
          <w:b/>
          <w:sz w:val="28"/>
          <w:szCs w:val="28"/>
        </w:rPr>
        <w:t>ящее средство. «</w:t>
      </w:r>
      <w:proofErr w:type="spellStart"/>
      <w:r w:rsidRPr="00F57E45">
        <w:rPr>
          <w:rFonts w:ascii="Times New Roman" w:hAnsi="Times New Roman" w:cs="Times New Roman"/>
          <w:b/>
          <w:sz w:val="28"/>
          <w:szCs w:val="28"/>
        </w:rPr>
        <w:t>Лок</w:t>
      </w:r>
      <w:proofErr w:type="spellEnd"/>
      <w:r w:rsidRPr="00F57E45">
        <w:rPr>
          <w:rFonts w:ascii="Times New Roman" w:hAnsi="Times New Roman" w:cs="Times New Roman"/>
          <w:b/>
          <w:sz w:val="28"/>
          <w:szCs w:val="28"/>
        </w:rPr>
        <w:t>» первый продукт компании «</w:t>
      </w:r>
      <w:proofErr w:type="spellStart"/>
      <w:r w:rsidRPr="00F57E45">
        <w:rPr>
          <w:rFonts w:ascii="Times New Roman" w:hAnsi="Times New Roman" w:cs="Times New Roman"/>
          <w:b/>
          <w:sz w:val="28"/>
          <w:szCs w:val="28"/>
        </w:rPr>
        <w:t>Амвей</w:t>
      </w:r>
      <w:proofErr w:type="spellEnd"/>
      <w:r w:rsidRPr="00F57E45">
        <w:rPr>
          <w:rFonts w:ascii="Times New Roman" w:hAnsi="Times New Roman" w:cs="Times New Roman"/>
          <w:b/>
          <w:sz w:val="28"/>
          <w:szCs w:val="28"/>
        </w:rPr>
        <w:t>»</w:t>
      </w:r>
    </w:p>
    <w:p w:rsidR="00A85C03" w:rsidRPr="00F57E45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3C20" w:rsidRPr="00F57E45" w:rsidRDefault="00A85C03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2848610</wp:posOffset>
            </wp:positionH>
            <wp:positionV relativeFrom="paragraph">
              <wp:posOffset>1290320</wp:posOffset>
            </wp:positionV>
            <wp:extent cx="3593465" cy="2286000"/>
            <wp:effectExtent l="0" t="781050" r="0" b="952500"/>
            <wp:wrapThrough wrapText="bothSides">
              <wp:wrapPolygon edited="0">
                <wp:start x="-765" y="19137"/>
                <wp:lineTo x="-765" y="20937"/>
                <wp:lineTo x="265" y="23277"/>
                <wp:lineTo x="21449" y="23277"/>
                <wp:lineTo x="23052" y="22017"/>
                <wp:lineTo x="23052" y="21837"/>
                <wp:lineTo x="23167" y="21837"/>
                <wp:lineTo x="23396" y="20577"/>
                <wp:lineTo x="23396" y="20217"/>
                <wp:lineTo x="23396" y="-303"/>
                <wp:lineTo x="23052" y="-2103"/>
                <wp:lineTo x="21220" y="-3183"/>
                <wp:lineTo x="380" y="-3363"/>
                <wp:lineTo x="-765" y="-843"/>
                <wp:lineTo x="-765" y="957"/>
                <wp:lineTo x="-765" y="19137"/>
              </wp:wrapPolygon>
            </wp:wrapThrough>
            <wp:docPr id="2" name="Рисунок 1" descr="C:\Documents and Settings\Школа\Рабочий стол\фото Майя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ото Майя\IMG_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7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346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B43CD" w:rsidRPr="00F57E4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64A62" w:rsidRPr="00F57E45">
        <w:rPr>
          <w:rFonts w:ascii="Times New Roman" w:hAnsi="Times New Roman" w:cs="Times New Roman"/>
          <w:sz w:val="28"/>
          <w:szCs w:val="28"/>
        </w:rPr>
        <w:t xml:space="preserve">Многофункциональный </w:t>
      </w:r>
      <w:proofErr w:type="spellStart"/>
      <w:r w:rsidR="00C64A62" w:rsidRPr="00F57E45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="00C64A62" w:rsidRPr="00F57E45">
        <w:rPr>
          <w:rFonts w:ascii="Times New Roman" w:hAnsi="Times New Roman" w:cs="Times New Roman"/>
          <w:sz w:val="28"/>
          <w:szCs w:val="28"/>
        </w:rPr>
        <w:t xml:space="preserve"> был запатентован и поступил в продажу еще в 1959 году, как одно из самых эффективных и органически чистящи</w:t>
      </w:r>
      <w:r w:rsidR="003007B1">
        <w:rPr>
          <w:rFonts w:ascii="Times New Roman" w:hAnsi="Times New Roman" w:cs="Times New Roman"/>
          <w:sz w:val="28"/>
          <w:szCs w:val="28"/>
        </w:rPr>
        <w:t>х средств в мире. Именно за «</w:t>
      </w:r>
      <w:proofErr w:type="spellStart"/>
      <w:r w:rsidR="003007B1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="003007B1">
        <w:rPr>
          <w:rFonts w:ascii="Times New Roman" w:hAnsi="Times New Roman" w:cs="Times New Roman"/>
          <w:sz w:val="28"/>
          <w:szCs w:val="28"/>
        </w:rPr>
        <w:t>»</w:t>
      </w:r>
      <w:r w:rsidR="00C64A62" w:rsidRPr="00F57E45">
        <w:rPr>
          <w:rFonts w:ascii="Times New Roman" w:hAnsi="Times New Roman" w:cs="Times New Roman"/>
          <w:sz w:val="28"/>
          <w:szCs w:val="28"/>
        </w:rPr>
        <w:t xml:space="preserve"> в 1959 году, компания «</w:t>
      </w:r>
      <w:proofErr w:type="spellStart"/>
      <w:r w:rsidR="00C64A62" w:rsidRPr="00F57E45">
        <w:rPr>
          <w:rFonts w:ascii="Times New Roman" w:hAnsi="Times New Roman" w:cs="Times New Roman"/>
          <w:sz w:val="28"/>
          <w:szCs w:val="28"/>
        </w:rPr>
        <w:t>Амвей</w:t>
      </w:r>
      <w:proofErr w:type="spellEnd"/>
      <w:r w:rsidR="00C64A62" w:rsidRPr="00F57E45">
        <w:rPr>
          <w:rFonts w:ascii="Times New Roman" w:hAnsi="Times New Roman" w:cs="Times New Roman"/>
          <w:sz w:val="28"/>
          <w:szCs w:val="28"/>
        </w:rPr>
        <w:t>» была удостоена прем</w:t>
      </w:r>
      <w:proofErr w:type="gramStart"/>
      <w:r w:rsidR="00C64A62" w:rsidRPr="00F57E45">
        <w:rPr>
          <w:rFonts w:ascii="Times New Roman" w:hAnsi="Times New Roman" w:cs="Times New Roman"/>
          <w:sz w:val="28"/>
          <w:szCs w:val="28"/>
        </w:rPr>
        <w:t>ии ОО</w:t>
      </w:r>
      <w:proofErr w:type="gramEnd"/>
      <w:r w:rsidR="00C64A62" w:rsidRPr="00F57E45">
        <w:rPr>
          <w:rFonts w:ascii="Times New Roman" w:hAnsi="Times New Roman" w:cs="Times New Roman"/>
          <w:sz w:val="28"/>
          <w:szCs w:val="28"/>
        </w:rPr>
        <w:t>Н. Премия была дана за то, что</w:t>
      </w:r>
      <w:r w:rsidR="00E43C20" w:rsidRPr="00F57E45">
        <w:rPr>
          <w:rFonts w:ascii="Times New Roman" w:hAnsi="Times New Roman" w:cs="Times New Roman"/>
          <w:sz w:val="28"/>
          <w:szCs w:val="28"/>
        </w:rPr>
        <w:t xml:space="preserve"> после катастрофы </w:t>
      </w:r>
      <w:r w:rsidR="00AE5891">
        <w:rPr>
          <w:rFonts w:ascii="Times New Roman" w:hAnsi="Times New Roman" w:cs="Times New Roman"/>
          <w:sz w:val="28"/>
          <w:szCs w:val="28"/>
        </w:rPr>
        <w:t xml:space="preserve">танкера в Атлантическом океане, компания </w:t>
      </w:r>
      <w:r w:rsidR="00E43C20" w:rsidRPr="00F57E4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43C20" w:rsidRPr="00F57E45">
        <w:rPr>
          <w:rFonts w:ascii="Times New Roman" w:hAnsi="Times New Roman" w:cs="Times New Roman"/>
          <w:sz w:val="28"/>
          <w:szCs w:val="28"/>
        </w:rPr>
        <w:t>Амвей</w:t>
      </w:r>
      <w:proofErr w:type="spellEnd"/>
      <w:r w:rsidR="00E43C20" w:rsidRPr="00F57E45">
        <w:rPr>
          <w:rFonts w:ascii="Times New Roman" w:hAnsi="Times New Roman" w:cs="Times New Roman"/>
          <w:sz w:val="28"/>
          <w:szCs w:val="28"/>
        </w:rPr>
        <w:t>» выделила средство «ЛОК» для очистки от нефти животных и птиц, пострадавших в катастрофе. Так как «ЛОК» средство полностью органическое и обладает прекрасными очищающими свойствами, то задача была успешно решена без последствий для экологии океана. В дальнейшем серия «ЛОК» расширялась, появились специальные чистящие средства «ЛОК ПЛЮС» различного назначения.</w:t>
      </w:r>
    </w:p>
    <w:p w:rsidR="00E43C20" w:rsidRPr="00F57E45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43C20" w:rsidRPr="00F57E45">
        <w:rPr>
          <w:rFonts w:ascii="Times New Roman" w:hAnsi="Times New Roman" w:cs="Times New Roman"/>
          <w:sz w:val="28"/>
          <w:szCs w:val="28"/>
        </w:rPr>
        <w:t>«ЛОК» - жидкий, органический очиститель, универсальное моющее средство, мягкий, органический, несгораемый, тяжело испаряющийся материал, не содержащий синтетики.</w:t>
      </w:r>
    </w:p>
    <w:p w:rsidR="00E43C20" w:rsidRPr="00F57E45" w:rsidRDefault="00E43C20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Биологически</w:t>
      </w:r>
      <w:r w:rsidR="007B43CD" w:rsidRPr="00F57E45">
        <w:rPr>
          <w:rFonts w:ascii="Times New Roman" w:hAnsi="Times New Roman" w:cs="Times New Roman"/>
          <w:sz w:val="28"/>
          <w:szCs w:val="28"/>
        </w:rPr>
        <w:t xml:space="preserve"> на 100% разлагается, </w:t>
      </w:r>
      <w:proofErr w:type="gramStart"/>
      <w:r w:rsidR="007B43CD" w:rsidRPr="00F57E45">
        <w:rPr>
          <w:rFonts w:ascii="Times New Roman" w:hAnsi="Times New Roman" w:cs="Times New Roman"/>
          <w:sz w:val="28"/>
          <w:szCs w:val="28"/>
        </w:rPr>
        <w:t>безвреден</w:t>
      </w:r>
      <w:proofErr w:type="gramEnd"/>
      <w:r w:rsidR="007B43CD" w:rsidRPr="00F57E45">
        <w:rPr>
          <w:rFonts w:ascii="Times New Roman" w:hAnsi="Times New Roman" w:cs="Times New Roman"/>
          <w:sz w:val="28"/>
          <w:szCs w:val="28"/>
        </w:rPr>
        <w:t xml:space="preserve"> для окружающей среды.</w:t>
      </w:r>
    </w:p>
    <w:p w:rsidR="007B43CD" w:rsidRPr="00F57E45" w:rsidRDefault="007B43CD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Изготовлен из свежего кокосового масла с добавлением аминокислот, оказывает защитное действие на кожу, не содержит растворителей и фосфатов, раствор светло – желтого цвета.</w:t>
      </w:r>
    </w:p>
    <w:p w:rsidR="007B43CD" w:rsidRPr="00F57E45" w:rsidRDefault="007B43CD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F57E45">
        <w:rPr>
          <w:rFonts w:ascii="Times New Roman" w:hAnsi="Times New Roman" w:cs="Times New Roman"/>
          <w:sz w:val="28"/>
          <w:szCs w:val="28"/>
        </w:rPr>
        <w:t>попадении</w:t>
      </w:r>
      <w:proofErr w:type="spellEnd"/>
      <w:r w:rsidRPr="00F57E45">
        <w:rPr>
          <w:rFonts w:ascii="Times New Roman" w:hAnsi="Times New Roman" w:cs="Times New Roman"/>
          <w:sz w:val="28"/>
          <w:szCs w:val="28"/>
        </w:rPr>
        <w:t xml:space="preserve"> в воду полностью разлагается, при </w:t>
      </w:r>
      <w:proofErr w:type="gramStart"/>
      <w:r w:rsidRPr="00F57E45">
        <w:rPr>
          <w:rFonts w:ascii="Times New Roman" w:hAnsi="Times New Roman" w:cs="Times New Roman"/>
          <w:sz w:val="28"/>
          <w:szCs w:val="28"/>
        </w:rPr>
        <w:t>этом</w:t>
      </w:r>
      <w:proofErr w:type="gramEnd"/>
      <w:r w:rsidRPr="00F57E45">
        <w:rPr>
          <w:rFonts w:ascii="Times New Roman" w:hAnsi="Times New Roman" w:cs="Times New Roman"/>
          <w:sz w:val="28"/>
          <w:szCs w:val="28"/>
        </w:rPr>
        <w:t xml:space="preserve"> не загрязняя ее.</w:t>
      </w:r>
    </w:p>
    <w:p w:rsidR="007B43CD" w:rsidRPr="00F57E45" w:rsidRDefault="007B43CD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Из 1 литра концентрата можно приготовить 200 л. средства.</w:t>
      </w:r>
    </w:p>
    <w:p w:rsidR="007B43CD" w:rsidRPr="00F57E45" w:rsidRDefault="007B43CD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Используется:</w:t>
      </w:r>
    </w:p>
    <w:p w:rsidR="007B43CD" w:rsidRPr="00F57E45" w:rsidRDefault="007B43CD" w:rsidP="00F57E45">
      <w:pPr>
        <w:pStyle w:val="a3"/>
        <w:numPr>
          <w:ilvl w:val="0"/>
          <w:numId w:val="3"/>
        </w:num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В быту</w:t>
      </w:r>
    </w:p>
    <w:p w:rsidR="007B43CD" w:rsidRPr="00F57E45" w:rsidRDefault="007B43CD" w:rsidP="00F57E45">
      <w:pPr>
        <w:pStyle w:val="a3"/>
        <w:numPr>
          <w:ilvl w:val="0"/>
          <w:numId w:val="3"/>
        </w:num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В медицине</w:t>
      </w:r>
    </w:p>
    <w:p w:rsidR="007B43CD" w:rsidRPr="00F57E45" w:rsidRDefault="007B43CD" w:rsidP="00F57E45">
      <w:pPr>
        <w:pStyle w:val="a3"/>
        <w:numPr>
          <w:ilvl w:val="0"/>
          <w:numId w:val="3"/>
        </w:num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В косметологии</w:t>
      </w:r>
    </w:p>
    <w:p w:rsidR="007B43CD" w:rsidRPr="00F57E45" w:rsidRDefault="007B43CD" w:rsidP="00F57E45">
      <w:pPr>
        <w:pStyle w:val="a3"/>
        <w:numPr>
          <w:ilvl w:val="0"/>
          <w:numId w:val="3"/>
        </w:num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В качестве мытья растений: на 4 л. воды 1 чайная ложка средства. Очищает листья.</w:t>
      </w:r>
    </w:p>
    <w:p w:rsidR="007B43CD" w:rsidRPr="00F57E45" w:rsidRDefault="007B43CD" w:rsidP="00F57E45">
      <w:pPr>
        <w:pStyle w:val="a3"/>
        <w:numPr>
          <w:ilvl w:val="0"/>
          <w:numId w:val="3"/>
        </w:num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>В качестве удобрения растений: на 4 литра воды3 помпы, поливать 2 раз</w:t>
      </w:r>
      <w:r w:rsidR="00162ACC" w:rsidRPr="00F57E45">
        <w:rPr>
          <w:rFonts w:ascii="Times New Roman" w:hAnsi="Times New Roman" w:cs="Times New Roman"/>
          <w:sz w:val="28"/>
          <w:szCs w:val="28"/>
        </w:rPr>
        <w:t xml:space="preserve">а </w:t>
      </w:r>
      <w:r w:rsidRPr="00F57E45">
        <w:rPr>
          <w:rFonts w:ascii="Times New Roman" w:hAnsi="Times New Roman" w:cs="Times New Roman"/>
          <w:sz w:val="28"/>
          <w:szCs w:val="28"/>
        </w:rPr>
        <w:t xml:space="preserve"> в месяц.</w:t>
      </w:r>
    </w:p>
    <w:p w:rsidR="00707A56" w:rsidRDefault="00140DFD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Ж</w:t>
      </w:r>
      <w:r w:rsidR="00A546EA" w:rsidRPr="00F57E45">
        <w:rPr>
          <w:rFonts w:ascii="Times New Roman" w:hAnsi="Times New Roman" w:cs="Times New Roman"/>
          <w:b/>
          <w:sz w:val="28"/>
          <w:szCs w:val="28"/>
        </w:rPr>
        <w:t>идкая подкормка</w:t>
      </w:r>
      <w:r w:rsidR="00D138D2" w:rsidRPr="00F57E4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38D2" w:rsidRPr="00F57E45" w:rsidRDefault="00A546EA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(</w:t>
      </w:r>
      <w:r w:rsidR="00D138D2" w:rsidRPr="00F57E45">
        <w:rPr>
          <w:rFonts w:ascii="Times New Roman" w:hAnsi="Times New Roman" w:cs="Times New Roman"/>
          <w:b/>
          <w:sz w:val="28"/>
          <w:szCs w:val="28"/>
        </w:rPr>
        <w:t>водяная вытяжка из травяной массы, настой, жидкий компост</w:t>
      </w:r>
      <w:r w:rsidRPr="00F57E45">
        <w:rPr>
          <w:rFonts w:ascii="Times New Roman" w:hAnsi="Times New Roman" w:cs="Times New Roman"/>
          <w:b/>
          <w:sz w:val="28"/>
          <w:szCs w:val="28"/>
        </w:rPr>
        <w:t>)</w:t>
      </w:r>
      <w:r w:rsidR="00D138D2" w:rsidRPr="00F57E45">
        <w:rPr>
          <w:rFonts w:ascii="Times New Roman" w:hAnsi="Times New Roman" w:cs="Times New Roman"/>
          <w:b/>
          <w:sz w:val="28"/>
          <w:szCs w:val="28"/>
        </w:rPr>
        <w:t>.</w:t>
      </w:r>
    </w:p>
    <w:p w:rsidR="00D138D2" w:rsidRPr="00F57E45" w:rsidRDefault="00D138D2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6EA" w:rsidRPr="00F57E45" w:rsidRDefault="00707A5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937895</wp:posOffset>
            </wp:positionV>
            <wp:extent cx="3966845" cy="2226945"/>
            <wp:effectExtent l="0" t="1009650" r="0" b="1183005"/>
            <wp:wrapThrough wrapText="bothSides">
              <wp:wrapPolygon edited="0">
                <wp:start x="-761" y="18952"/>
                <wp:lineTo x="-761" y="20799"/>
                <wp:lineTo x="173" y="23201"/>
                <wp:lineTo x="21023" y="23201"/>
                <wp:lineTo x="22475" y="22647"/>
                <wp:lineTo x="22682" y="22647"/>
                <wp:lineTo x="23305" y="20615"/>
                <wp:lineTo x="23305" y="20060"/>
                <wp:lineTo x="23305" y="-450"/>
                <wp:lineTo x="23305" y="-1004"/>
                <wp:lineTo x="22475" y="-3036"/>
                <wp:lineTo x="277" y="-3591"/>
                <wp:lineTo x="-761" y="-1004"/>
                <wp:lineTo x="-761" y="844"/>
                <wp:lineTo x="-761" y="18952"/>
              </wp:wrapPolygon>
            </wp:wrapThrough>
            <wp:docPr id="3" name="Рисунок 2" descr="C:\Documents and Settings\Школа\Рабочий стол\фото Майя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фото Майя\IMG_0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6845" cy="222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007B1">
        <w:rPr>
          <w:rFonts w:ascii="Times New Roman" w:hAnsi="Times New Roman" w:cs="Times New Roman"/>
          <w:sz w:val="28"/>
          <w:szCs w:val="28"/>
        </w:rPr>
        <w:t xml:space="preserve">      </w:t>
      </w:r>
      <w:r w:rsidR="00D138D2" w:rsidRPr="00F57E45">
        <w:rPr>
          <w:rFonts w:ascii="Times New Roman" w:hAnsi="Times New Roman" w:cs="Times New Roman"/>
          <w:sz w:val="28"/>
          <w:szCs w:val="28"/>
        </w:rPr>
        <w:t>Такое жидкое удобрение в последние годы совершенно незаслуженно забыта, хотя фактически она может заменить вс</w:t>
      </w:r>
      <w:r w:rsidR="00A546EA" w:rsidRPr="00F57E45">
        <w:rPr>
          <w:rFonts w:ascii="Times New Roman" w:hAnsi="Times New Roman" w:cs="Times New Roman"/>
          <w:sz w:val="28"/>
          <w:szCs w:val="28"/>
        </w:rPr>
        <w:t>е удобрения, необходимые растениям</w:t>
      </w:r>
      <w:r w:rsidR="00D138D2" w:rsidRPr="00F57E45">
        <w:rPr>
          <w:rFonts w:ascii="Times New Roman" w:hAnsi="Times New Roman" w:cs="Times New Roman"/>
          <w:sz w:val="28"/>
          <w:szCs w:val="28"/>
        </w:rPr>
        <w:t>. И готовится такое жидкое удобрение весьма просто.</w:t>
      </w:r>
      <w:r w:rsidRPr="00707A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07A56" w:rsidRPr="00F57E45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138D2" w:rsidRPr="00F57E45">
        <w:rPr>
          <w:rFonts w:ascii="Times New Roman" w:hAnsi="Times New Roman" w:cs="Times New Roman"/>
          <w:sz w:val="28"/>
          <w:szCs w:val="28"/>
        </w:rPr>
        <w:t xml:space="preserve">Необходимо взять бочку и установить ее на солнечном месте, защищенном от ветров. Если бочка металлическая, не </w:t>
      </w:r>
      <w:r w:rsidR="00707A56">
        <w:rPr>
          <w:rFonts w:ascii="Times New Roman" w:hAnsi="Times New Roman" w:cs="Times New Roman"/>
          <w:sz w:val="28"/>
          <w:szCs w:val="28"/>
        </w:rPr>
        <w:t>забудьте под нее положить какой-</w:t>
      </w:r>
      <w:r w:rsidR="00D138D2" w:rsidRPr="00F57E45">
        <w:rPr>
          <w:rFonts w:ascii="Times New Roman" w:hAnsi="Times New Roman" w:cs="Times New Roman"/>
          <w:sz w:val="28"/>
          <w:szCs w:val="28"/>
        </w:rPr>
        <w:t>либо деревянный щит на прокладках. Металл при контакте с сырой землей гниет очень быстро.</w:t>
      </w:r>
      <w:r w:rsidR="00A546EA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D138D2" w:rsidRPr="00F57E45">
        <w:rPr>
          <w:rFonts w:ascii="Times New Roman" w:hAnsi="Times New Roman" w:cs="Times New Roman"/>
          <w:sz w:val="28"/>
          <w:szCs w:val="28"/>
        </w:rPr>
        <w:t xml:space="preserve">В бочку закладывается трава, выполотые сорняки, с корнями </w:t>
      </w:r>
      <w:r w:rsidR="00A546EA" w:rsidRPr="00F57E45">
        <w:rPr>
          <w:rFonts w:ascii="Times New Roman" w:hAnsi="Times New Roman" w:cs="Times New Roman"/>
          <w:sz w:val="28"/>
          <w:szCs w:val="28"/>
        </w:rPr>
        <w:t>до цветения</w:t>
      </w:r>
      <w:r w:rsidR="00D138D2" w:rsidRPr="00F57E45">
        <w:rPr>
          <w:rFonts w:ascii="Times New Roman" w:hAnsi="Times New Roman" w:cs="Times New Roman"/>
          <w:sz w:val="28"/>
          <w:szCs w:val="28"/>
        </w:rPr>
        <w:t xml:space="preserve">. Бочка заполняется ими примерно на половину - три четверти. Затем бочку практически доверху заполняют водой. А затем накрывают полиэтиленовой пленкой и обматывают веревкой или скотчем, </w:t>
      </w:r>
      <w:proofErr w:type="gramStart"/>
      <w:r w:rsidR="00D138D2" w:rsidRPr="00F57E45">
        <w:rPr>
          <w:rFonts w:ascii="Times New Roman" w:hAnsi="Times New Roman" w:cs="Times New Roman"/>
          <w:sz w:val="28"/>
          <w:szCs w:val="28"/>
        </w:rPr>
        <w:t>что бы пленку не сдувало</w:t>
      </w:r>
      <w:proofErr w:type="gramEnd"/>
      <w:r w:rsidR="00D138D2" w:rsidRPr="00F57E45">
        <w:rPr>
          <w:rFonts w:ascii="Times New Roman" w:hAnsi="Times New Roman" w:cs="Times New Roman"/>
          <w:sz w:val="28"/>
          <w:szCs w:val="28"/>
        </w:rPr>
        <w:t xml:space="preserve"> ветром с бочки. В пленке делают 3-5 </w:t>
      </w:r>
      <w:proofErr w:type="gramStart"/>
      <w:r w:rsidR="00D138D2" w:rsidRPr="00F57E45">
        <w:rPr>
          <w:rFonts w:ascii="Times New Roman" w:hAnsi="Times New Roman" w:cs="Times New Roman"/>
          <w:sz w:val="28"/>
          <w:szCs w:val="28"/>
        </w:rPr>
        <w:t>небольших</w:t>
      </w:r>
      <w:proofErr w:type="gramEnd"/>
      <w:r w:rsidR="00D138D2" w:rsidRPr="00F57E45">
        <w:rPr>
          <w:rFonts w:ascii="Times New Roman" w:hAnsi="Times New Roman" w:cs="Times New Roman"/>
          <w:sz w:val="28"/>
          <w:szCs w:val="28"/>
        </w:rPr>
        <w:t xml:space="preserve"> дырочки для газообмена.</w:t>
      </w:r>
      <w:r w:rsidR="00390114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D138D2" w:rsidRPr="00F57E45">
        <w:rPr>
          <w:rFonts w:ascii="Times New Roman" w:hAnsi="Times New Roman" w:cs="Times New Roman"/>
          <w:sz w:val="28"/>
          <w:szCs w:val="28"/>
        </w:rPr>
        <w:t>Через несколько дней в бочке начнется процесс брожения. Формально - те же процессы, что происходят и в желудке травоядного животного, чей навоз так ценится садоводами и огородниками. Постепенно жидкость становится мутновато – желто – зеленой и приобретает характерный запах, не самый приятный.</w:t>
      </w:r>
      <w:r w:rsidR="00A546EA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D138D2" w:rsidRPr="00F57E45">
        <w:rPr>
          <w:rFonts w:ascii="Times New Roman" w:hAnsi="Times New Roman" w:cs="Times New Roman"/>
          <w:sz w:val="28"/>
          <w:szCs w:val="28"/>
        </w:rPr>
        <w:t>Через неделю - полторы удобрение будет готово и его можно применять по назначению.</w:t>
      </w:r>
      <w:r w:rsidR="00A546EA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D138D2" w:rsidRPr="00F57E45">
        <w:rPr>
          <w:rFonts w:ascii="Times New Roman" w:hAnsi="Times New Roman" w:cs="Times New Roman"/>
          <w:sz w:val="28"/>
          <w:szCs w:val="28"/>
        </w:rPr>
        <w:t xml:space="preserve">Использовать его в чистом виде, </w:t>
      </w:r>
      <w:proofErr w:type="gramStart"/>
      <w:r w:rsidR="00D138D2" w:rsidRPr="00F57E45">
        <w:rPr>
          <w:rFonts w:ascii="Times New Roman" w:hAnsi="Times New Roman" w:cs="Times New Roman"/>
          <w:sz w:val="28"/>
          <w:szCs w:val="28"/>
        </w:rPr>
        <w:t>разумеется</w:t>
      </w:r>
      <w:proofErr w:type="gramEnd"/>
      <w:r w:rsidR="00D138D2" w:rsidRPr="00F57E45">
        <w:rPr>
          <w:rFonts w:ascii="Times New Roman" w:hAnsi="Times New Roman" w:cs="Times New Roman"/>
          <w:sz w:val="28"/>
          <w:szCs w:val="28"/>
        </w:rPr>
        <w:t xml:space="preserve"> нельзя - оно настолько сильное, что может сжечь все корни растений и нанести им вред. Поэтому подкормку разбавляют 1:10 как минимум. Обычно процесс подкормки совмещают с поливом, добавляя в поливочную воду несколько ковшиков подкормки.</w:t>
      </w:r>
      <w:r w:rsidR="00A546EA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D138D2" w:rsidRPr="00F57E45">
        <w:rPr>
          <w:rFonts w:ascii="Times New Roman" w:hAnsi="Times New Roman" w:cs="Times New Roman"/>
          <w:sz w:val="28"/>
          <w:szCs w:val="28"/>
        </w:rPr>
        <w:t>После того, как вы использовали жидкую подкормку, бочку можно вновь залить водой и использовать ее непосредственно для полива через 1-2 дня. Ведь остатки травы содержат еще много жидкости – удобрения. Ну а после использования этой воды, траву удаляют на компостную кучу и закладывают следующую порцию травы и воды, отправляя «реактор» на новый цикл изготовления жидкого удобрения.</w:t>
      </w:r>
    </w:p>
    <w:p w:rsidR="00C54450" w:rsidRDefault="00967AA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="00967FDA" w:rsidRPr="00F57E45">
        <w:rPr>
          <w:rFonts w:ascii="Times New Roman" w:hAnsi="Times New Roman" w:cs="Times New Roman"/>
          <w:b/>
          <w:sz w:val="28"/>
          <w:szCs w:val="28"/>
        </w:rPr>
        <w:t>К</w:t>
      </w:r>
      <w:r w:rsidR="00C64A62" w:rsidRPr="00F57E45">
        <w:rPr>
          <w:rFonts w:ascii="Times New Roman" w:hAnsi="Times New Roman" w:cs="Times New Roman"/>
          <w:b/>
          <w:sz w:val="28"/>
          <w:szCs w:val="28"/>
        </w:rPr>
        <w:t xml:space="preserve">алендарный план работы по проведению опыта. </w:t>
      </w:r>
    </w:p>
    <w:p w:rsidR="00707A56" w:rsidRPr="00F57E45" w:rsidRDefault="00707A5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125"/>
        <w:gridCol w:w="6244"/>
        <w:gridCol w:w="7"/>
        <w:gridCol w:w="2199"/>
      </w:tblGrid>
      <w:tr w:rsidR="00136303" w:rsidRPr="00F57E45" w:rsidTr="00A546EA">
        <w:tc>
          <w:tcPr>
            <w:tcW w:w="1125" w:type="dxa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№\№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251" w:type="dxa"/>
            <w:gridSpan w:val="2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Наименование работ</w:t>
            </w:r>
          </w:p>
        </w:tc>
        <w:tc>
          <w:tcPr>
            <w:tcW w:w="2195" w:type="dxa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</w:tr>
      <w:tr w:rsidR="00136303" w:rsidRPr="00F57E45" w:rsidTr="00A546EA">
        <w:tc>
          <w:tcPr>
            <w:tcW w:w="1125" w:type="dxa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51" w:type="dxa"/>
            <w:gridSpan w:val="2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Внесение перегноя 3-4 кг на 1кв. м.</w:t>
            </w:r>
          </w:p>
        </w:tc>
        <w:tc>
          <w:tcPr>
            <w:tcW w:w="2195" w:type="dxa"/>
          </w:tcPr>
          <w:p w:rsidR="00785C03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В конце</w:t>
            </w:r>
          </w:p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сентябр</w:t>
            </w:r>
            <w:r w:rsidR="00785C03" w:rsidRPr="00F57E4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136303" w:rsidRPr="00F57E45" w:rsidTr="00A546EA">
        <w:tc>
          <w:tcPr>
            <w:tcW w:w="1125" w:type="dxa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1" w:type="dxa"/>
            <w:gridSpan w:val="2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Перекопка и заделка перегноя в почву </w:t>
            </w:r>
          </w:p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на глубину 25 см.</w:t>
            </w:r>
          </w:p>
        </w:tc>
        <w:tc>
          <w:tcPr>
            <w:tcW w:w="2195" w:type="dxa"/>
          </w:tcPr>
          <w:p w:rsidR="002E7F5D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1-5 </w:t>
            </w:r>
            <w:r w:rsidR="002E7F5D" w:rsidRPr="00F57E45"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136303" w:rsidRPr="00F57E45" w:rsidTr="00A546EA">
        <w:tc>
          <w:tcPr>
            <w:tcW w:w="1125" w:type="dxa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1" w:type="dxa"/>
            <w:gridSpan w:val="2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Подготовка почвы: перекопка, боронование, разбивка на делянки</w:t>
            </w:r>
          </w:p>
        </w:tc>
        <w:tc>
          <w:tcPr>
            <w:tcW w:w="2195" w:type="dxa"/>
          </w:tcPr>
          <w:p w:rsidR="002E7F5D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  <w:r w:rsidR="00AE58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7F5D" w:rsidRPr="00F57E45"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136303" w:rsidRPr="00F57E45" w:rsidTr="00A546EA">
        <w:tc>
          <w:tcPr>
            <w:tcW w:w="1125" w:type="dxa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1" w:type="dxa"/>
            <w:gridSpan w:val="2"/>
          </w:tcPr>
          <w:p w:rsidR="00785C03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Подготовка посадочного материала</w:t>
            </w:r>
          </w:p>
          <w:p w:rsidR="00785C03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(переборка, </w:t>
            </w:r>
            <w:r w:rsidR="00F236E6"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калибровка, </w:t>
            </w:r>
            <w:r w:rsidR="00300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прогревание, </w:t>
            </w:r>
            <w:r w:rsidR="00F236E6"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обез</w:t>
            </w:r>
            <w:proofErr w:type="spell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End"/>
          </w:p>
          <w:p w:rsidR="002E7F5D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зараживание</w:t>
            </w:r>
            <w:proofErr w:type="spell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при температуре 40 – 42 градусов, намачивание в воде 12 часов</w:t>
            </w:r>
          </w:p>
        </w:tc>
        <w:tc>
          <w:tcPr>
            <w:tcW w:w="2195" w:type="dxa"/>
          </w:tcPr>
          <w:p w:rsidR="002E7F5D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3-5 мая</w:t>
            </w:r>
          </w:p>
        </w:tc>
      </w:tr>
      <w:tr w:rsidR="00136303" w:rsidRPr="00F57E45" w:rsidTr="00A546EA">
        <w:tc>
          <w:tcPr>
            <w:tcW w:w="1125" w:type="dxa"/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1" w:type="dxa"/>
            <w:gridSpan w:val="2"/>
          </w:tcPr>
          <w:p w:rsidR="002E7F5D" w:rsidRPr="00F57E45" w:rsidRDefault="003007B1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лука- севка (</w:t>
            </w:r>
            <w:r w:rsidR="00785C03" w:rsidRPr="00F57E45">
              <w:rPr>
                <w:rFonts w:ascii="Times New Roman" w:hAnsi="Times New Roman" w:cs="Times New Roman"/>
                <w:sz w:val="28"/>
                <w:szCs w:val="28"/>
              </w:rPr>
              <w:t>слой почвы над плечиком не менее 2 см.)</w:t>
            </w:r>
          </w:p>
        </w:tc>
        <w:tc>
          <w:tcPr>
            <w:tcW w:w="2195" w:type="dxa"/>
          </w:tcPr>
          <w:p w:rsidR="002E7F5D" w:rsidRPr="00F57E45" w:rsidRDefault="00785C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5-6 мая</w:t>
            </w:r>
          </w:p>
        </w:tc>
      </w:tr>
      <w:tr w:rsidR="00136303" w:rsidRPr="00F57E45" w:rsidTr="00A546EA">
        <w:tc>
          <w:tcPr>
            <w:tcW w:w="1125" w:type="dxa"/>
          </w:tcPr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1" w:type="dxa"/>
            <w:gridSpan w:val="2"/>
          </w:tcPr>
          <w:p w:rsidR="002E7F5D" w:rsidRPr="00F57E45" w:rsidRDefault="001363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Рыхление почвы глубиной 4 -5см.</w:t>
            </w:r>
          </w:p>
        </w:tc>
        <w:tc>
          <w:tcPr>
            <w:tcW w:w="2195" w:type="dxa"/>
          </w:tcPr>
          <w:p w:rsidR="002E7F5D" w:rsidRPr="00F57E45" w:rsidRDefault="001363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</w:tr>
      <w:tr w:rsidR="00136303" w:rsidRPr="00F57E45" w:rsidTr="00A546EA">
        <w:tc>
          <w:tcPr>
            <w:tcW w:w="1125" w:type="dxa"/>
            <w:tcBorders>
              <w:right w:val="single" w:sz="4" w:space="0" w:color="auto"/>
            </w:tcBorders>
          </w:tcPr>
          <w:p w:rsidR="002E7F5D" w:rsidRPr="00F57E45" w:rsidRDefault="002E7F5D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51" w:type="dxa"/>
            <w:gridSpan w:val="2"/>
            <w:tcBorders>
              <w:left w:val="single" w:sz="4" w:space="0" w:color="auto"/>
            </w:tcBorders>
          </w:tcPr>
          <w:p w:rsidR="002E7F5D" w:rsidRPr="00F57E45" w:rsidRDefault="001363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</w:p>
        </w:tc>
        <w:tc>
          <w:tcPr>
            <w:tcW w:w="2195" w:type="dxa"/>
          </w:tcPr>
          <w:p w:rsidR="002E7F5D" w:rsidRPr="00F57E45" w:rsidRDefault="003007B1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136303" w:rsidRPr="00F57E45">
              <w:rPr>
                <w:rFonts w:ascii="Times New Roman" w:hAnsi="Times New Roman" w:cs="Times New Roman"/>
                <w:sz w:val="28"/>
                <w:szCs w:val="28"/>
              </w:rPr>
              <w:t>мере необходимости</w:t>
            </w:r>
          </w:p>
        </w:tc>
      </w:tr>
      <w:tr w:rsidR="00136303" w:rsidRPr="00F57E45" w:rsidTr="00A546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5"/>
        </w:trPr>
        <w:tc>
          <w:tcPr>
            <w:tcW w:w="1125" w:type="dxa"/>
            <w:tcBorders>
              <w:bottom w:val="single" w:sz="4" w:space="0" w:color="auto"/>
            </w:tcBorders>
          </w:tcPr>
          <w:p w:rsidR="00136303" w:rsidRPr="00F57E45" w:rsidRDefault="001363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4" w:type="dxa"/>
            <w:tcBorders>
              <w:bottom w:val="single" w:sz="4" w:space="0" w:color="auto"/>
            </w:tcBorders>
          </w:tcPr>
          <w:p w:rsidR="00136303" w:rsidRPr="00F57E45" w:rsidRDefault="001363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Прополка</w:t>
            </w:r>
          </w:p>
        </w:tc>
        <w:tc>
          <w:tcPr>
            <w:tcW w:w="2202" w:type="dxa"/>
            <w:gridSpan w:val="2"/>
            <w:tcBorders>
              <w:bottom w:val="single" w:sz="4" w:space="0" w:color="auto"/>
            </w:tcBorders>
          </w:tcPr>
          <w:p w:rsidR="00136303" w:rsidRPr="00F57E45" w:rsidRDefault="00136303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  <w:tr w:rsidR="00136303" w:rsidRPr="00F57E45" w:rsidTr="00A546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45"/>
        </w:trPr>
        <w:tc>
          <w:tcPr>
            <w:tcW w:w="1125" w:type="dxa"/>
          </w:tcPr>
          <w:p w:rsidR="00136303" w:rsidRPr="00F57E45" w:rsidRDefault="001363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4" w:type="dxa"/>
          </w:tcPr>
          <w:p w:rsidR="00136303" w:rsidRPr="00F57E45" w:rsidRDefault="005F5B66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Подкормка </w:t>
            </w:r>
            <w:proofErr w:type="gram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первая) </w:t>
            </w:r>
            <w:r w:rsidR="00136303"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опытных делянок</w:t>
            </w:r>
          </w:p>
        </w:tc>
        <w:tc>
          <w:tcPr>
            <w:tcW w:w="2202" w:type="dxa"/>
            <w:gridSpan w:val="2"/>
          </w:tcPr>
          <w:p w:rsidR="00136303" w:rsidRPr="00F57E45" w:rsidRDefault="00A546EA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36303" w:rsidRPr="00F57E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136303"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мая</w:t>
            </w:r>
          </w:p>
        </w:tc>
      </w:tr>
      <w:tr w:rsidR="00136303" w:rsidRPr="00F57E45" w:rsidTr="00A546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55"/>
        </w:trPr>
        <w:tc>
          <w:tcPr>
            <w:tcW w:w="1125" w:type="dxa"/>
          </w:tcPr>
          <w:p w:rsidR="00136303" w:rsidRPr="00F57E45" w:rsidRDefault="00136303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4450" w:rsidRPr="00F57E45" w:rsidRDefault="00C54450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4" w:type="dxa"/>
          </w:tcPr>
          <w:p w:rsidR="00136303" w:rsidRPr="00F57E45" w:rsidRDefault="005F5B66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Подкормка (вторая) </w:t>
            </w:r>
            <w:r w:rsidR="00136303"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опытных делянок</w:t>
            </w:r>
          </w:p>
        </w:tc>
        <w:tc>
          <w:tcPr>
            <w:tcW w:w="2202" w:type="dxa"/>
            <w:gridSpan w:val="2"/>
          </w:tcPr>
          <w:p w:rsidR="00136303" w:rsidRPr="00F57E45" w:rsidRDefault="00A546EA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  <w:r w:rsidR="00136303"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июня</w:t>
            </w:r>
          </w:p>
        </w:tc>
      </w:tr>
      <w:tr w:rsidR="00136303" w:rsidRPr="00F57E45" w:rsidTr="00A546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55"/>
        </w:trPr>
        <w:tc>
          <w:tcPr>
            <w:tcW w:w="1125" w:type="dxa"/>
          </w:tcPr>
          <w:p w:rsidR="00136303" w:rsidRPr="00F57E45" w:rsidRDefault="00136303" w:rsidP="00F57E45">
            <w:pPr>
              <w:tabs>
                <w:tab w:val="left" w:pos="6510"/>
              </w:tabs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44" w:type="dxa"/>
          </w:tcPr>
          <w:p w:rsidR="00136303" w:rsidRPr="00F57E45" w:rsidRDefault="00A546EA" w:rsidP="00F57E45">
            <w:pPr>
              <w:tabs>
                <w:tab w:val="left" w:pos="6510"/>
              </w:tabs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Подкормка (третья)</w:t>
            </w:r>
            <w:r w:rsidR="005F5B66"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опытных делянок</w:t>
            </w:r>
          </w:p>
        </w:tc>
        <w:tc>
          <w:tcPr>
            <w:tcW w:w="2202" w:type="dxa"/>
            <w:gridSpan w:val="2"/>
          </w:tcPr>
          <w:p w:rsidR="00136303" w:rsidRPr="00F57E45" w:rsidRDefault="00136303" w:rsidP="00F57E45">
            <w:pPr>
              <w:tabs>
                <w:tab w:val="left" w:pos="6510"/>
              </w:tabs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15 – </w:t>
            </w:r>
            <w:r w:rsidR="005F5B66" w:rsidRPr="00F57E45">
              <w:rPr>
                <w:rFonts w:ascii="Times New Roman" w:hAnsi="Times New Roman" w:cs="Times New Roman"/>
                <w:sz w:val="28"/>
                <w:szCs w:val="28"/>
              </w:rPr>
              <w:t>16июля</w:t>
            </w:r>
          </w:p>
        </w:tc>
      </w:tr>
      <w:tr w:rsidR="00A546EA" w:rsidRPr="00F57E45" w:rsidTr="00A546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85"/>
        </w:trPr>
        <w:tc>
          <w:tcPr>
            <w:tcW w:w="1125" w:type="dxa"/>
          </w:tcPr>
          <w:p w:rsidR="00A546EA" w:rsidRPr="00F57E45" w:rsidRDefault="005F5B66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40" w:type="dxa"/>
          </w:tcPr>
          <w:p w:rsidR="00A546EA" w:rsidRPr="00F57E45" w:rsidRDefault="00A546EA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Уборка и учет урожая</w:t>
            </w:r>
          </w:p>
        </w:tc>
        <w:tc>
          <w:tcPr>
            <w:tcW w:w="2206" w:type="dxa"/>
            <w:gridSpan w:val="2"/>
          </w:tcPr>
          <w:p w:rsidR="00A546EA" w:rsidRPr="00F57E45" w:rsidRDefault="005F5B66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18 августа</w:t>
            </w:r>
          </w:p>
        </w:tc>
      </w:tr>
    </w:tbl>
    <w:p w:rsidR="00967AA9" w:rsidRPr="00F57E45" w:rsidRDefault="005F5B6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707A56" w:rsidRPr="00707A56" w:rsidRDefault="00967AA9" w:rsidP="00707A56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707A56" w:rsidRDefault="00707A56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79E5" w:rsidRDefault="00707A56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-221615</wp:posOffset>
            </wp:positionV>
            <wp:extent cx="2457450" cy="1931035"/>
            <wp:effectExtent l="0" t="400050" r="95250" b="564515"/>
            <wp:wrapThrough wrapText="bothSides">
              <wp:wrapPolygon edited="0">
                <wp:start x="-1203" y="18578"/>
                <wp:lineTo x="-1203" y="20709"/>
                <wp:lineTo x="304" y="23479"/>
                <wp:lineTo x="20565" y="23479"/>
                <wp:lineTo x="22909" y="22839"/>
                <wp:lineTo x="23244" y="22839"/>
                <wp:lineTo x="24248" y="20496"/>
                <wp:lineTo x="24248" y="19856"/>
                <wp:lineTo x="24248" y="-387"/>
                <wp:lineTo x="24248" y="-1026"/>
                <wp:lineTo x="23244" y="-3157"/>
                <wp:lineTo x="472" y="-4010"/>
                <wp:lineTo x="-1203" y="-1026"/>
                <wp:lineTo x="-1203" y="1104"/>
                <wp:lineTo x="-1203" y="18578"/>
              </wp:wrapPolygon>
            </wp:wrapThrough>
            <wp:docPr id="5" name="Рисунок 4" descr="C:\Documents and Settings\Школа\Рабочий стол\фото Майя\IMG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фото Майя\IMG_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5" r="252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236E6" w:rsidRPr="00707A56">
        <w:rPr>
          <w:rFonts w:ascii="Times New Roman" w:hAnsi="Times New Roman" w:cs="Times New Roman"/>
          <w:b/>
          <w:sz w:val="28"/>
          <w:szCs w:val="28"/>
        </w:rPr>
        <w:t>Дневник работы</w:t>
      </w:r>
    </w:p>
    <w:p w:rsidR="00707A56" w:rsidRPr="00707A56" w:rsidRDefault="00707A56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Pr="00F57E45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660"/>
        <w:gridCol w:w="6916"/>
      </w:tblGrid>
      <w:tr w:rsidR="00F236E6" w:rsidRPr="00F57E45" w:rsidTr="005F5B66">
        <w:tc>
          <w:tcPr>
            <w:tcW w:w="2660" w:type="dxa"/>
          </w:tcPr>
          <w:p w:rsidR="00F236E6" w:rsidRPr="00F57E45" w:rsidRDefault="00F236E6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6911" w:type="dxa"/>
          </w:tcPr>
          <w:p w:rsidR="00F236E6" w:rsidRPr="00F57E45" w:rsidRDefault="00F236E6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работ, краткое описание.</w:t>
            </w:r>
          </w:p>
        </w:tc>
      </w:tr>
      <w:tr w:rsidR="00F236E6" w:rsidRPr="00F57E45" w:rsidTr="005F5B66">
        <w:tc>
          <w:tcPr>
            <w:tcW w:w="2660" w:type="dxa"/>
          </w:tcPr>
          <w:p w:rsidR="00F236E6" w:rsidRPr="00F57E45" w:rsidRDefault="00F236E6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24.09.08 </w:t>
            </w:r>
          </w:p>
        </w:tc>
        <w:tc>
          <w:tcPr>
            <w:tcW w:w="6911" w:type="dxa"/>
          </w:tcPr>
          <w:p w:rsidR="00F236E6" w:rsidRPr="00F57E45" w:rsidRDefault="00F236E6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Внесение перегноя , 3-4 кг на 1 кв. м.</w:t>
            </w:r>
          </w:p>
        </w:tc>
      </w:tr>
      <w:tr w:rsidR="00F236E6" w:rsidRPr="00F57E45" w:rsidTr="005F5B66">
        <w:tc>
          <w:tcPr>
            <w:tcW w:w="2660" w:type="dxa"/>
          </w:tcPr>
          <w:p w:rsidR="00F236E6" w:rsidRPr="00F57E45" w:rsidRDefault="00F236E6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05.10.08</w:t>
            </w:r>
          </w:p>
        </w:tc>
        <w:tc>
          <w:tcPr>
            <w:tcW w:w="6911" w:type="dxa"/>
          </w:tcPr>
          <w:p w:rsidR="00F236E6" w:rsidRPr="00F57E45" w:rsidRDefault="00F236E6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Перекопка почвы и заделка перегноя на глубину 25 см.</w:t>
            </w:r>
          </w:p>
        </w:tc>
      </w:tr>
      <w:tr w:rsidR="00F236E6" w:rsidRPr="00F57E45" w:rsidTr="005F5B66">
        <w:tc>
          <w:tcPr>
            <w:tcW w:w="2660" w:type="dxa"/>
          </w:tcPr>
          <w:p w:rsidR="002D5699" w:rsidRPr="00F57E45" w:rsidRDefault="00F236E6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04.05.09</w:t>
            </w:r>
          </w:p>
        </w:tc>
        <w:tc>
          <w:tcPr>
            <w:tcW w:w="6911" w:type="dxa"/>
          </w:tcPr>
          <w:p w:rsidR="00F236E6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Переборка</w:t>
            </w:r>
            <w:proofErr w:type="gram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калибровка лука - севка</w:t>
            </w:r>
          </w:p>
        </w:tc>
      </w:tr>
      <w:tr w:rsidR="00F236E6" w:rsidRPr="00F57E45" w:rsidTr="005F5B66">
        <w:tc>
          <w:tcPr>
            <w:tcW w:w="2660" w:type="dxa"/>
          </w:tcPr>
          <w:p w:rsidR="00F236E6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04.05.09</w:t>
            </w:r>
          </w:p>
        </w:tc>
        <w:tc>
          <w:tcPr>
            <w:tcW w:w="6911" w:type="dxa"/>
          </w:tcPr>
          <w:p w:rsidR="00F236E6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Прогревание и обеззараживание при температуре воды 40 -42 градуса, </w:t>
            </w:r>
          </w:p>
        </w:tc>
      </w:tr>
      <w:tr w:rsidR="00F236E6" w:rsidRPr="00F57E45" w:rsidTr="005F5B66">
        <w:tc>
          <w:tcPr>
            <w:tcW w:w="2660" w:type="dxa"/>
          </w:tcPr>
          <w:p w:rsidR="002D5699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04.05.09</w:t>
            </w:r>
          </w:p>
        </w:tc>
        <w:tc>
          <w:tcPr>
            <w:tcW w:w="6911" w:type="dxa"/>
          </w:tcPr>
          <w:p w:rsidR="00F236E6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Намачивание в воде в течение  12 часов</w:t>
            </w:r>
          </w:p>
        </w:tc>
      </w:tr>
      <w:tr w:rsidR="00F236E6" w:rsidRPr="00F57E45" w:rsidTr="005F5B66">
        <w:tc>
          <w:tcPr>
            <w:tcW w:w="2660" w:type="dxa"/>
          </w:tcPr>
          <w:p w:rsidR="00F236E6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05.05.09</w:t>
            </w:r>
          </w:p>
        </w:tc>
        <w:tc>
          <w:tcPr>
            <w:tcW w:w="6911" w:type="dxa"/>
          </w:tcPr>
          <w:p w:rsidR="00F236E6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почвы: перекопка, боронование, </w:t>
            </w:r>
            <w:r w:rsidR="00AE5891">
              <w:rPr>
                <w:rFonts w:ascii="Times New Roman" w:hAnsi="Times New Roman" w:cs="Times New Roman"/>
                <w:sz w:val="28"/>
                <w:szCs w:val="28"/>
              </w:rPr>
              <w:t>разбивка на делянки (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опытные и контрольные)</w:t>
            </w:r>
          </w:p>
        </w:tc>
      </w:tr>
      <w:tr w:rsidR="00F236E6" w:rsidRPr="00F57E45" w:rsidTr="005F5B66">
        <w:tc>
          <w:tcPr>
            <w:tcW w:w="2660" w:type="dxa"/>
            <w:tcBorders>
              <w:right w:val="single" w:sz="4" w:space="0" w:color="auto"/>
            </w:tcBorders>
          </w:tcPr>
          <w:p w:rsidR="00F236E6" w:rsidRPr="00F57E45" w:rsidRDefault="00390114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2D5699" w:rsidRPr="00F57E45">
              <w:rPr>
                <w:rFonts w:ascii="Times New Roman" w:hAnsi="Times New Roman" w:cs="Times New Roman"/>
                <w:sz w:val="28"/>
                <w:szCs w:val="28"/>
              </w:rPr>
              <w:t>.05.09</w:t>
            </w:r>
          </w:p>
        </w:tc>
        <w:tc>
          <w:tcPr>
            <w:tcW w:w="6911" w:type="dxa"/>
            <w:tcBorders>
              <w:left w:val="single" w:sz="4" w:space="0" w:color="auto"/>
            </w:tcBorders>
          </w:tcPr>
          <w:p w:rsidR="002D5699" w:rsidRPr="00F57E45" w:rsidRDefault="002D5699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Посадка лука – севка (слой почвы над плечиками 2 см) во всех делянках.</w:t>
            </w:r>
          </w:p>
        </w:tc>
      </w:tr>
      <w:tr w:rsidR="006D36E2" w:rsidRPr="00F57E45" w:rsidTr="005F5B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75"/>
        </w:trPr>
        <w:tc>
          <w:tcPr>
            <w:tcW w:w="2660" w:type="dxa"/>
          </w:tcPr>
          <w:p w:rsidR="006D36E2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15.05.09;  </w:t>
            </w:r>
            <w:r w:rsidR="006D36E2" w:rsidRPr="00F57E45">
              <w:rPr>
                <w:rFonts w:ascii="Times New Roman" w:hAnsi="Times New Roman" w:cs="Times New Roman"/>
                <w:sz w:val="28"/>
                <w:szCs w:val="28"/>
              </w:rPr>
              <w:t>25.05.09,</w:t>
            </w:r>
          </w:p>
          <w:p w:rsidR="006D36E2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04.06.09; </w:t>
            </w:r>
            <w:r w:rsidR="006D36E2" w:rsidRPr="00F57E45">
              <w:rPr>
                <w:rFonts w:ascii="Times New Roman" w:hAnsi="Times New Roman" w:cs="Times New Roman"/>
                <w:sz w:val="28"/>
                <w:szCs w:val="28"/>
              </w:rPr>
              <w:t>18.06.09.</w:t>
            </w:r>
          </w:p>
          <w:p w:rsidR="006D36E2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30.06.09; </w:t>
            </w:r>
            <w:r w:rsidR="006D36E2" w:rsidRPr="00F57E45">
              <w:rPr>
                <w:rFonts w:ascii="Times New Roman" w:hAnsi="Times New Roman" w:cs="Times New Roman"/>
                <w:sz w:val="28"/>
                <w:szCs w:val="28"/>
              </w:rPr>
              <w:t>13.07.09,</w:t>
            </w:r>
          </w:p>
          <w:p w:rsidR="006D36E2" w:rsidRPr="00F57E45" w:rsidRDefault="006D36E2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28.07.09</w:t>
            </w:r>
            <w:r w:rsidR="009679E5" w:rsidRPr="00F57E4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6911" w:type="dxa"/>
          </w:tcPr>
          <w:p w:rsidR="006D36E2" w:rsidRPr="00F57E45" w:rsidRDefault="006D36E2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6E2" w:rsidRPr="00F57E45" w:rsidRDefault="006D36E2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Прополка   рыхление почвы на глубину 4-5 см.</w:t>
            </w:r>
          </w:p>
        </w:tc>
      </w:tr>
      <w:tr w:rsidR="006D36E2" w:rsidRPr="00F57E45" w:rsidTr="005F5B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85"/>
        </w:trPr>
        <w:tc>
          <w:tcPr>
            <w:tcW w:w="2660" w:type="dxa"/>
          </w:tcPr>
          <w:p w:rsidR="009679E5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15.05.09; 25.05.09,</w:t>
            </w:r>
          </w:p>
          <w:p w:rsidR="009679E5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04.06.09; 18.06.09.</w:t>
            </w:r>
          </w:p>
          <w:p w:rsidR="009679E5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30.06.09; 13.07.09,</w:t>
            </w:r>
          </w:p>
          <w:p w:rsidR="006D36E2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28.07.09;</w:t>
            </w:r>
          </w:p>
        </w:tc>
        <w:tc>
          <w:tcPr>
            <w:tcW w:w="6911" w:type="dxa"/>
          </w:tcPr>
          <w:p w:rsidR="006D36E2" w:rsidRPr="00F57E45" w:rsidRDefault="006D36E2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6E2" w:rsidRPr="00F57E45" w:rsidRDefault="009679E5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Рыхление почвы на глубину 4-5 см.</w:t>
            </w:r>
          </w:p>
          <w:p w:rsidR="006D36E2" w:rsidRPr="00F57E45" w:rsidRDefault="006D36E2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36E2" w:rsidRPr="00F57E45" w:rsidTr="005F5B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30"/>
        </w:trPr>
        <w:tc>
          <w:tcPr>
            <w:tcW w:w="2660" w:type="dxa"/>
          </w:tcPr>
          <w:p w:rsidR="009679E5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15.05.09; 25.05.09,</w:t>
            </w:r>
          </w:p>
          <w:p w:rsidR="009679E5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04.06.09; 18.06.09.</w:t>
            </w:r>
          </w:p>
          <w:p w:rsidR="009679E5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30.06.09;</w:t>
            </w:r>
          </w:p>
          <w:p w:rsidR="006D36E2" w:rsidRPr="00F57E45" w:rsidRDefault="006D36E2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1" w:type="dxa"/>
          </w:tcPr>
          <w:p w:rsidR="009679E5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36E2" w:rsidRPr="00F57E45" w:rsidRDefault="009679E5" w:rsidP="00F57E45">
            <w:pPr>
              <w:tabs>
                <w:tab w:val="left" w:pos="6510"/>
              </w:tabs>
              <w:ind w:left="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Полив</w:t>
            </w:r>
          </w:p>
        </w:tc>
      </w:tr>
      <w:tr w:rsidR="006D36E2" w:rsidRPr="00F57E45" w:rsidTr="00707A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75"/>
        </w:trPr>
        <w:tc>
          <w:tcPr>
            <w:tcW w:w="2660" w:type="dxa"/>
          </w:tcPr>
          <w:p w:rsidR="006D36E2" w:rsidRPr="00F57E45" w:rsidRDefault="006D36E2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F5B66" w:rsidRPr="00F57E45">
              <w:rPr>
                <w:rFonts w:ascii="Times New Roman" w:hAnsi="Times New Roman" w:cs="Times New Roman"/>
                <w:sz w:val="28"/>
                <w:szCs w:val="28"/>
              </w:rPr>
              <w:t>15 - 16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.05.09</w:t>
            </w:r>
          </w:p>
        </w:tc>
        <w:tc>
          <w:tcPr>
            <w:tcW w:w="6911" w:type="dxa"/>
          </w:tcPr>
          <w:p w:rsidR="00707A56" w:rsidRPr="00F57E45" w:rsidRDefault="006D36E2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Первая подкормка удобрениями на опытных делянках</w:t>
            </w:r>
          </w:p>
        </w:tc>
      </w:tr>
      <w:tr w:rsidR="006D36E2" w:rsidRPr="00F57E45" w:rsidTr="00707A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09"/>
        </w:trPr>
        <w:tc>
          <w:tcPr>
            <w:tcW w:w="2660" w:type="dxa"/>
          </w:tcPr>
          <w:p w:rsidR="006D36E2" w:rsidRPr="00F57E45" w:rsidRDefault="005F5B66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  <w:r w:rsidR="006D36E2" w:rsidRPr="00F57E45">
              <w:rPr>
                <w:rFonts w:ascii="Times New Roman" w:hAnsi="Times New Roman" w:cs="Times New Roman"/>
                <w:sz w:val="28"/>
                <w:szCs w:val="28"/>
              </w:rPr>
              <w:t>.06.09</w:t>
            </w:r>
          </w:p>
        </w:tc>
        <w:tc>
          <w:tcPr>
            <w:tcW w:w="6911" w:type="dxa"/>
          </w:tcPr>
          <w:p w:rsidR="006D36E2" w:rsidRPr="00F57E45" w:rsidRDefault="006D36E2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Вторая подкормка удобрениями на опытных делянках</w:t>
            </w:r>
          </w:p>
        </w:tc>
      </w:tr>
      <w:tr w:rsidR="006D36E2" w:rsidRPr="00F57E45" w:rsidTr="00707A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15"/>
        </w:trPr>
        <w:tc>
          <w:tcPr>
            <w:tcW w:w="2660" w:type="dxa"/>
          </w:tcPr>
          <w:p w:rsidR="006D36E2" w:rsidRPr="00F57E45" w:rsidRDefault="00390114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6D36E2" w:rsidRPr="00F57E4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D36E2" w:rsidRPr="00F57E45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 w:rsidR="005F5B66" w:rsidRPr="00F57E4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6D36E2" w:rsidRPr="00F57E4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6911" w:type="dxa"/>
          </w:tcPr>
          <w:p w:rsidR="006D36E2" w:rsidRPr="00F57E45" w:rsidRDefault="005F5B66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Третья подкормка удобрениями на опытных делянках</w:t>
            </w:r>
          </w:p>
        </w:tc>
      </w:tr>
      <w:tr w:rsidR="005F5B66" w:rsidRPr="00F57E45" w:rsidTr="00707A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63"/>
        </w:trPr>
        <w:tc>
          <w:tcPr>
            <w:tcW w:w="2655" w:type="dxa"/>
          </w:tcPr>
          <w:p w:rsidR="005F5B66" w:rsidRPr="00F57E45" w:rsidRDefault="00390114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28.07</w:t>
            </w:r>
            <w:r w:rsidR="005F5B66" w:rsidRPr="00F57E45">
              <w:rPr>
                <w:rFonts w:ascii="Times New Roman" w:hAnsi="Times New Roman" w:cs="Times New Roman"/>
                <w:sz w:val="28"/>
                <w:szCs w:val="28"/>
              </w:rPr>
              <w:t>.09</w:t>
            </w:r>
          </w:p>
        </w:tc>
        <w:tc>
          <w:tcPr>
            <w:tcW w:w="6916" w:type="dxa"/>
          </w:tcPr>
          <w:p w:rsidR="005F5B66" w:rsidRPr="00F57E45" w:rsidRDefault="005F5B66" w:rsidP="00F57E45">
            <w:pPr>
              <w:pStyle w:val="a3"/>
              <w:tabs>
                <w:tab w:val="left" w:pos="651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Уборка и учет урожая лука - репки</w:t>
            </w:r>
          </w:p>
        </w:tc>
      </w:tr>
    </w:tbl>
    <w:p w:rsidR="00967AA9" w:rsidRPr="00F57E45" w:rsidRDefault="00967AA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07A56" w:rsidRDefault="00967AA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Наблюдение за ростом и развитием  опытных  и контрольных растений.</w:t>
      </w: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28"/>
        <w:gridCol w:w="2428"/>
        <w:gridCol w:w="2428"/>
        <w:gridCol w:w="2428"/>
      </w:tblGrid>
      <w:tr w:rsidR="00712D8E" w:rsidRPr="00F57E45" w:rsidTr="004F7BC8">
        <w:trPr>
          <w:trHeight w:val="247"/>
        </w:trPr>
        <w:tc>
          <w:tcPr>
            <w:tcW w:w="2428" w:type="dxa"/>
            <w:vMerge w:val="restart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Что наблюдали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4" w:type="dxa"/>
            <w:gridSpan w:val="3"/>
            <w:tcBorders>
              <w:bottom w:val="single" w:sz="4" w:space="0" w:color="auto"/>
            </w:tcBorders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Когда наблюдали</w:t>
            </w:r>
          </w:p>
        </w:tc>
      </w:tr>
      <w:tr w:rsidR="00712D8E" w:rsidRPr="00F57E45" w:rsidTr="004F7BC8">
        <w:trPr>
          <w:trHeight w:val="432"/>
        </w:trPr>
        <w:tc>
          <w:tcPr>
            <w:tcW w:w="2428" w:type="dxa"/>
            <w:vMerge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auto"/>
            </w:tcBorders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 вариант</w:t>
            </w:r>
          </w:p>
        </w:tc>
        <w:tc>
          <w:tcPr>
            <w:tcW w:w="2428" w:type="dxa"/>
            <w:tcBorders>
              <w:top w:val="single" w:sz="4" w:space="0" w:color="auto"/>
            </w:tcBorders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 вариант</w:t>
            </w:r>
          </w:p>
        </w:tc>
        <w:tc>
          <w:tcPr>
            <w:tcW w:w="2428" w:type="dxa"/>
            <w:tcBorders>
              <w:top w:val="single" w:sz="4" w:space="0" w:color="auto"/>
            </w:tcBorders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3 вариант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Посадка лука-севка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6 мая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6 мая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6 мая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Появление всходов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11 мая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11 мая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11 мая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Массовое появление всходов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15 мая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15 мая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15 мая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Рост  листьев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25 см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(2 июня)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 см. 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(2 июня)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10 см.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(2 июня)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луковиц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5 июня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10 июня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12 июня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Рост листьев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50 см.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(3 июля)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41 см.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(3 июля)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30 см.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(3 июля)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Полегание листьев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15 июля</w:t>
            </w: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10 июля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8 июля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Наружные чешуи луковиц приобрели жёлтую окраску </w:t>
            </w:r>
          </w:p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26 июля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22 июля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июля</w:t>
            </w:r>
          </w:p>
        </w:tc>
      </w:tr>
      <w:tr w:rsidR="00712D8E" w:rsidRPr="00F57E45" w:rsidTr="004F7BC8">
        <w:tc>
          <w:tcPr>
            <w:tcW w:w="2428" w:type="dxa"/>
          </w:tcPr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Уборка луковиц</w:t>
            </w:r>
          </w:p>
          <w:p w:rsidR="00712D8E" w:rsidRPr="00F57E45" w:rsidRDefault="00712D8E" w:rsidP="00AE5891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28 июля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28 июля</w:t>
            </w:r>
          </w:p>
        </w:tc>
        <w:tc>
          <w:tcPr>
            <w:tcW w:w="2428" w:type="dxa"/>
          </w:tcPr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2D8E" w:rsidRPr="00F57E45" w:rsidRDefault="00712D8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28 июля</w:t>
            </w:r>
          </w:p>
        </w:tc>
      </w:tr>
    </w:tbl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976F24" w:rsidP="00976F24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62325" cy="2521744"/>
            <wp:effectExtent l="171450" t="133350" r="371475" b="297656"/>
            <wp:docPr id="4" name="Рисунок 1" descr="C:\Documents and Settings\Катя\Мои документы\биология\SDC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атя\Мои документы\биология\SDC12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2D8E" w:rsidRPr="00F57E45" w:rsidRDefault="00712D8E" w:rsidP="00976F24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Размещение растений на делянках.</w:t>
      </w:r>
    </w:p>
    <w:p w:rsidR="00712D8E" w:rsidRPr="00F57E45" w:rsidRDefault="00712D8E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            1 вариант                                 2 вариант                             3 вариант</w:t>
      </w: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              100 см.                                       100 см.                                  100 см.</w:t>
      </w:r>
    </w:p>
    <w:tbl>
      <w:tblPr>
        <w:tblStyle w:val="a4"/>
        <w:tblW w:w="0" w:type="auto"/>
        <w:tblLook w:val="04A0"/>
      </w:tblPr>
      <w:tblGrid>
        <w:gridCol w:w="3237"/>
        <w:gridCol w:w="3237"/>
        <w:gridCol w:w="3238"/>
      </w:tblGrid>
      <w:tr w:rsidR="00976F24" w:rsidRPr="00F57E45" w:rsidTr="004F7BC8">
        <w:tc>
          <w:tcPr>
            <w:tcW w:w="3237" w:type="dxa"/>
          </w:tcPr>
          <w:p w:rsidR="00976F24" w:rsidRPr="00F57E45" w:rsidRDefault="00976F24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F57E45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7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8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</w:tr>
      <w:tr w:rsidR="00976F24" w:rsidRPr="00F57E45" w:rsidTr="004F7BC8">
        <w:tc>
          <w:tcPr>
            <w:tcW w:w="3237" w:type="dxa"/>
          </w:tcPr>
          <w:p w:rsidR="00976F24" w:rsidRPr="00F57E45" w:rsidRDefault="00976F24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F57E45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7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8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</w:tr>
      <w:tr w:rsidR="00976F24" w:rsidRPr="00F57E45" w:rsidTr="004F7BC8">
        <w:tc>
          <w:tcPr>
            <w:tcW w:w="3237" w:type="dxa"/>
          </w:tcPr>
          <w:p w:rsidR="00976F24" w:rsidRPr="00F57E45" w:rsidRDefault="00976F24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F57E45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7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8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</w:tr>
      <w:tr w:rsidR="00976F24" w:rsidRPr="00F57E45" w:rsidTr="004F7BC8">
        <w:tc>
          <w:tcPr>
            <w:tcW w:w="3237" w:type="dxa"/>
          </w:tcPr>
          <w:p w:rsidR="00976F24" w:rsidRPr="00F57E45" w:rsidRDefault="00976F24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F57E45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7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8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</w:tr>
      <w:tr w:rsidR="00976F24" w:rsidRPr="00F57E45" w:rsidTr="004F7BC8">
        <w:tc>
          <w:tcPr>
            <w:tcW w:w="3237" w:type="dxa"/>
          </w:tcPr>
          <w:p w:rsidR="00976F24" w:rsidRPr="00F57E45" w:rsidRDefault="00976F24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F57E45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7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  <w:tc>
          <w:tcPr>
            <w:tcW w:w="3238" w:type="dxa"/>
          </w:tcPr>
          <w:p w:rsidR="00976F24" w:rsidRPr="00F57E45" w:rsidRDefault="00976F24" w:rsidP="003224F7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76F24" w:rsidRPr="00F57E45" w:rsidRDefault="00976F24" w:rsidP="003224F7">
            <w:pPr>
              <w:tabs>
                <w:tab w:val="left" w:pos="651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b/>
                <w:sz w:val="28"/>
                <w:szCs w:val="28"/>
              </w:rPr>
              <w:t>20 см</w:t>
            </w:r>
          </w:p>
        </w:tc>
      </w:tr>
    </w:tbl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Расстояние между луковицами 10 см.  Количество луковиц – 60 луковиц в каждом варианте. В одном повторе 180 луковиц, в 3-х повторах – 540 луковиц. </w:t>
      </w: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3007B1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46355</wp:posOffset>
            </wp:positionV>
            <wp:extent cx="4295775" cy="2743200"/>
            <wp:effectExtent l="171450" t="133350" r="371475" b="304800"/>
            <wp:wrapThrough wrapText="bothSides">
              <wp:wrapPolygon edited="0">
                <wp:start x="1054" y="-1050"/>
                <wp:lineTo x="287" y="-900"/>
                <wp:lineTo x="-862" y="450"/>
                <wp:lineTo x="-575" y="22950"/>
                <wp:lineTo x="287" y="24000"/>
                <wp:lineTo x="575" y="24000"/>
                <wp:lineTo x="22031" y="24000"/>
                <wp:lineTo x="22223" y="24000"/>
                <wp:lineTo x="23085" y="23100"/>
                <wp:lineTo x="23085" y="22950"/>
                <wp:lineTo x="23372" y="20700"/>
                <wp:lineTo x="23372" y="1350"/>
                <wp:lineTo x="23468" y="600"/>
                <wp:lineTo x="22318" y="-900"/>
                <wp:lineTo x="21552" y="-1050"/>
                <wp:lineTo x="1054" y="-1050"/>
              </wp:wrapPolygon>
            </wp:wrapThrough>
            <wp:docPr id="7" name="Рисунок 6" descr="C:\Documents and Settings\Школа\Рабочий стол\фото Майя\фото Горшенина\IMG_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фото Майя\фото Горшенина\IMG_1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712D8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967AA9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007B1" w:rsidRDefault="003007B1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4F3" w:rsidRPr="00F57E45" w:rsidRDefault="00EF5F90" w:rsidP="00707A56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Уборка и учет урожая лука репчатого</w:t>
      </w:r>
      <w:r w:rsidR="00E364F3" w:rsidRPr="00F57E45">
        <w:rPr>
          <w:rFonts w:ascii="Times New Roman" w:hAnsi="Times New Roman" w:cs="Times New Roman"/>
          <w:sz w:val="28"/>
          <w:szCs w:val="28"/>
        </w:rPr>
        <w:t>.</w:t>
      </w:r>
    </w:p>
    <w:p w:rsidR="00967AA9" w:rsidRPr="00F57E45" w:rsidRDefault="00967AA9" w:rsidP="00F57E45">
      <w:pPr>
        <w:tabs>
          <w:tab w:val="left" w:pos="6510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/>
      </w:tblPr>
      <w:tblGrid>
        <w:gridCol w:w="4174"/>
        <w:gridCol w:w="1905"/>
        <w:gridCol w:w="1905"/>
        <w:gridCol w:w="1905"/>
      </w:tblGrid>
      <w:tr w:rsidR="00E364F3" w:rsidRPr="00F57E45" w:rsidTr="00E364F3">
        <w:tc>
          <w:tcPr>
            <w:tcW w:w="4174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E364F3" w:rsidRPr="00F57E45" w:rsidRDefault="00CE34D2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Урожайность с 1 варианта</w:t>
            </w:r>
          </w:p>
          <w:p w:rsidR="00CE34D2" w:rsidRPr="00F57E45" w:rsidRDefault="00CE34D2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05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Урожайность</w:t>
            </w:r>
          </w:p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со 2 варианта</w:t>
            </w:r>
          </w:p>
          <w:p w:rsidR="00E364F3" w:rsidRPr="00F57E45" w:rsidRDefault="00BB5467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E364F3" w:rsidRPr="00F57E4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E364F3" w:rsidRPr="00F57E4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="00E364F3" w:rsidRPr="00F57E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05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Урожайность</w:t>
            </w:r>
          </w:p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с 3 участка</w:t>
            </w:r>
          </w:p>
          <w:p w:rsidR="00E364F3" w:rsidRPr="00F57E45" w:rsidRDefault="00BB5467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E364F3" w:rsidRPr="00F57E4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="00E364F3" w:rsidRPr="00F57E4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="00E364F3" w:rsidRPr="00F57E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364F3" w:rsidRPr="00F57E45" w:rsidTr="00E364F3">
        <w:tc>
          <w:tcPr>
            <w:tcW w:w="4174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Многофункциональное органическое средство «</w:t>
            </w:r>
            <w:proofErr w:type="spell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  <w:proofErr w:type="spell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05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B5467" w:rsidRPr="00F57E45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905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E364F3" w:rsidRPr="00F57E45" w:rsidTr="00E364F3">
        <w:tc>
          <w:tcPr>
            <w:tcW w:w="4174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Зеленое удобрение (травяной настой)</w:t>
            </w:r>
          </w:p>
        </w:tc>
        <w:tc>
          <w:tcPr>
            <w:tcW w:w="1905" w:type="dxa"/>
          </w:tcPr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E364F3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1905" w:type="dxa"/>
          </w:tcPr>
          <w:p w:rsidR="00E364F3" w:rsidRPr="00F57E45" w:rsidRDefault="00BB5467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5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  <w:tr w:rsidR="00E364F3" w:rsidRPr="00F57E45" w:rsidTr="00E364F3">
        <w:tc>
          <w:tcPr>
            <w:tcW w:w="4174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Контрольный участок</w:t>
            </w:r>
          </w:p>
        </w:tc>
        <w:tc>
          <w:tcPr>
            <w:tcW w:w="1905" w:type="dxa"/>
          </w:tcPr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E364F3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  <w:tc>
          <w:tcPr>
            <w:tcW w:w="1905" w:type="dxa"/>
          </w:tcPr>
          <w:p w:rsidR="00E364F3" w:rsidRPr="00F57E45" w:rsidRDefault="00BB5467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905" w:type="dxa"/>
          </w:tcPr>
          <w:p w:rsidR="00E364F3" w:rsidRPr="00F57E45" w:rsidRDefault="00E364F3" w:rsidP="00F57E45">
            <w:pPr>
              <w:pStyle w:val="a3"/>
              <w:tabs>
                <w:tab w:val="left" w:pos="6510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3,2</w:t>
            </w:r>
          </w:p>
          <w:p w:rsidR="00BB5467" w:rsidRPr="00F57E45" w:rsidRDefault="00BB5467" w:rsidP="00F57E45">
            <w:pPr>
              <w:pStyle w:val="a3"/>
              <w:tabs>
                <w:tab w:val="left" w:pos="651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2D9A" w:rsidRDefault="00CF2D9A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7B1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07B1" w:rsidRPr="00F57E45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4D2" w:rsidRPr="00F57E45" w:rsidRDefault="00752F30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42561" cy="3762103"/>
            <wp:effectExtent l="19050" t="0" r="20139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91A54" w:rsidRPr="00F57E45" w:rsidRDefault="00291A54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7AA9" w:rsidRPr="00F57E45" w:rsidRDefault="00967AA9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91A54" w:rsidRPr="00F57E45" w:rsidRDefault="00291A54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D9A" w:rsidRPr="00F57E45" w:rsidRDefault="00CF2D9A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Средняя урожайность лука сорта «</w:t>
      </w:r>
      <w:proofErr w:type="spellStart"/>
      <w:r w:rsidR="00381506" w:rsidRPr="00F57E45">
        <w:rPr>
          <w:rFonts w:ascii="Times New Roman" w:hAnsi="Times New Roman" w:cs="Times New Roman"/>
          <w:b/>
          <w:sz w:val="28"/>
          <w:szCs w:val="28"/>
        </w:rPr>
        <w:t>Штутгартер</w:t>
      </w:r>
      <w:proofErr w:type="spellEnd"/>
      <w:r w:rsidR="00381506" w:rsidRPr="00F57E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81506" w:rsidRPr="00F57E45">
        <w:rPr>
          <w:rFonts w:ascii="Times New Roman" w:hAnsi="Times New Roman" w:cs="Times New Roman"/>
          <w:b/>
          <w:sz w:val="28"/>
          <w:szCs w:val="28"/>
        </w:rPr>
        <w:t>ризен</w:t>
      </w:r>
      <w:proofErr w:type="spellEnd"/>
      <w:r w:rsidRPr="00F57E45">
        <w:rPr>
          <w:rFonts w:ascii="Times New Roman" w:hAnsi="Times New Roman" w:cs="Times New Roman"/>
          <w:b/>
          <w:sz w:val="28"/>
          <w:szCs w:val="28"/>
        </w:rPr>
        <w:t>»</w:t>
      </w:r>
    </w:p>
    <w:p w:rsidR="00CF2D9A" w:rsidRPr="00F57E45" w:rsidRDefault="00CF2D9A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с трех вариантов.</w:t>
      </w:r>
    </w:p>
    <w:tbl>
      <w:tblPr>
        <w:tblStyle w:val="a4"/>
        <w:tblW w:w="0" w:type="auto"/>
        <w:tblLook w:val="04A0"/>
      </w:tblPr>
      <w:tblGrid>
        <w:gridCol w:w="4785"/>
        <w:gridCol w:w="2370"/>
        <w:gridCol w:w="2416"/>
      </w:tblGrid>
      <w:tr w:rsidR="00D70C7E" w:rsidRPr="00F57E45" w:rsidTr="00D70C7E">
        <w:tc>
          <w:tcPr>
            <w:tcW w:w="4785" w:type="dxa"/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Валовый</w:t>
            </w:r>
            <w:proofErr w:type="spell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 xml:space="preserve"> сбор</w:t>
            </w: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16" w:type="dxa"/>
            <w:tcBorders>
              <w:lef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Средняя  урожайность лука</w:t>
            </w: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  <w:proofErr w:type="gram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70C7E" w:rsidRPr="00F57E45" w:rsidTr="00D70C7E">
        <w:tc>
          <w:tcPr>
            <w:tcW w:w="4785" w:type="dxa"/>
          </w:tcPr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Многофункциональное органическое средство «</w:t>
            </w:r>
            <w:proofErr w:type="spellStart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Лок</w:t>
            </w:r>
            <w:proofErr w:type="spellEnd"/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  <w:tc>
          <w:tcPr>
            <w:tcW w:w="2416" w:type="dxa"/>
            <w:tcBorders>
              <w:lef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3,6</w:t>
            </w:r>
          </w:p>
        </w:tc>
      </w:tr>
      <w:tr w:rsidR="00D70C7E" w:rsidRPr="00F57E45" w:rsidTr="00D70C7E">
        <w:tc>
          <w:tcPr>
            <w:tcW w:w="4785" w:type="dxa"/>
          </w:tcPr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Зеленое удобрение (травяной настой)</w:t>
            </w:r>
          </w:p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10.4</w:t>
            </w:r>
          </w:p>
        </w:tc>
        <w:tc>
          <w:tcPr>
            <w:tcW w:w="2416" w:type="dxa"/>
            <w:tcBorders>
              <w:lef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D70C7E" w:rsidRPr="00F57E45" w:rsidTr="00D70C7E">
        <w:tc>
          <w:tcPr>
            <w:tcW w:w="4785" w:type="dxa"/>
          </w:tcPr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Контрольный участок</w:t>
            </w:r>
          </w:p>
          <w:p w:rsidR="00D70C7E" w:rsidRPr="00F57E45" w:rsidRDefault="00D70C7E" w:rsidP="00F57E45">
            <w:pPr>
              <w:tabs>
                <w:tab w:val="left" w:pos="651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9,9</w:t>
            </w:r>
          </w:p>
        </w:tc>
        <w:tc>
          <w:tcPr>
            <w:tcW w:w="2416" w:type="dxa"/>
            <w:tcBorders>
              <w:left w:val="single" w:sz="4" w:space="0" w:color="auto"/>
            </w:tcBorders>
          </w:tcPr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C7E" w:rsidRPr="00F57E45" w:rsidRDefault="00D70C7E" w:rsidP="00F57E45">
            <w:pPr>
              <w:tabs>
                <w:tab w:val="left" w:pos="651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7E45">
              <w:rPr>
                <w:rFonts w:ascii="Times New Roman" w:hAnsi="Times New Roman" w:cs="Times New Roman"/>
                <w:sz w:val="28"/>
                <w:szCs w:val="28"/>
              </w:rPr>
              <w:t>3,3</w:t>
            </w:r>
          </w:p>
        </w:tc>
      </w:tr>
    </w:tbl>
    <w:p w:rsidR="00814946" w:rsidRPr="00F57E45" w:rsidRDefault="0081494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91A54" w:rsidRPr="00F57E45" w:rsidRDefault="0081494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57E4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2036" cy="3370217"/>
            <wp:effectExtent l="19050" t="0" r="27214" b="1633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91A54" w:rsidRPr="00F57E45" w:rsidRDefault="00291A54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C7E" w:rsidRPr="00F57E45" w:rsidRDefault="00D70C7E" w:rsidP="00F57E45">
      <w:pPr>
        <w:pStyle w:val="a3"/>
        <w:tabs>
          <w:tab w:val="left" w:pos="6510"/>
        </w:tabs>
        <w:spacing w:after="0"/>
        <w:ind w:left="19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114" w:rsidRPr="00F57E45" w:rsidRDefault="00814946" w:rsidP="00F57E45">
      <w:pPr>
        <w:tabs>
          <w:tab w:val="left" w:pos="651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A56" w:rsidRDefault="00707A5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7B1" w:rsidRDefault="003007B1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D8E" w:rsidRPr="00F57E45" w:rsidRDefault="00667028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667028" w:rsidRPr="00F57E45" w:rsidRDefault="00667028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028" w:rsidRPr="00F57E45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7028" w:rsidRPr="00F57E45">
        <w:rPr>
          <w:rFonts w:ascii="Times New Roman" w:hAnsi="Times New Roman" w:cs="Times New Roman"/>
          <w:sz w:val="28"/>
          <w:szCs w:val="28"/>
        </w:rPr>
        <w:t>Результаты проведенного опыта позволяют сделать вывод, что урожайность лука - репки при применении жидкой подкормки  средством «</w:t>
      </w:r>
      <w:proofErr w:type="spellStart"/>
      <w:r w:rsidR="00667028" w:rsidRPr="00F57E45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="00667028" w:rsidRPr="00F57E45">
        <w:rPr>
          <w:rFonts w:ascii="Times New Roman" w:hAnsi="Times New Roman" w:cs="Times New Roman"/>
          <w:sz w:val="28"/>
          <w:szCs w:val="28"/>
        </w:rPr>
        <w:t>»</w:t>
      </w:r>
      <w:r w:rsidR="00DE2006" w:rsidRPr="00F57E45">
        <w:rPr>
          <w:rFonts w:ascii="Times New Roman" w:hAnsi="Times New Roman" w:cs="Times New Roman"/>
          <w:sz w:val="28"/>
          <w:szCs w:val="28"/>
        </w:rPr>
        <w:t xml:space="preserve"> </w:t>
      </w:r>
      <w:r w:rsidR="00667028" w:rsidRPr="00F57E45">
        <w:rPr>
          <w:rFonts w:ascii="Times New Roman" w:hAnsi="Times New Roman" w:cs="Times New Roman"/>
          <w:sz w:val="28"/>
          <w:szCs w:val="28"/>
        </w:rPr>
        <w:t xml:space="preserve"> выше</w:t>
      </w:r>
      <w:r w:rsidR="00DE2006" w:rsidRPr="00F57E45">
        <w:rPr>
          <w:rFonts w:ascii="Times New Roman" w:hAnsi="Times New Roman" w:cs="Times New Roman"/>
          <w:sz w:val="28"/>
          <w:szCs w:val="28"/>
        </w:rPr>
        <w:t xml:space="preserve"> (3,6 кг с 1кв. м.)</w:t>
      </w:r>
      <w:r w:rsidR="00667028" w:rsidRPr="00F57E45">
        <w:rPr>
          <w:rFonts w:ascii="Times New Roman" w:hAnsi="Times New Roman" w:cs="Times New Roman"/>
          <w:sz w:val="28"/>
          <w:szCs w:val="28"/>
        </w:rPr>
        <w:t>,  чем на контрольн</w:t>
      </w:r>
      <w:r w:rsidR="00DE2006" w:rsidRPr="00F57E45">
        <w:rPr>
          <w:rFonts w:ascii="Times New Roman" w:hAnsi="Times New Roman" w:cs="Times New Roman"/>
          <w:sz w:val="28"/>
          <w:szCs w:val="28"/>
        </w:rPr>
        <w:t xml:space="preserve">ых делянках (3,3 кг. с 1кв.м.) </w:t>
      </w:r>
      <w:r w:rsidR="00F57E45" w:rsidRPr="00F57E45">
        <w:rPr>
          <w:rFonts w:ascii="Times New Roman" w:hAnsi="Times New Roman" w:cs="Times New Roman"/>
          <w:sz w:val="28"/>
          <w:szCs w:val="28"/>
        </w:rPr>
        <w:t xml:space="preserve"> на 0,3 </w:t>
      </w:r>
      <w:proofErr w:type="spellStart"/>
      <w:r w:rsidR="00F57E45" w:rsidRPr="00F57E45">
        <w:rPr>
          <w:rFonts w:ascii="Times New Roman" w:hAnsi="Times New Roman" w:cs="Times New Roman"/>
          <w:sz w:val="28"/>
          <w:szCs w:val="28"/>
        </w:rPr>
        <w:t>кг</w:t>
      </w:r>
      <w:proofErr w:type="gramStart"/>
      <w:r w:rsidR="00F57E45" w:rsidRPr="00F57E4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F57E45" w:rsidRPr="00F57E4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F57E45" w:rsidRPr="00F57E45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="00F57E45" w:rsidRPr="00F57E45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F57E45" w:rsidRPr="00F57E45">
        <w:rPr>
          <w:rFonts w:ascii="Times New Roman" w:hAnsi="Times New Roman" w:cs="Times New Roman"/>
          <w:sz w:val="28"/>
          <w:szCs w:val="28"/>
        </w:rPr>
        <w:t xml:space="preserve"> м. </w:t>
      </w:r>
      <w:r w:rsidR="00DE2006" w:rsidRPr="00F57E45">
        <w:rPr>
          <w:rFonts w:ascii="Times New Roman" w:hAnsi="Times New Roman" w:cs="Times New Roman"/>
          <w:sz w:val="28"/>
          <w:szCs w:val="28"/>
        </w:rPr>
        <w:t xml:space="preserve">и незначительно </w:t>
      </w:r>
      <w:r w:rsidR="00F57E45" w:rsidRPr="00F57E45">
        <w:rPr>
          <w:rFonts w:ascii="Times New Roman" w:hAnsi="Times New Roman" w:cs="Times New Roman"/>
          <w:sz w:val="28"/>
          <w:szCs w:val="28"/>
        </w:rPr>
        <w:t xml:space="preserve">выше </w:t>
      </w:r>
      <w:r w:rsidR="00DE2006" w:rsidRPr="00F57E45">
        <w:rPr>
          <w:rFonts w:ascii="Times New Roman" w:hAnsi="Times New Roman" w:cs="Times New Roman"/>
          <w:sz w:val="28"/>
          <w:szCs w:val="28"/>
        </w:rPr>
        <w:t>при применении зеленого удобрения (травяной вытяжки)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006" w:rsidRPr="00F57E45">
        <w:rPr>
          <w:rFonts w:ascii="Times New Roman" w:hAnsi="Times New Roman" w:cs="Times New Roman"/>
          <w:sz w:val="28"/>
          <w:szCs w:val="28"/>
        </w:rPr>
        <w:t>3,5 кг. с  1кВ.м.</w:t>
      </w:r>
      <w:r w:rsidR="00F57E45" w:rsidRPr="00F57E45">
        <w:rPr>
          <w:rFonts w:ascii="Times New Roman" w:hAnsi="Times New Roman" w:cs="Times New Roman"/>
          <w:sz w:val="28"/>
          <w:szCs w:val="28"/>
        </w:rPr>
        <w:t xml:space="preserve"> на 0,1 кг. с 1 кв. м.</w:t>
      </w:r>
    </w:p>
    <w:p w:rsidR="00DE2006" w:rsidRPr="00F57E45" w:rsidRDefault="00DE200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006" w:rsidRPr="00F57E45" w:rsidRDefault="00DE200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006" w:rsidRPr="00F57E45" w:rsidRDefault="00DE200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006" w:rsidRPr="00F57E45" w:rsidRDefault="00DE2006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2006" w:rsidRPr="00F57E45" w:rsidRDefault="00DE2006" w:rsidP="00F57E45">
      <w:pPr>
        <w:tabs>
          <w:tab w:val="left" w:pos="65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7E45">
        <w:rPr>
          <w:rFonts w:ascii="Times New Roman" w:hAnsi="Times New Roman" w:cs="Times New Roman"/>
          <w:b/>
          <w:sz w:val="28"/>
          <w:szCs w:val="28"/>
        </w:rPr>
        <w:t>Заключение и перспективы</w:t>
      </w:r>
    </w:p>
    <w:p w:rsidR="003007B1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E2006" w:rsidRPr="00F57E45">
        <w:rPr>
          <w:rFonts w:ascii="Times New Roman" w:hAnsi="Times New Roman" w:cs="Times New Roman"/>
          <w:sz w:val="28"/>
          <w:szCs w:val="28"/>
        </w:rPr>
        <w:t>Результаты проведенного опыта представляют практическую значимость в выращивании лука – репки на пришкольном участке школы – интерната. Применение средства «</w:t>
      </w:r>
      <w:proofErr w:type="spellStart"/>
      <w:r w:rsidR="00DE2006" w:rsidRPr="00F57E45">
        <w:rPr>
          <w:rFonts w:ascii="Times New Roman" w:hAnsi="Times New Roman" w:cs="Times New Roman"/>
          <w:sz w:val="28"/>
          <w:szCs w:val="28"/>
        </w:rPr>
        <w:t>Лок</w:t>
      </w:r>
      <w:proofErr w:type="spellEnd"/>
      <w:r w:rsidR="00DE2006" w:rsidRPr="00F57E45">
        <w:rPr>
          <w:rFonts w:ascii="Times New Roman" w:hAnsi="Times New Roman" w:cs="Times New Roman"/>
          <w:sz w:val="28"/>
          <w:szCs w:val="28"/>
        </w:rPr>
        <w:t xml:space="preserve">» позволит значительно повысить урожайность </w:t>
      </w:r>
      <w:r w:rsidR="00F57E45" w:rsidRPr="00F57E45">
        <w:rPr>
          <w:rFonts w:ascii="Times New Roman" w:hAnsi="Times New Roman" w:cs="Times New Roman"/>
          <w:sz w:val="28"/>
          <w:szCs w:val="28"/>
        </w:rPr>
        <w:t xml:space="preserve"> лука - репки</w:t>
      </w:r>
      <w:r w:rsidR="00DE2006" w:rsidRPr="00F57E45">
        <w:rPr>
          <w:rFonts w:ascii="Times New Roman" w:hAnsi="Times New Roman" w:cs="Times New Roman"/>
          <w:sz w:val="28"/>
          <w:szCs w:val="28"/>
        </w:rPr>
        <w:t xml:space="preserve">, но </w:t>
      </w:r>
      <w:r w:rsidR="00F57E45" w:rsidRPr="00F57E45">
        <w:rPr>
          <w:rFonts w:ascii="Times New Roman" w:hAnsi="Times New Roman" w:cs="Times New Roman"/>
          <w:sz w:val="28"/>
          <w:szCs w:val="28"/>
        </w:rPr>
        <w:t xml:space="preserve"> данное средство дорогое и </w:t>
      </w:r>
      <w:r w:rsidR="00DE2006" w:rsidRPr="00F57E45">
        <w:rPr>
          <w:rFonts w:ascii="Times New Roman" w:hAnsi="Times New Roman" w:cs="Times New Roman"/>
          <w:sz w:val="28"/>
          <w:szCs w:val="28"/>
        </w:rPr>
        <w:t>экономически</w:t>
      </w:r>
      <w:r w:rsidR="00D74270" w:rsidRPr="00F57E45">
        <w:rPr>
          <w:rFonts w:ascii="Times New Roman" w:hAnsi="Times New Roman" w:cs="Times New Roman"/>
          <w:sz w:val="28"/>
          <w:szCs w:val="28"/>
        </w:rPr>
        <w:t xml:space="preserve"> не выгодно. Экономически и экологически  выгодно применение зеленого удобрения </w:t>
      </w:r>
    </w:p>
    <w:p w:rsidR="00DE2006" w:rsidRPr="00F57E45" w:rsidRDefault="003007B1" w:rsidP="00F57E45">
      <w:pPr>
        <w:tabs>
          <w:tab w:val="left" w:pos="651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5891">
        <w:rPr>
          <w:rFonts w:ascii="Times New Roman" w:hAnsi="Times New Roman" w:cs="Times New Roman"/>
          <w:sz w:val="28"/>
          <w:szCs w:val="28"/>
        </w:rPr>
        <w:t>(</w:t>
      </w:r>
      <w:r w:rsidR="00D74270" w:rsidRPr="00F57E45">
        <w:rPr>
          <w:rFonts w:ascii="Times New Roman" w:hAnsi="Times New Roman" w:cs="Times New Roman"/>
          <w:sz w:val="28"/>
          <w:szCs w:val="28"/>
        </w:rPr>
        <w:t>травя</w:t>
      </w:r>
      <w:r w:rsidR="00F57E45" w:rsidRPr="00F57E45">
        <w:rPr>
          <w:rFonts w:ascii="Times New Roman" w:hAnsi="Times New Roman" w:cs="Times New Roman"/>
          <w:sz w:val="28"/>
          <w:szCs w:val="28"/>
        </w:rPr>
        <w:t>ной вытяжки из сорных растений)</w:t>
      </w:r>
      <w:r w:rsidR="00D74270" w:rsidRPr="00F57E45">
        <w:rPr>
          <w:rFonts w:ascii="Times New Roman" w:hAnsi="Times New Roman" w:cs="Times New Roman"/>
          <w:sz w:val="28"/>
          <w:szCs w:val="28"/>
        </w:rPr>
        <w:t xml:space="preserve">, хотя урожайность </w:t>
      </w:r>
      <w:r w:rsidR="00F57E45" w:rsidRPr="00F57E45">
        <w:rPr>
          <w:rFonts w:ascii="Times New Roman" w:hAnsi="Times New Roman" w:cs="Times New Roman"/>
          <w:sz w:val="28"/>
          <w:szCs w:val="28"/>
        </w:rPr>
        <w:t xml:space="preserve">незначительно </w:t>
      </w:r>
      <w:r w:rsidR="00D74270" w:rsidRPr="00F57E45">
        <w:rPr>
          <w:rFonts w:ascii="Times New Roman" w:hAnsi="Times New Roman" w:cs="Times New Roman"/>
          <w:sz w:val="28"/>
          <w:szCs w:val="28"/>
        </w:rPr>
        <w:t>ниже</w:t>
      </w:r>
      <w:r w:rsidR="00F57E45" w:rsidRPr="00F57E45">
        <w:rPr>
          <w:rFonts w:ascii="Times New Roman" w:hAnsi="Times New Roman" w:cs="Times New Roman"/>
          <w:sz w:val="28"/>
          <w:szCs w:val="28"/>
        </w:rPr>
        <w:t>.</w:t>
      </w:r>
      <w:r w:rsidR="00D74270" w:rsidRPr="00F57E4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E2006" w:rsidRPr="00F57E45" w:rsidSect="00F57E45">
      <w:pgSz w:w="11906" w:h="16838"/>
      <w:pgMar w:top="1134" w:right="850" w:bottom="1134" w:left="156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534342"/>
    <w:multiLevelType w:val="hybridMultilevel"/>
    <w:tmpl w:val="80105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3028E"/>
    <w:multiLevelType w:val="hybridMultilevel"/>
    <w:tmpl w:val="DF0C5CFA"/>
    <w:lvl w:ilvl="0" w:tplc="A5CC2CD8">
      <w:start w:val="1"/>
      <w:numFmt w:val="decimal"/>
      <w:lvlText w:val="%1."/>
      <w:lvlJc w:val="left"/>
      <w:pPr>
        <w:ind w:left="19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70" w:hanging="360"/>
      </w:pPr>
    </w:lvl>
    <w:lvl w:ilvl="2" w:tplc="0419001B" w:tentative="1">
      <w:start w:val="1"/>
      <w:numFmt w:val="lowerRoman"/>
      <w:lvlText w:val="%3."/>
      <w:lvlJc w:val="right"/>
      <w:pPr>
        <w:ind w:left="3390" w:hanging="180"/>
      </w:pPr>
    </w:lvl>
    <w:lvl w:ilvl="3" w:tplc="0419000F" w:tentative="1">
      <w:start w:val="1"/>
      <w:numFmt w:val="decimal"/>
      <w:lvlText w:val="%4."/>
      <w:lvlJc w:val="left"/>
      <w:pPr>
        <w:ind w:left="4110" w:hanging="360"/>
      </w:pPr>
    </w:lvl>
    <w:lvl w:ilvl="4" w:tplc="04190019" w:tentative="1">
      <w:start w:val="1"/>
      <w:numFmt w:val="lowerLetter"/>
      <w:lvlText w:val="%5."/>
      <w:lvlJc w:val="left"/>
      <w:pPr>
        <w:ind w:left="4830" w:hanging="360"/>
      </w:pPr>
    </w:lvl>
    <w:lvl w:ilvl="5" w:tplc="0419001B" w:tentative="1">
      <w:start w:val="1"/>
      <w:numFmt w:val="lowerRoman"/>
      <w:lvlText w:val="%6."/>
      <w:lvlJc w:val="right"/>
      <w:pPr>
        <w:ind w:left="5550" w:hanging="180"/>
      </w:pPr>
    </w:lvl>
    <w:lvl w:ilvl="6" w:tplc="0419000F" w:tentative="1">
      <w:start w:val="1"/>
      <w:numFmt w:val="decimal"/>
      <w:lvlText w:val="%7."/>
      <w:lvlJc w:val="left"/>
      <w:pPr>
        <w:ind w:left="6270" w:hanging="360"/>
      </w:pPr>
    </w:lvl>
    <w:lvl w:ilvl="7" w:tplc="04190019" w:tentative="1">
      <w:start w:val="1"/>
      <w:numFmt w:val="lowerLetter"/>
      <w:lvlText w:val="%8."/>
      <w:lvlJc w:val="left"/>
      <w:pPr>
        <w:ind w:left="6990" w:hanging="360"/>
      </w:pPr>
    </w:lvl>
    <w:lvl w:ilvl="8" w:tplc="041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2">
    <w:nsid w:val="72626F18"/>
    <w:multiLevelType w:val="hybridMultilevel"/>
    <w:tmpl w:val="1E2AA224"/>
    <w:lvl w:ilvl="0" w:tplc="72C219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03CA"/>
    <w:rsid w:val="00022732"/>
    <w:rsid w:val="00035293"/>
    <w:rsid w:val="000734E6"/>
    <w:rsid w:val="00136303"/>
    <w:rsid w:val="00140DFD"/>
    <w:rsid w:val="001518E5"/>
    <w:rsid w:val="00162ACC"/>
    <w:rsid w:val="001A0B04"/>
    <w:rsid w:val="001C5269"/>
    <w:rsid w:val="00291A54"/>
    <w:rsid w:val="00295E98"/>
    <w:rsid w:val="002D5699"/>
    <w:rsid w:val="002E42F5"/>
    <w:rsid w:val="002E7F5D"/>
    <w:rsid w:val="002F4062"/>
    <w:rsid w:val="003007B1"/>
    <w:rsid w:val="00317859"/>
    <w:rsid w:val="0033349C"/>
    <w:rsid w:val="00381506"/>
    <w:rsid w:val="00390114"/>
    <w:rsid w:val="003F0A36"/>
    <w:rsid w:val="00490466"/>
    <w:rsid w:val="00491B89"/>
    <w:rsid w:val="005014DE"/>
    <w:rsid w:val="00506B2C"/>
    <w:rsid w:val="00531CCB"/>
    <w:rsid w:val="00544292"/>
    <w:rsid w:val="00571B60"/>
    <w:rsid w:val="005D558A"/>
    <w:rsid w:val="005F5B66"/>
    <w:rsid w:val="006003CA"/>
    <w:rsid w:val="006337D4"/>
    <w:rsid w:val="00667028"/>
    <w:rsid w:val="00685047"/>
    <w:rsid w:val="006B7CA7"/>
    <w:rsid w:val="006D36E2"/>
    <w:rsid w:val="006F0509"/>
    <w:rsid w:val="006F5C09"/>
    <w:rsid w:val="00707A56"/>
    <w:rsid w:val="00712D8E"/>
    <w:rsid w:val="00752F30"/>
    <w:rsid w:val="00785C03"/>
    <w:rsid w:val="007B43CD"/>
    <w:rsid w:val="007F12D3"/>
    <w:rsid w:val="00814946"/>
    <w:rsid w:val="00826F79"/>
    <w:rsid w:val="008A0B5F"/>
    <w:rsid w:val="008B0A25"/>
    <w:rsid w:val="008B27CA"/>
    <w:rsid w:val="008B43D1"/>
    <w:rsid w:val="009155EF"/>
    <w:rsid w:val="00935933"/>
    <w:rsid w:val="0093700E"/>
    <w:rsid w:val="00960071"/>
    <w:rsid w:val="009679E5"/>
    <w:rsid w:val="00967AA9"/>
    <w:rsid w:val="00967FDA"/>
    <w:rsid w:val="009750C5"/>
    <w:rsid w:val="00976F24"/>
    <w:rsid w:val="00A142C2"/>
    <w:rsid w:val="00A546EA"/>
    <w:rsid w:val="00A85C03"/>
    <w:rsid w:val="00AA4481"/>
    <w:rsid w:val="00AC697E"/>
    <w:rsid w:val="00AC7C6E"/>
    <w:rsid w:val="00AE5891"/>
    <w:rsid w:val="00AF6C8D"/>
    <w:rsid w:val="00B72E59"/>
    <w:rsid w:val="00BB5467"/>
    <w:rsid w:val="00BD3475"/>
    <w:rsid w:val="00BD7B1F"/>
    <w:rsid w:val="00C5232C"/>
    <w:rsid w:val="00C54450"/>
    <w:rsid w:val="00C64A62"/>
    <w:rsid w:val="00CA17B8"/>
    <w:rsid w:val="00CA266A"/>
    <w:rsid w:val="00CB3450"/>
    <w:rsid w:val="00CD7166"/>
    <w:rsid w:val="00CE34D2"/>
    <w:rsid w:val="00CF2D9A"/>
    <w:rsid w:val="00D06062"/>
    <w:rsid w:val="00D138D2"/>
    <w:rsid w:val="00D2064D"/>
    <w:rsid w:val="00D43289"/>
    <w:rsid w:val="00D6544B"/>
    <w:rsid w:val="00D70C7E"/>
    <w:rsid w:val="00D74270"/>
    <w:rsid w:val="00DE2006"/>
    <w:rsid w:val="00DF28FB"/>
    <w:rsid w:val="00E364F3"/>
    <w:rsid w:val="00E43C20"/>
    <w:rsid w:val="00E745D1"/>
    <w:rsid w:val="00E91D67"/>
    <w:rsid w:val="00E97023"/>
    <w:rsid w:val="00EB4FE6"/>
    <w:rsid w:val="00EB6993"/>
    <w:rsid w:val="00EC6A69"/>
    <w:rsid w:val="00EF5F90"/>
    <w:rsid w:val="00F16CE9"/>
    <w:rsid w:val="00F236E6"/>
    <w:rsid w:val="00F57E45"/>
    <w:rsid w:val="00FF4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C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3CA"/>
    <w:pPr>
      <w:ind w:left="720"/>
      <w:contextualSpacing/>
    </w:pPr>
  </w:style>
  <w:style w:type="table" w:styleId="a4">
    <w:name w:val="Table Grid"/>
    <w:basedOn w:val="a1"/>
    <w:uiPriority w:val="59"/>
    <w:rsid w:val="000734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3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Средство "Лок"</c:v>
                </c:pt>
              </c:strCache>
            </c:strRef>
          </c:tx>
          <c:spPr>
            <a:solidFill>
              <a:schemeClr val="accent1"/>
            </a:solidFill>
          </c:spPr>
          <c:dPt>
            <c:idx val="0"/>
            <c:spPr>
              <a:solidFill>
                <a:srgbClr val="4F81BD"/>
              </a:solidFill>
            </c:spPr>
          </c:dPt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1 вариант</c:v>
                </c:pt>
                <c:pt idx="1">
                  <c:v>2 вариант</c:v>
                </c:pt>
                <c:pt idx="2">
                  <c:v>3 вариант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3.3</c:v>
                </c:pt>
                <c:pt idx="2">
                  <c:v>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Зелёное удобрение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1 вариант</c:v>
                </c:pt>
                <c:pt idx="1">
                  <c:v>2 вариант</c:v>
                </c:pt>
                <c:pt idx="2">
                  <c:v>3 вариант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3.7</c:v>
                </c:pt>
                <c:pt idx="1">
                  <c:v>3.4</c:v>
                </c:pt>
                <c:pt idx="2">
                  <c:v>3.3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Контрольный участок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1 вариант</c:v>
                </c:pt>
                <c:pt idx="1">
                  <c:v>2 вариант</c:v>
                </c:pt>
                <c:pt idx="2">
                  <c:v>3 вариант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 formatCode="General">
                  <c:v>3.5</c:v>
                </c:pt>
                <c:pt idx="1">
                  <c:v>3.2</c:v>
                </c:pt>
                <c:pt idx="2">
                  <c:v>3.2</c:v>
                </c:pt>
              </c:numCache>
            </c:numRef>
          </c:val>
        </c:ser>
        <c:axId val="97720960"/>
        <c:axId val="102302080"/>
      </c:barChart>
      <c:catAx>
        <c:axId val="97720960"/>
        <c:scaling>
          <c:orientation val="minMax"/>
        </c:scaling>
        <c:axPos val="b"/>
        <c:tickLblPos val="nextTo"/>
        <c:crossAx val="102302080"/>
        <c:crosses val="autoZero"/>
        <c:auto val="1"/>
        <c:lblAlgn val="ctr"/>
        <c:lblOffset val="100"/>
      </c:catAx>
      <c:valAx>
        <c:axId val="102302080"/>
        <c:scaling>
          <c:orientation val="minMax"/>
        </c:scaling>
        <c:axPos val="l"/>
        <c:majorGridlines/>
        <c:numFmt formatCode="General" sourceLinked="1"/>
        <c:tickLblPos val="nextTo"/>
        <c:crossAx val="97720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Средство  "Лок"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Валовый сбор</c:v>
                </c:pt>
                <c:pt idx="1">
                  <c:v>Средняя урожайность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10.8</c:v>
                </c:pt>
                <c:pt idx="1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Зелёное удобрение</c:v>
                </c:pt>
              </c:strCache>
            </c:strRef>
          </c:tx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Валовый сбор</c:v>
                </c:pt>
                <c:pt idx="1">
                  <c:v>Средняя урожайность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10.4</c:v>
                </c:pt>
                <c:pt idx="1">
                  <c:v>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Валовый сбор</c:v>
                </c:pt>
                <c:pt idx="1">
                  <c:v>Средняя урожайность</c:v>
                </c:pt>
              </c:strCache>
            </c:strRef>
          </c:cat>
          <c:val>
            <c:numRef>
              <c:f>Лист1!$D$2:$D$3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контрольный участок</c:v>
                </c:pt>
              </c:strCache>
            </c:strRef>
          </c:tx>
          <c:dPt>
            <c:idx val="0"/>
            <c:spPr>
              <a:solidFill>
                <a:srgbClr val="92D050"/>
              </a:solidFill>
            </c:spPr>
          </c:dPt>
          <c:dPt>
            <c:idx val="1"/>
            <c:spPr>
              <a:solidFill>
                <a:srgbClr val="92D050"/>
              </a:solidFill>
            </c:spPr>
          </c:dPt>
          <c:dLbls>
            <c:showVal val="1"/>
          </c:dLbls>
          <c:cat>
            <c:strRef>
              <c:f>Лист1!$A$2:$A$3</c:f>
              <c:strCache>
                <c:ptCount val="2"/>
                <c:pt idx="0">
                  <c:v>Валовый сбор</c:v>
                </c:pt>
                <c:pt idx="1">
                  <c:v>Средняя урожайность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9.9</c:v>
                </c:pt>
                <c:pt idx="1">
                  <c:v>3.3</c:v>
                </c:pt>
              </c:numCache>
            </c:numRef>
          </c:val>
        </c:ser>
        <c:axId val="97198080"/>
        <c:axId val="97199616"/>
      </c:barChart>
      <c:catAx>
        <c:axId val="97198080"/>
        <c:scaling>
          <c:orientation val="minMax"/>
        </c:scaling>
        <c:axPos val="b"/>
        <c:tickLblPos val="nextTo"/>
        <c:crossAx val="97199616"/>
        <c:crosses val="autoZero"/>
        <c:auto val="1"/>
        <c:lblAlgn val="ctr"/>
        <c:lblOffset val="100"/>
      </c:catAx>
      <c:valAx>
        <c:axId val="97199616"/>
        <c:scaling>
          <c:orientation val="minMax"/>
        </c:scaling>
        <c:axPos val="l"/>
        <c:majorGridlines/>
        <c:numFmt formatCode="General" sourceLinked="1"/>
        <c:tickLblPos val="nextTo"/>
        <c:crossAx val="971980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5D9261C-21E3-46DA-BD29-13DAAC2A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14</Pages>
  <Words>2291</Words>
  <Characters>13061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КАТЯ</cp:lastModifiedBy>
  <cp:revision>30</cp:revision>
  <cp:lastPrinted>2009-07-30T02:02:00Z</cp:lastPrinted>
  <dcterms:created xsi:type="dcterms:W3CDTF">2009-07-29T01:11:00Z</dcterms:created>
  <dcterms:modified xsi:type="dcterms:W3CDTF">2010-10-22T11:45:00Z</dcterms:modified>
</cp:coreProperties>
</file>