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975F3" w:rsidRPr="001D645E" w:rsidRDefault="001975F3">
      <w:pPr>
        <w:rPr>
          <w:color w:val="000000" w:themeColor="text1"/>
        </w:rPr>
      </w:pPr>
    </w:p>
    <w:p w:rsidR="0047781E" w:rsidRPr="001D645E" w:rsidRDefault="0047781E">
      <w:pPr>
        <w:rPr>
          <w:color w:val="000000" w:themeColor="text1"/>
        </w:rPr>
      </w:pPr>
    </w:p>
    <w:p w:rsidR="0047781E" w:rsidRPr="001D645E" w:rsidRDefault="0047781E">
      <w:pPr>
        <w:rPr>
          <w:color w:val="000000" w:themeColor="text1"/>
        </w:rPr>
      </w:pPr>
    </w:p>
    <w:p w:rsidR="005B13C0" w:rsidRPr="001D645E" w:rsidRDefault="005B13C0" w:rsidP="005B13C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B13C0" w:rsidRPr="001D645E" w:rsidRDefault="001D645E" w:rsidP="005B13C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hyperlink r:id="rId4" w:history="1">
        <w:r w:rsidRPr="00B85EE1">
          <w:rPr>
            <w:rStyle w:val="a5"/>
            <w:rFonts w:ascii="Arial" w:hAnsi="Arial" w:cs="Arial"/>
            <w:sz w:val="28"/>
            <w:szCs w:val="28"/>
          </w:rPr>
          <w:t>http://ru.wikipedia.org/wiki/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A6545" w:rsidRPr="001D645E" w:rsidRDefault="008A6545" w:rsidP="005B13C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color w:val="000000" w:themeColor="text1"/>
          <w:sz w:val="28"/>
          <w:szCs w:val="28"/>
        </w:rPr>
        <w:t>4 класс</w:t>
      </w:r>
    </w:p>
    <w:p w:rsidR="005B13C0" w:rsidRPr="001D645E" w:rsidRDefault="005B13C0" w:rsidP="005B13C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color w:val="000000" w:themeColor="text1"/>
          <w:sz w:val="28"/>
          <w:szCs w:val="28"/>
        </w:rPr>
        <w:t xml:space="preserve">МОУ СОШ № 10 п. Каменский </w:t>
      </w:r>
    </w:p>
    <w:p w:rsidR="005B13C0" w:rsidRPr="001D645E" w:rsidRDefault="005B13C0" w:rsidP="005B13C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color w:val="000000" w:themeColor="text1"/>
          <w:sz w:val="28"/>
          <w:szCs w:val="28"/>
        </w:rPr>
        <w:t xml:space="preserve">Красноармейского района </w:t>
      </w:r>
    </w:p>
    <w:p w:rsidR="0047781E" w:rsidRPr="001D645E" w:rsidRDefault="005B13C0" w:rsidP="005B13C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color w:val="000000" w:themeColor="text1"/>
          <w:sz w:val="28"/>
          <w:szCs w:val="28"/>
        </w:rPr>
        <w:t>Саратовской области</w:t>
      </w:r>
    </w:p>
    <w:p w:rsidR="005B13C0" w:rsidRPr="001D645E" w:rsidRDefault="005B13C0" w:rsidP="005B13C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color w:val="000000" w:themeColor="text1"/>
          <w:sz w:val="28"/>
          <w:szCs w:val="28"/>
        </w:rPr>
        <w:t>2010</w:t>
      </w:r>
    </w:p>
    <w:p w:rsidR="0047781E" w:rsidRPr="001D645E" w:rsidRDefault="0047781E">
      <w:pPr>
        <w:rPr>
          <w:color w:val="000000" w:themeColor="text1"/>
        </w:rPr>
      </w:pPr>
    </w:p>
    <w:p w:rsidR="0047781E" w:rsidRPr="001D645E" w:rsidRDefault="0047781E">
      <w:pPr>
        <w:rPr>
          <w:color w:val="000000" w:themeColor="text1"/>
        </w:rPr>
      </w:pPr>
    </w:p>
    <w:p w:rsidR="0047781E" w:rsidRPr="001D645E" w:rsidRDefault="0047781E">
      <w:pPr>
        <w:rPr>
          <w:color w:val="000000" w:themeColor="text1"/>
        </w:rPr>
      </w:pPr>
    </w:p>
    <w:p w:rsidR="0047781E" w:rsidRPr="001D645E" w:rsidRDefault="0047781E">
      <w:pPr>
        <w:rPr>
          <w:color w:val="000000" w:themeColor="text1"/>
        </w:rPr>
      </w:pPr>
    </w:p>
    <w:p w:rsidR="0047781E" w:rsidRPr="001D645E" w:rsidRDefault="0047781E">
      <w:pPr>
        <w:rPr>
          <w:color w:val="000000" w:themeColor="text1"/>
        </w:rPr>
      </w:pPr>
    </w:p>
    <w:p w:rsidR="0047781E" w:rsidRPr="001D645E" w:rsidRDefault="0047781E">
      <w:pPr>
        <w:rPr>
          <w:color w:val="000000" w:themeColor="text1"/>
        </w:rPr>
      </w:pPr>
    </w:p>
    <w:p w:rsidR="0047781E" w:rsidRPr="001D645E" w:rsidRDefault="0047781E">
      <w:pPr>
        <w:rPr>
          <w:color w:val="000000" w:themeColor="text1"/>
        </w:rPr>
      </w:pPr>
    </w:p>
    <w:p w:rsidR="005B13C0" w:rsidRPr="001D645E" w:rsidRDefault="005B13C0">
      <w:pPr>
        <w:rPr>
          <w:color w:val="000000" w:themeColor="text1"/>
        </w:rPr>
      </w:pPr>
    </w:p>
    <w:p w:rsidR="005B13C0" w:rsidRPr="001D645E" w:rsidRDefault="001975F3" w:rsidP="007A2D9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color w:val="000000" w:themeColor="text1"/>
          <w:sz w:val="28"/>
          <w:szCs w:val="2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8pt;height:103pt" fillcolor="#3cf" strokecolor="#009" strokeweight="1pt">
            <v:shadow on="t" color="#009" offset="7pt,-7pt"/>
            <v:textpath style="font-family:&quot;Impact&quot;;v-text-spacing:52429f;v-text-kern:t" trim="t" fitpath="t" xscale="f" string="Великие полководцы&#10;России"/>
          </v:shape>
        </w:pict>
      </w:r>
    </w:p>
    <w:p w:rsidR="005B13C0" w:rsidRPr="001D645E" w:rsidRDefault="005B13C0" w:rsidP="005B13C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B13C0" w:rsidRPr="001D645E" w:rsidRDefault="007A2D9F" w:rsidP="007A2D9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520950" cy="3252025"/>
            <wp:effectExtent l="19050" t="0" r="0" b="0"/>
            <wp:docPr id="1" name="Рисунок 2" descr="C:\Documents and Settings\Iren.IRINA\Мои документы\Информатика в 4 классе\Урок № 17 ИКТ\Суворов\Князь Александр Васильевич Италийский, граф Суворов-Рымник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ren.IRINA\Мои документы\Информатика в 4 классе\Урок № 17 ИКТ\Суворов\Князь Александр Васильевич Италийский, граф Суворов-Рымник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25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9F" w:rsidRPr="001D645E" w:rsidRDefault="007A2D9F" w:rsidP="007A2D9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color w:val="000000" w:themeColor="text1"/>
          <w:sz w:val="28"/>
          <w:szCs w:val="28"/>
        </w:rPr>
        <w:t>Князь Александр Васильевич Италийский,</w:t>
      </w:r>
    </w:p>
    <w:p w:rsidR="005B13C0" w:rsidRPr="001D645E" w:rsidRDefault="007A2D9F" w:rsidP="007A2D9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color w:val="000000" w:themeColor="text1"/>
          <w:sz w:val="28"/>
          <w:szCs w:val="28"/>
        </w:rPr>
        <w:t xml:space="preserve"> граф Суворов-Рымникский</w:t>
      </w:r>
    </w:p>
    <w:p w:rsidR="007A2D9F" w:rsidRPr="001D645E" w:rsidRDefault="007A2D9F" w:rsidP="007A2D9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D645E">
        <w:rPr>
          <w:rFonts w:ascii="Arial" w:hAnsi="Arial" w:cs="Arial"/>
          <w:b/>
          <w:color w:val="000000" w:themeColor="text1"/>
          <w:sz w:val="28"/>
          <w:szCs w:val="28"/>
        </w:rPr>
        <w:t>13 </w:t>
      </w:r>
      <w:hyperlink r:id="rId6" w:tooltip="24 ноября" w:history="1">
        <w:r w:rsidRPr="001D645E">
          <w:rPr>
            <w:rStyle w:val="a5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(24) ноября</w:t>
        </w:r>
      </w:hyperlink>
      <w:r w:rsidRPr="001D645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hyperlink r:id="rId7" w:tooltip="1729" w:history="1">
        <w:r w:rsidRPr="001D645E">
          <w:rPr>
            <w:rStyle w:val="a5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1729</w:t>
        </w:r>
      </w:hyperlink>
      <w:r w:rsidRPr="001D645E">
        <w:rPr>
          <w:rFonts w:ascii="Arial" w:hAnsi="Arial" w:cs="Arial"/>
          <w:b/>
          <w:color w:val="000000" w:themeColor="text1"/>
          <w:sz w:val="28"/>
          <w:szCs w:val="28"/>
        </w:rPr>
        <w:t> — 6 </w:t>
      </w:r>
      <w:hyperlink r:id="rId8" w:tooltip="18 мая" w:history="1">
        <w:r w:rsidRPr="001D645E">
          <w:rPr>
            <w:rStyle w:val="a5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(18) мая</w:t>
        </w:r>
      </w:hyperlink>
      <w:r w:rsidRPr="001D645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hyperlink r:id="rId9" w:tooltip="1800" w:history="1">
        <w:r w:rsidRPr="001D645E">
          <w:rPr>
            <w:rStyle w:val="a5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1800</w:t>
        </w:r>
      </w:hyperlink>
    </w:p>
    <w:p w:rsidR="007A2D9F" w:rsidRPr="001D645E" w:rsidRDefault="007A2D9F" w:rsidP="007A2D9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D645E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Алекса́ндр</w:t>
      </w:r>
      <w:proofErr w:type="spellEnd"/>
      <w:r w:rsidRPr="001D64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D645E">
        <w:rPr>
          <w:rFonts w:ascii="Arial" w:hAnsi="Arial" w:cs="Arial"/>
          <w:b/>
          <w:bCs/>
          <w:color w:val="000000" w:themeColor="text1"/>
          <w:sz w:val="24"/>
          <w:szCs w:val="24"/>
        </w:rPr>
        <w:t>Васи́льевич</w:t>
      </w:r>
      <w:proofErr w:type="spellEnd"/>
      <w:proofErr w:type="gramEnd"/>
      <w:r w:rsidRPr="001D64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D645E">
        <w:rPr>
          <w:rFonts w:ascii="Arial" w:hAnsi="Arial" w:cs="Arial"/>
          <w:b/>
          <w:bCs/>
          <w:color w:val="000000" w:themeColor="text1"/>
          <w:sz w:val="24"/>
          <w:szCs w:val="24"/>
        </w:rPr>
        <w:t>Суво́ров</w:t>
      </w:r>
      <w:proofErr w:type="spellEnd"/>
      <w:r w:rsidRPr="001D645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0" w:tooltip="1729" w:history="1">
        <w:r w:rsidRPr="001D645E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1729</w:t>
        </w:r>
      </w:hyperlink>
      <w:r w:rsidRPr="001D645E">
        <w:rPr>
          <w:rFonts w:ascii="Arial" w:hAnsi="Arial" w:cs="Arial"/>
          <w:color w:val="000000" w:themeColor="text1"/>
          <w:sz w:val="24"/>
          <w:szCs w:val="24"/>
        </w:rPr>
        <w:t>—</w:t>
      </w:r>
      <w:hyperlink r:id="rId11" w:tooltip="1800" w:history="1">
        <w:r w:rsidRPr="001D645E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1800</w:t>
        </w:r>
      </w:hyperlink>
      <w:r w:rsidRPr="001D645E">
        <w:rPr>
          <w:rFonts w:ascii="Arial" w:hAnsi="Arial" w:cs="Arial"/>
          <w:color w:val="000000" w:themeColor="text1"/>
          <w:sz w:val="24"/>
          <w:szCs w:val="24"/>
        </w:rPr>
        <w:t xml:space="preserve">) — великий </w:t>
      </w:r>
      <w:hyperlink r:id="rId12" w:tooltip="Русские" w:history="1">
        <w:r w:rsidRPr="001D645E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русский</w:t>
        </w:r>
      </w:hyperlink>
      <w:r w:rsidRPr="001D645E">
        <w:rPr>
          <w:rFonts w:ascii="Arial" w:hAnsi="Arial" w:cs="Arial"/>
          <w:color w:val="000000" w:themeColor="text1"/>
          <w:sz w:val="24"/>
          <w:szCs w:val="24"/>
        </w:rPr>
        <w:t xml:space="preserve"> полководец, не потерпевший ни одного поражения в своей военной карьере, один из основоположников русского военного искусства, кавалер всех российских и многих иностранных военных орденов.</w:t>
      </w:r>
    </w:p>
    <w:p w:rsidR="007A2D9F" w:rsidRPr="001D645E" w:rsidRDefault="007A2D9F" w:rsidP="001D64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>Родился в 13 </w:t>
      </w:r>
      <w:hyperlink r:id="rId13" w:tooltip="24 ноября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(24) ноября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4" w:tooltip="1729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1729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или </w:t>
      </w:r>
      <w:hyperlink r:id="rId15" w:tooltip="1730 год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1730 году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семье военного.</w:t>
      </w:r>
      <w:r w:rsidR="001D645E"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>Назван</w:t>
      </w:r>
      <w:proofErr w:type="gramEnd"/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Александром в честь </w:t>
      </w:r>
      <w:hyperlink r:id="rId16" w:tooltip="Александр Невский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Александра Невского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Детство провёл в отцовском имении в деревне. Суворов рос </w:t>
      </w:r>
      <w:proofErr w:type="gramStart"/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>слабым</w:t>
      </w:r>
      <w:proofErr w:type="gramEnd"/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часто болел. Отец готовил его на гражданскую службу. Однако с детских лет Суворов проявил тягу к военному делу, пользуясь богатейшей отцовской библиотекой, изучал </w:t>
      </w:r>
      <w:hyperlink r:id="rId17" w:tooltip="Артиллерия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артиллерию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hyperlink r:id="rId18" w:tooltip="Фортификация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фортификацию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военную историю. Решив стать военным, Суворов стал закаляться и заниматься физическими упражнениями. Большое влияние на судьбу Суворова оказал генерал </w:t>
      </w:r>
      <w:hyperlink r:id="rId19" w:tooltip="Ганнибал, Абрам Петрович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Ганнибал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> — друг семьи Суворовых, который, заметив тягу мальчика к военному делу и образованность, повлиял на его отца, чтобы тот избрал для сына военную карьеру.</w:t>
      </w:r>
    </w:p>
    <w:p w:rsidR="007A2D9F" w:rsidRPr="001D645E" w:rsidRDefault="007A2D9F" w:rsidP="007A2D9F">
      <w:pPr>
        <w:pStyle w:val="a6"/>
        <w:shd w:val="clear" w:color="auto" w:fill="F8FCFF"/>
        <w:spacing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D645E">
        <w:rPr>
          <w:rFonts w:ascii="Arial" w:hAnsi="Arial" w:cs="Arial"/>
          <w:color w:val="000000" w:themeColor="text1"/>
        </w:rPr>
        <w:t>Суворов вошёл в мировую историю как выдающийся полководец и военный мыслитель. Он дал более 60 сражений и боёв и ни одного не проиграл.</w:t>
      </w:r>
    </w:p>
    <w:p w:rsidR="007A2D9F" w:rsidRPr="001D645E" w:rsidRDefault="007A2D9F" w:rsidP="007A2D9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45E">
        <w:rPr>
          <w:rFonts w:ascii="Arial" w:hAnsi="Arial" w:cs="Arial"/>
          <w:color w:val="000000" w:themeColor="text1"/>
          <w:sz w:val="24"/>
          <w:szCs w:val="24"/>
        </w:rPr>
        <w:t>Суворов создал передовую систему воспитания и обучения войск</w:t>
      </w:r>
      <w:r w:rsidR="001D645E" w:rsidRPr="001D645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D645E">
        <w:rPr>
          <w:rFonts w:ascii="Arial" w:hAnsi="Arial" w:cs="Arial"/>
          <w:color w:val="000000" w:themeColor="text1"/>
          <w:sz w:val="24"/>
          <w:szCs w:val="24"/>
        </w:rPr>
        <w:t xml:space="preserve">Он стремился пробудить в солдатах чувство национального самосознания и любовь к Родине, приучить их к смелым, инициативным и искусным действиям в самых разнообразных условиях боевой обстановки. </w:t>
      </w:r>
    </w:p>
    <w:p w:rsidR="007A2D9F" w:rsidRPr="001D645E" w:rsidRDefault="007A2D9F" w:rsidP="007A2D9F">
      <w:pPr>
        <w:pStyle w:val="a6"/>
        <w:shd w:val="clear" w:color="auto" w:fill="F8FCFF"/>
        <w:spacing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D645E">
        <w:rPr>
          <w:rFonts w:ascii="Arial" w:hAnsi="Arial" w:cs="Arial"/>
          <w:color w:val="000000" w:themeColor="text1"/>
        </w:rPr>
        <w:t xml:space="preserve">Проявляя неустанную заботу о солдатах, их быте и нуждах и разделяя с ними все тяготы походной жизни, Суворов завоевал безграничное доверие и любовь армии. </w:t>
      </w:r>
    </w:p>
    <w:p w:rsidR="001D645E" w:rsidRPr="001D645E" w:rsidRDefault="007A2D9F" w:rsidP="001D645E">
      <w:pPr>
        <w:shd w:val="clear" w:color="auto" w:fill="F8FC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Суворов был первым человеком, в честь которого в России был основан </w:t>
      </w:r>
      <w:hyperlink r:id="rId20" w:tooltip="Музей Суворова (Санкт-Петербург)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мемориальный музей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В России и других странах есть </w:t>
      </w:r>
      <w:hyperlink r:id="rId21" w:tooltip="Музеи Суворова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музеи Суворова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в его честь воздвигнуты памятники; именем Суворова названы </w:t>
      </w:r>
      <w:hyperlink r:id="rId22" w:tooltip="Географические объекты, названные в честь А.В. Суворова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атоллы, населённые пункты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hyperlink r:id="rId23" w:tooltip="2489 Суворов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астероид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улицы и другие объекты во многих городах. </w:t>
      </w:r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Построенный в </w:t>
      </w:r>
      <w:hyperlink r:id="rId24" w:tooltip="1904 год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1904 году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25" w:tooltip="Князь Суворов (броненосец)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эскадренный броненосец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получил имя «Князь Суворов», имя полководца получил и ряд других военных и гражданских судов. </w:t>
      </w:r>
      <w:hyperlink r:id="rId26" w:tooltip="Памятники А. В. Суворову" w:history="1">
        <w:r w:rsidRPr="001D645E">
          <w:rPr>
            <w:rFonts w:ascii="Arial" w:eastAsia="Times New Roman" w:hAnsi="Arial" w:cs="Arial"/>
            <w:color w:val="000000" w:themeColor="text1"/>
            <w:sz w:val="24"/>
            <w:szCs w:val="24"/>
          </w:rPr>
          <w:t>Памятники А. В. Суворову</w:t>
        </w:r>
      </w:hyperlink>
      <w:r w:rsidRPr="001D64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установлены во многих городах разных стран.</w:t>
      </w:r>
    </w:p>
    <w:p w:rsidR="005B13C0" w:rsidRDefault="001D645E" w:rsidP="005B13C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2628900" cy="2184400"/>
            <wp:effectExtent l="19050" t="0" r="0" b="0"/>
            <wp:docPr id="9" name="Рисунок 9" descr="C:\Documents and Settings\Iren.IRINA\Мои документы\Информатика в 4 классе\Урок № 17 ИКТ\Суворов\Памятник Суворову в п. Кам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ren.IRINA\Мои документы\Информатика в 4 классе\Урок № 17 ИКТ\Суворов\Памятник Суворову в п. Каменский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5E" w:rsidRPr="001D645E" w:rsidRDefault="001D645E" w:rsidP="005B13C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Памятник А.В.Суворову в п. Каменский</w:t>
      </w:r>
    </w:p>
    <w:p w:rsidR="001D645E" w:rsidRDefault="001D645E" w:rsidP="001D645E">
      <w:pPr>
        <w:pStyle w:val="a6"/>
        <w:shd w:val="clear" w:color="auto" w:fill="F8FCFF"/>
        <w:spacing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hyperlink r:id="rId28" w:tooltip="18 мая" w:history="1">
        <w:r w:rsidRPr="001D645E">
          <w:rPr>
            <w:rStyle w:val="a5"/>
            <w:rFonts w:ascii="Arial" w:hAnsi="Arial" w:cs="Arial"/>
            <w:color w:val="000000" w:themeColor="text1"/>
            <w:u w:val="none"/>
          </w:rPr>
          <w:t>6 (18) мая</w:t>
        </w:r>
      </w:hyperlink>
      <w:r w:rsidRPr="001D645E">
        <w:rPr>
          <w:rFonts w:ascii="Arial" w:hAnsi="Arial" w:cs="Arial"/>
          <w:color w:val="000000" w:themeColor="text1"/>
        </w:rPr>
        <w:t xml:space="preserve"> во втором часу дня Александр Васильевич Суворов скончался.</w:t>
      </w:r>
      <w:r>
        <w:rPr>
          <w:rFonts w:ascii="Arial" w:hAnsi="Arial" w:cs="Arial"/>
          <w:color w:val="000000" w:themeColor="text1"/>
        </w:rPr>
        <w:t xml:space="preserve"> </w:t>
      </w:r>
      <w:r w:rsidRPr="001D645E">
        <w:rPr>
          <w:rFonts w:ascii="Arial" w:hAnsi="Arial" w:cs="Arial"/>
          <w:color w:val="000000" w:themeColor="text1"/>
        </w:rPr>
        <w:t xml:space="preserve">Полководец был похоронен в Нижней Благовещенской церкви </w:t>
      </w:r>
      <w:hyperlink r:id="rId29" w:tooltip="Александро-Невская лавра" w:history="1">
        <w:r w:rsidRPr="001D645E">
          <w:rPr>
            <w:rStyle w:val="a5"/>
            <w:rFonts w:ascii="Arial" w:hAnsi="Arial" w:cs="Arial"/>
            <w:color w:val="000000" w:themeColor="text1"/>
            <w:u w:val="none"/>
          </w:rPr>
          <w:t>Александро-Невской лавры</w:t>
        </w:r>
      </w:hyperlink>
      <w:r w:rsidRPr="001D645E">
        <w:rPr>
          <w:rFonts w:ascii="Arial" w:hAnsi="Arial" w:cs="Arial"/>
          <w:color w:val="000000" w:themeColor="text1"/>
        </w:rPr>
        <w:t xml:space="preserve"> при огромном скоплении народа. На надгробной плите высечена краткая надпись: «Здесь лежит Суворов» (автор — Г. Р. Державин).</w:t>
      </w:r>
    </w:p>
    <w:p w:rsidR="001D645E" w:rsidRPr="001D645E" w:rsidRDefault="001D645E" w:rsidP="001D645E">
      <w:pPr>
        <w:pStyle w:val="a6"/>
        <w:shd w:val="clear" w:color="auto" w:fill="F8FCFF"/>
        <w:spacing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7781E" w:rsidRPr="001D645E" w:rsidRDefault="001D645E" w:rsidP="001D645E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drawing>
          <wp:inline distT="0" distB="0" distL="0" distR="0">
            <wp:extent cx="1194096" cy="1625600"/>
            <wp:effectExtent l="19050" t="0" r="6054" b="0"/>
            <wp:docPr id="3" name="Рисунок 8" descr="C:\Documents and Settings\Iren.IRINA\Мои документы\Информатика в 4 классе\Урок № 17 ИКТ\Суворов\Могила Суворова в Александро-Невской лавре лав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ren.IRINA\Мои документы\Информатика в 4 классе\Урок № 17 ИКТ\Суворов\Могила Суворова в Александро-Невской лавре лавре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6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81E" w:rsidRPr="001D645E" w:rsidSect="0047781E">
      <w:pgSz w:w="16838" w:h="11906" w:orient="landscape"/>
      <w:pgMar w:top="851" w:right="851" w:bottom="851" w:left="851" w:header="708" w:footer="708" w:gutter="0"/>
      <w:pgBorders w:offsetFrom="page">
        <w:top w:val="flowersTiny" w:sz="14" w:space="15" w:color="auto"/>
        <w:left w:val="flowersTiny" w:sz="14" w:space="15" w:color="auto"/>
        <w:bottom w:val="flowersTiny" w:sz="14" w:space="15" w:color="auto"/>
        <w:right w:val="flowersTiny" w:sz="14" w:space="15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81E"/>
    <w:rsid w:val="001975F3"/>
    <w:rsid w:val="001D645E"/>
    <w:rsid w:val="0047781E"/>
    <w:rsid w:val="005B13C0"/>
    <w:rsid w:val="00632526"/>
    <w:rsid w:val="007A2D9F"/>
    <w:rsid w:val="008A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2D9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A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_%D0%BC%D0%B0%D1%8F" TargetMode="External"/><Relationship Id="rId13" Type="http://schemas.openxmlformats.org/officeDocument/2006/relationships/hyperlink" Target="http://ru.wikipedia.org/wiki/24_%D0%BD%D0%BE%D1%8F%D0%B1%D1%80%D1%8F" TargetMode="External"/><Relationship Id="rId18" Type="http://schemas.openxmlformats.org/officeDocument/2006/relationships/hyperlink" Target="http://ru.wikipedia.org/wiki/%D0%A4%D0%BE%D1%80%D1%82%D0%B8%D1%84%D0%B8%D0%BA%D0%B0%D1%86%D0%B8%D1%8F" TargetMode="External"/><Relationship Id="rId26" Type="http://schemas.openxmlformats.org/officeDocument/2006/relationships/hyperlink" Target="http://ru.wikipedia.org/wiki/%D0%9F%D0%B0%D0%BC%D1%8F%D1%82%D0%BD%D0%B8%D0%BA%D0%B8_%D0%90._%D0%92._%D0%A1%D1%83%D0%B2%D0%BE%D1%80%D0%BE%D0%B2%D1%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C%D1%83%D0%B7%D0%B5%D0%B8_%D0%A1%D1%83%D0%B2%D0%BE%D1%80%D0%BE%D0%B2%D0%B0" TargetMode="External"/><Relationship Id="rId7" Type="http://schemas.openxmlformats.org/officeDocument/2006/relationships/hyperlink" Target="http://ru.wikipedia.org/wiki/1729" TargetMode="External"/><Relationship Id="rId12" Type="http://schemas.openxmlformats.org/officeDocument/2006/relationships/hyperlink" Target="http://ru.wikipedia.org/wiki/%D0%A0%D1%83%D1%81%D1%81%D0%BA%D0%B8%D0%B5" TargetMode="External"/><Relationship Id="rId17" Type="http://schemas.openxmlformats.org/officeDocument/2006/relationships/hyperlink" Target="http://ru.wikipedia.org/wiki/%D0%90%D1%80%D1%82%D0%B8%D0%BB%D0%BB%D0%B5%D1%80%D0%B8%D1%8F" TargetMode="External"/><Relationship Id="rId25" Type="http://schemas.openxmlformats.org/officeDocument/2006/relationships/hyperlink" Target="http://ru.wikipedia.org/wiki/%D0%9A%D0%BD%D1%8F%D0%B7%D1%8C_%D0%A1%D1%83%D0%B2%D0%BE%D1%80%D0%BE%D0%B2_(%D0%B1%D1%80%D0%BE%D0%BD%D0%B5%D0%BD%D0%BE%D1%81%D0%B5%D1%86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B%D0%B5%D0%BA%D1%81%D0%B0%D0%BD%D0%B4%D1%80_%D0%9D%D0%B5%D0%B2%D1%81%D0%BA%D0%B8%D0%B9" TargetMode="External"/><Relationship Id="rId20" Type="http://schemas.openxmlformats.org/officeDocument/2006/relationships/hyperlink" Target="http://ru.wikipedia.org/wiki/%D0%9C%D1%83%D0%B7%D0%B5%D0%B9_%D0%A1%D1%83%D0%B2%D0%BE%D1%80%D0%BE%D0%B2%D0%B0_(%D0%A1%D0%B0%D0%BD%D0%BA%D1%82-%D0%9F%D0%B5%D1%82%D0%B5%D1%80%D0%B1%D1%83%D1%80%D0%B3)" TargetMode="External"/><Relationship Id="rId29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24_%D0%BD%D0%BE%D1%8F%D0%B1%D1%80%D1%8F" TargetMode="External"/><Relationship Id="rId11" Type="http://schemas.openxmlformats.org/officeDocument/2006/relationships/hyperlink" Target="http://ru.wikipedia.org/wiki/1800" TargetMode="External"/><Relationship Id="rId24" Type="http://schemas.openxmlformats.org/officeDocument/2006/relationships/hyperlink" Target="http://ru.wikipedia.org/wiki/1904_%D0%B3%D0%BE%D0%B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1730_%D0%B3%D0%BE%D0%B4" TargetMode="External"/><Relationship Id="rId23" Type="http://schemas.openxmlformats.org/officeDocument/2006/relationships/hyperlink" Target="http://ru.wikipedia.org/wiki/2489_%D0%A1%D1%83%D0%B2%D0%BE%D1%80%D0%BE%D0%B2" TargetMode="External"/><Relationship Id="rId28" Type="http://schemas.openxmlformats.org/officeDocument/2006/relationships/hyperlink" Target="http://ru.wikipedia.org/wiki/18_%D0%BC%D0%B0%D1%8F" TargetMode="External"/><Relationship Id="rId10" Type="http://schemas.openxmlformats.org/officeDocument/2006/relationships/hyperlink" Target="http://ru.wikipedia.org/wiki/1729" TargetMode="External"/><Relationship Id="rId19" Type="http://schemas.openxmlformats.org/officeDocument/2006/relationships/hyperlink" Target="http://ru.wikipedia.org/wiki/%D0%93%D0%B0%D0%BD%D0%BD%D0%B8%D0%B1%D0%B0%D0%BB,_%D0%90%D0%B1%D1%80%D0%B0%D0%BC_%D0%9F%D0%B5%D1%82%D1%80%D0%BE%D0%B2%D0%B8%D1%8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ru.wikipedia.org/wiki/" TargetMode="External"/><Relationship Id="rId9" Type="http://schemas.openxmlformats.org/officeDocument/2006/relationships/hyperlink" Target="http://ru.wikipedia.org/wiki/1800" TargetMode="External"/><Relationship Id="rId14" Type="http://schemas.openxmlformats.org/officeDocument/2006/relationships/hyperlink" Target="http://ru.wikipedia.org/wiki/1729" TargetMode="External"/><Relationship Id="rId22" Type="http://schemas.openxmlformats.org/officeDocument/2006/relationships/hyperlink" Target="http://ru.wikipedia.org/wiki/%D0%93%D0%B5%D0%BE%D0%B3%D1%80%D0%B0%D1%84%D0%B8%D1%87%D0%B5%D1%81%D0%BA%D0%B8%D0%B5_%D0%BE%D0%B1%D1%8A%D0%B5%D0%BA%D1%82%D1%8B,_%D0%BD%D0%B0%D0%B7%D0%B2%D0%B0%D0%BD%D0%BD%D1%8B%D0%B5_%D0%B2_%D1%87%D0%B5%D1%81%D1%82%D1%8C_%D0%90.%D0%92._%D0%A1%D1%83%D0%B2%D0%BE%D1%80%D0%BE%D0%B2%D0%B0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4</cp:revision>
  <dcterms:created xsi:type="dcterms:W3CDTF">2010-01-04T12:51:00Z</dcterms:created>
  <dcterms:modified xsi:type="dcterms:W3CDTF">2010-01-05T09:16:00Z</dcterms:modified>
</cp:coreProperties>
</file>