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AE8" w:rsidRDefault="00BF6AE8" w:rsidP="00BF6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Новоселковской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BF6AE8" w:rsidRDefault="00BF6AE8" w:rsidP="00BF6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Арзамасского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BF6AE8" w:rsidRDefault="00BF6AE8" w:rsidP="00BF6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AE8" w:rsidRDefault="00BF6AE8" w:rsidP="00BF6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AE8" w:rsidRDefault="00BF6AE8" w:rsidP="00BF6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AE8" w:rsidRDefault="00BF6AE8" w:rsidP="00BF6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AE8" w:rsidRDefault="00BF6AE8" w:rsidP="00BF6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AE8" w:rsidRDefault="00BF6AE8" w:rsidP="00BF6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AE8" w:rsidRPr="00BF6AE8" w:rsidRDefault="00BF6AE8" w:rsidP="00BF6AE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BF6AE8">
        <w:rPr>
          <w:rFonts w:ascii="Times New Roman" w:hAnsi="Times New Roman" w:cs="Times New Roman"/>
          <w:sz w:val="48"/>
          <w:szCs w:val="48"/>
        </w:rPr>
        <w:t>Работа реферативного характера с элементами самостоятельного поиска.</w:t>
      </w:r>
    </w:p>
    <w:p w:rsidR="00BF6AE8" w:rsidRDefault="00BF6AE8" w:rsidP="00BF6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AE8" w:rsidRDefault="00BF6AE8" w:rsidP="00BF6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AE8" w:rsidRDefault="00BF6AE8" w:rsidP="00BF6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AE8" w:rsidRPr="00BF6AE8" w:rsidRDefault="00BF6AE8" w:rsidP="00BF6AE8">
      <w:pPr>
        <w:spacing w:after="0" w:line="240" w:lineRule="auto"/>
        <w:jc w:val="center"/>
        <w:rPr>
          <w:rFonts w:ascii="Times New Roman" w:hAnsi="Times New Roman" w:cs="Times New Roman"/>
          <w:i/>
          <w:sz w:val="72"/>
          <w:szCs w:val="72"/>
          <w:u w:val="single"/>
        </w:rPr>
      </w:pPr>
      <w:r w:rsidRPr="00BF6AE8">
        <w:rPr>
          <w:rFonts w:ascii="Times New Roman" w:hAnsi="Times New Roman" w:cs="Times New Roman"/>
          <w:i/>
          <w:sz w:val="72"/>
          <w:szCs w:val="72"/>
          <w:u w:val="single"/>
        </w:rPr>
        <w:t>Тема: «Считаем на пальцах»</w:t>
      </w:r>
    </w:p>
    <w:p w:rsidR="00BF6AE8" w:rsidRPr="00BF6AE8" w:rsidRDefault="00BF6AE8" w:rsidP="00BF6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6AE8" w:rsidRP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6AE8" w:rsidRP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6AE8" w:rsidRP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6AE8" w:rsidRP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6AE8" w:rsidRP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ученица 6А класса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Коровина Карина Сергеевна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Филатова Анастасия Николаевна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F6AE8" w:rsidRDefault="00BF6AE8" w:rsidP="00BF6A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38CE" w:rsidRDefault="002638CE" w:rsidP="00BF6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0F1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D560F1" w:rsidRDefault="00D560F1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0F1" w:rsidRPr="00D560F1" w:rsidRDefault="00D560F1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38CE" w:rsidRPr="00D560F1" w:rsidRDefault="002638CE" w:rsidP="00D560F1">
      <w:pPr>
        <w:spacing w:after="0" w:line="240" w:lineRule="auto"/>
        <w:ind w:left="28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560F1">
        <w:rPr>
          <w:rFonts w:ascii="Times New Roman" w:hAnsi="Times New Roman" w:cs="Times New Roman"/>
          <w:sz w:val="28"/>
          <w:szCs w:val="28"/>
        </w:rPr>
        <w:t>Введение</w:t>
      </w:r>
      <w:r w:rsidR="00D560F1" w:rsidRPr="00D560F1">
        <w:rPr>
          <w:rFonts w:ascii="Times New Roman" w:hAnsi="Times New Roman" w:cs="Times New Roman"/>
          <w:sz w:val="28"/>
          <w:szCs w:val="28"/>
        </w:rPr>
        <w:t xml:space="preserve"> </w:t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  <w:t>3</w:t>
      </w:r>
    </w:p>
    <w:p w:rsidR="002638CE" w:rsidRPr="00D560F1" w:rsidRDefault="00D560F1" w:rsidP="00D560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 </w:t>
      </w:r>
      <w:r>
        <w:rPr>
          <w:rFonts w:ascii="Times New Roman" w:hAnsi="Times New Roman" w:cs="Times New Roman"/>
          <w:sz w:val="28"/>
          <w:szCs w:val="28"/>
        </w:rPr>
        <w:tab/>
      </w:r>
      <w:r w:rsidR="002638CE" w:rsidRPr="00D560F1">
        <w:rPr>
          <w:rFonts w:ascii="Times New Roman" w:hAnsi="Times New Roman" w:cs="Times New Roman"/>
          <w:sz w:val="28"/>
          <w:szCs w:val="28"/>
        </w:rPr>
        <w:t>Как люди научились считать</w:t>
      </w:r>
      <w:r w:rsidRPr="00D560F1">
        <w:rPr>
          <w:rFonts w:ascii="Times New Roman" w:hAnsi="Times New Roman" w:cs="Times New Roman"/>
          <w:sz w:val="28"/>
          <w:szCs w:val="28"/>
        </w:rPr>
        <w:t>.</w:t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</w:r>
      <w:r w:rsidR="006B51EF">
        <w:rPr>
          <w:rFonts w:ascii="Times New Roman" w:hAnsi="Times New Roman" w:cs="Times New Roman"/>
          <w:sz w:val="28"/>
          <w:szCs w:val="28"/>
        </w:rPr>
        <w:tab/>
        <w:t>4</w:t>
      </w:r>
    </w:p>
    <w:p w:rsidR="002638CE" w:rsidRPr="00D560F1" w:rsidRDefault="00D560F1" w:rsidP="00D560F1">
      <w:pPr>
        <w:spacing w:after="0" w:line="240" w:lineRule="auto"/>
        <w:ind w:left="71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1.1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638CE" w:rsidRPr="00D560F1">
        <w:rPr>
          <w:rFonts w:ascii="Times New Roman" w:hAnsi="Times New Roman" w:cs="Times New Roman"/>
          <w:bCs/>
          <w:sz w:val="28"/>
          <w:szCs w:val="28"/>
        </w:rPr>
        <w:t xml:space="preserve">Что такое </w:t>
      </w:r>
      <w:proofErr w:type="spellStart"/>
      <w:r w:rsidR="002638CE" w:rsidRPr="00D560F1">
        <w:rPr>
          <w:rFonts w:ascii="Times New Roman" w:hAnsi="Times New Roman" w:cs="Times New Roman"/>
          <w:bCs/>
          <w:sz w:val="28"/>
          <w:szCs w:val="28"/>
        </w:rPr>
        <w:t>пальцевый</w:t>
      </w:r>
      <w:proofErr w:type="spellEnd"/>
      <w:r w:rsidR="002638CE" w:rsidRPr="00D560F1">
        <w:rPr>
          <w:rFonts w:ascii="Times New Roman" w:hAnsi="Times New Roman" w:cs="Times New Roman"/>
          <w:bCs/>
          <w:sz w:val="28"/>
          <w:szCs w:val="28"/>
        </w:rPr>
        <w:t xml:space="preserve"> счет?</w:t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  <w:t>4</w:t>
      </w:r>
    </w:p>
    <w:p w:rsidR="00D560F1" w:rsidRPr="00D560F1" w:rsidRDefault="00D560F1" w:rsidP="00D560F1">
      <w:pPr>
        <w:spacing w:after="0" w:line="240" w:lineRule="auto"/>
        <w:ind w:left="71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 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560F1">
        <w:rPr>
          <w:rFonts w:ascii="Times New Roman" w:hAnsi="Times New Roman" w:cs="Times New Roman"/>
          <w:bCs/>
          <w:sz w:val="28"/>
          <w:szCs w:val="28"/>
        </w:rPr>
        <w:t>Счёт на пальцах у разных народов.</w:t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  <w:t>6</w:t>
      </w:r>
    </w:p>
    <w:p w:rsidR="00D560F1" w:rsidRPr="00D560F1" w:rsidRDefault="00D560F1" w:rsidP="00D560F1">
      <w:pPr>
        <w:spacing w:after="0" w:line="240" w:lineRule="auto"/>
        <w:ind w:left="71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2.1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560F1">
        <w:rPr>
          <w:rFonts w:ascii="Times New Roman" w:hAnsi="Times New Roman" w:cs="Times New Roman"/>
          <w:bCs/>
          <w:sz w:val="28"/>
          <w:szCs w:val="28"/>
        </w:rPr>
        <w:t>Арабско-восточноафриканский счёт.</w:t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  <w:t>7</w:t>
      </w:r>
    </w:p>
    <w:p w:rsidR="002638CE" w:rsidRPr="00D560F1" w:rsidRDefault="00D560F1" w:rsidP="00D560F1">
      <w:pPr>
        <w:spacing w:after="0" w:line="240" w:lineRule="auto"/>
        <w:ind w:left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2.2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560F1">
        <w:rPr>
          <w:rFonts w:ascii="Times New Roman" w:hAnsi="Times New Roman" w:cs="Times New Roman"/>
          <w:bCs/>
          <w:sz w:val="28"/>
          <w:szCs w:val="28"/>
        </w:rPr>
        <w:t>Китайский счёт.</w:t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  <w:t>8</w:t>
      </w:r>
    </w:p>
    <w:p w:rsidR="00D560F1" w:rsidRPr="00D560F1" w:rsidRDefault="00D560F1" w:rsidP="00D560F1">
      <w:pPr>
        <w:spacing w:after="0" w:line="240" w:lineRule="auto"/>
        <w:ind w:left="71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2.3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560F1">
        <w:rPr>
          <w:rFonts w:ascii="Times New Roman" w:hAnsi="Times New Roman" w:cs="Times New Roman"/>
          <w:bCs/>
          <w:sz w:val="28"/>
          <w:szCs w:val="28"/>
        </w:rPr>
        <w:t>Континентальный европейский счёт.</w:t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  <w:t>10</w:t>
      </w:r>
    </w:p>
    <w:p w:rsidR="00D560F1" w:rsidRPr="00D560F1" w:rsidRDefault="00D560F1" w:rsidP="00D560F1">
      <w:pPr>
        <w:spacing w:after="0" w:line="240" w:lineRule="auto"/>
        <w:ind w:left="71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2.4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560F1">
        <w:rPr>
          <w:rFonts w:ascii="Times New Roman" w:hAnsi="Times New Roman" w:cs="Times New Roman"/>
          <w:bCs/>
          <w:sz w:val="28"/>
          <w:szCs w:val="28"/>
        </w:rPr>
        <w:t>Русский счёт.</w:t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</w:r>
      <w:r w:rsidR="006B51EF">
        <w:rPr>
          <w:rFonts w:ascii="Times New Roman" w:hAnsi="Times New Roman" w:cs="Times New Roman"/>
          <w:bCs/>
          <w:sz w:val="28"/>
          <w:szCs w:val="28"/>
        </w:rPr>
        <w:tab/>
        <w:t>10</w:t>
      </w:r>
    </w:p>
    <w:p w:rsidR="00D560F1" w:rsidRDefault="00D560F1" w:rsidP="00D560F1">
      <w:pPr>
        <w:spacing w:after="0" w:line="240" w:lineRule="auto"/>
        <w:ind w:left="71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 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560F1">
        <w:rPr>
          <w:rFonts w:ascii="Times New Roman" w:hAnsi="Times New Roman" w:cs="Times New Roman"/>
          <w:bCs/>
          <w:sz w:val="28"/>
          <w:szCs w:val="28"/>
        </w:rPr>
        <w:t>Таблица умножения на пальцах.</w:t>
      </w:r>
      <w:r w:rsidR="001E3CCE">
        <w:rPr>
          <w:rFonts w:ascii="Times New Roman" w:hAnsi="Times New Roman" w:cs="Times New Roman"/>
          <w:bCs/>
          <w:sz w:val="28"/>
          <w:szCs w:val="28"/>
        </w:rPr>
        <w:tab/>
      </w:r>
      <w:r w:rsidR="001E3CCE">
        <w:rPr>
          <w:rFonts w:ascii="Times New Roman" w:hAnsi="Times New Roman" w:cs="Times New Roman"/>
          <w:bCs/>
          <w:sz w:val="28"/>
          <w:szCs w:val="28"/>
        </w:rPr>
        <w:tab/>
      </w:r>
      <w:r w:rsidR="001E3CCE">
        <w:rPr>
          <w:rFonts w:ascii="Times New Roman" w:hAnsi="Times New Roman" w:cs="Times New Roman"/>
          <w:bCs/>
          <w:sz w:val="28"/>
          <w:szCs w:val="28"/>
        </w:rPr>
        <w:tab/>
      </w:r>
      <w:r w:rsidR="001E3CCE">
        <w:rPr>
          <w:rFonts w:ascii="Times New Roman" w:hAnsi="Times New Roman" w:cs="Times New Roman"/>
          <w:bCs/>
          <w:sz w:val="28"/>
          <w:szCs w:val="28"/>
        </w:rPr>
        <w:tab/>
      </w:r>
      <w:r w:rsidR="001E3CCE">
        <w:rPr>
          <w:rFonts w:ascii="Times New Roman" w:hAnsi="Times New Roman" w:cs="Times New Roman"/>
          <w:bCs/>
          <w:sz w:val="28"/>
          <w:szCs w:val="28"/>
        </w:rPr>
        <w:tab/>
      </w:r>
      <w:r w:rsidR="001E3CCE">
        <w:rPr>
          <w:rFonts w:ascii="Times New Roman" w:hAnsi="Times New Roman" w:cs="Times New Roman"/>
          <w:bCs/>
          <w:sz w:val="28"/>
          <w:szCs w:val="28"/>
        </w:rPr>
        <w:tab/>
      </w:r>
      <w:r w:rsidR="001E3CCE">
        <w:rPr>
          <w:rFonts w:ascii="Times New Roman" w:hAnsi="Times New Roman" w:cs="Times New Roman"/>
          <w:bCs/>
          <w:sz w:val="28"/>
          <w:szCs w:val="28"/>
        </w:rPr>
        <w:tab/>
        <w:t>12</w:t>
      </w:r>
    </w:p>
    <w:p w:rsidR="00CA7146" w:rsidRDefault="00CA7146" w:rsidP="00D560F1">
      <w:pPr>
        <w:spacing w:after="0" w:line="240" w:lineRule="auto"/>
        <w:ind w:left="71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CA7146">
        <w:rPr>
          <w:rFonts w:ascii="Times New Roman" w:hAnsi="Times New Roman" w:cs="Times New Roman"/>
          <w:sz w:val="28"/>
          <w:szCs w:val="28"/>
        </w:rPr>
        <w:t>Пальцы в двоичной системе счисления.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14</w:t>
      </w:r>
    </w:p>
    <w:p w:rsidR="00D560F1" w:rsidRDefault="00D560F1" w:rsidP="00D560F1">
      <w:pPr>
        <w:spacing w:after="0" w:line="240" w:lineRule="auto"/>
        <w:ind w:left="710" w:firstLine="70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Заключение</w:t>
      </w:r>
    </w:p>
    <w:p w:rsidR="00D560F1" w:rsidRDefault="00D560F1" w:rsidP="00D560F1">
      <w:pPr>
        <w:spacing w:after="0" w:line="240" w:lineRule="auto"/>
        <w:ind w:left="710" w:firstLine="70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Литература</w:t>
      </w:r>
    </w:p>
    <w:p w:rsidR="00D560F1" w:rsidRPr="00D560F1" w:rsidRDefault="00D560F1" w:rsidP="00D560F1">
      <w:pPr>
        <w:spacing w:after="0" w:line="240" w:lineRule="auto"/>
        <w:ind w:left="710" w:firstLine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Приложения</w:t>
      </w:r>
    </w:p>
    <w:p w:rsidR="002638CE" w:rsidRDefault="00263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1166" w:rsidRPr="006B51EF" w:rsidRDefault="003F05E7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B51EF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3F05E7" w:rsidRPr="00037CD4" w:rsidRDefault="003F05E7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Можно ли представить себе мир без чисел? Без чисел ни покупки не сделаешь, ни времени не узнаешь, ни номера  телефона не наберёшь. А космические корабли, лазеры и все другие технические достижения?! Они были бы попросту невозможны,  если бы не наука о числах.</w:t>
      </w:r>
    </w:p>
    <w:p w:rsidR="003F05E7" w:rsidRPr="00037CD4" w:rsidRDefault="003F05E7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7CD4">
        <w:rPr>
          <w:rFonts w:ascii="Times New Roman" w:hAnsi="Times New Roman" w:cs="Times New Roman"/>
          <w:sz w:val="28"/>
          <w:szCs w:val="28"/>
        </w:rPr>
        <w:t>Две стихии господствуют в математике – числа и фигуры с их бесконечным многообразием свойств и взаимосвязей. В моей работе предпочтение  отдано стихии чисел и действий с ними.</w:t>
      </w:r>
    </w:p>
    <w:p w:rsidR="001F7674" w:rsidRPr="00037CD4" w:rsidRDefault="001F767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7CD4">
        <w:rPr>
          <w:rFonts w:ascii="Times New Roman" w:hAnsi="Times New Roman" w:cs="Times New Roman"/>
          <w:sz w:val="28"/>
          <w:szCs w:val="28"/>
        </w:rPr>
        <w:t xml:space="preserve">С глубокой древности накапливалось все больше сведений о числах. Начатки математических знаний обнаруживаются уже примерно за 4 тыс. лет до н.э. Об этом свидетельствуют дошедшие до нас египетские папирусы, вавилонские таблички, где встречаются решения арифметических, геометрических и алгебраических задач. </w:t>
      </w:r>
    </w:p>
    <w:p w:rsidR="001F7674" w:rsidRPr="00037CD4" w:rsidRDefault="001F767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В 3 в. до н.э. Архимед нашёл способ определения площадей, объёмов и це</w:t>
      </w:r>
      <w:r w:rsidRPr="00037CD4">
        <w:rPr>
          <w:rFonts w:ascii="Times New Roman" w:hAnsi="Times New Roman" w:cs="Times New Roman"/>
          <w:sz w:val="28"/>
          <w:szCs w:val="28"/>
        </w:rPr>
        <w:t>н</w:t>
      </w:r>
      <w:r w:rsidRPr="00037CD4">
        <w:rPr>
          <w:rFonts w:ascii="Times New Roman" w:hAnsi="Times New Roman" w:cs="Times New Roman"/>
          <w:sz w:val="28"/>
          <w:szCs w:val="28"/>
        </w:rPr>
        <w:t>тров тяжести простых фигур. Во 2 в. до н.э. Птолемей изложил основы тригономе</w:t>
      </w:r>
      <w:r w:rsidRPr="00037CD4">
        <w:rPr>
          <w:rFonts w:ascii="Times New Roman" w:hAnsi="Times New Roman" w:cs="Times New Roman"/>
          <w:sz w:val="28"/>
          <w:szCs w:val="28"/>
        </w:rPr>
        <w:t>т</w:t>
      </w:r>
      <w:r w:rsidRPr="00037CD4">
        <w:rPr>
          <w:rFonts w:ascii="Times New Roman" w:hAnsi="Times New Roman" w:cs="Times New Roman"/>
          <w:sz w:val="28"/>
          <w:szCs w:val="28"/>
        </w:rPr>
        <w:t>рии, дал таблицы синусов. Учёные народов Востока и Западной Европы  делали сложнейшие математические вычисления без технических приспособлений.</w:t>
      </w:r>
    </w:p>
    <w:p w:rsidR="003F05E7" w:rsidRPr="00037CD4" w:rsidRDefault="003F05E7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7CD4">
        <w:rPr>
          <w:rFonts w:ascii="Times New Roman" w:hAnsi="Times New Roman" w:cs="Times New Roman"/>
          <w:sz w:val="28"/>
          <w:szCs w:val="28"/>
        </w:rPr>
        <w:t>Сейчас, на этапе стремительного развития информатики и вычислительной техники, современные школьники не хотят утруждать себя счетом в уме. Поэтому я сочла важным показать не только то, что сам процесс выполнения действия может быть важным, но и интересным занятием.</w:t>
      </w:r>
    </w:p>
    <w:p w:rsidR="00460BD9" w:rsidRPr="00037CD4" w:rsidRDefault="00460BD9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7CD4">
        <w:rPr>
          <w:rFonts w:ascii="Times New Roman" w:hAnsi="Times New Roman" w:cs="Times New Roman"/>
          <w:sz w:val="28"/>
          <w:szCs w:val="28"/>
        </w:rPr>
        <w:t>Мне показалось интересным разобраться в древних способах счета. Теперь я понимаю, насколько мудры были древние математики. Изучать эти материалы де</w:t>
      </w:r>
      <w:r w:rsidRPr="00037CD4">
        <w:rPr>
          <w:rFonts w:ascii="Times New Roman" w:hAnsi="Times New Roman" w:cs="Times New Roman"/>
          <w:sz w:val="28"/>
          <w:szCs w:val="28"/>
        </w:rPr>
        <w:t>й</w:t>
      </w:r>
      <w:r w:rsidRPr="00037CD4">
        <w:rPr>
          <w:rFonts w:ascii="Times New Roman" w:hAnsi="Times New Roman" w:cs="Times New Roman"/>
          <w:sz w:val="28"/>
          <w:szCs w:val="28"/>
        </w:rPr>
        <w:t>ствительно очень увлекательно. Подобные сведения не содержатся в школьных учебниках.</w:t>
      </w:r>
    </w:p>
    <w:p w:rsidR="001F7674" w:rsidRPr="00037CD4" w:rsidRDefault="001F767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Объектом исследования является счет на пальцах</w:t>
      </w:r>
      <w:r w:rsidR="00DD1D79">
        <w:rPr>
          <w:rFonts w:ascii="Times New Roman" w:hAnsi="Times New Roman" w:cs="Times New Roman"/>
          <w:sz w:val="28"/>
          <w:szCs w:val="28"/>
        </w:rPr>
        <w:t>.</w:t>
      </w:r>
    </w:p>
    <w:p w:rsidR="001F7674" w:rsidRPr="00037CD4" w:rsidRDefault="001F767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Предметом исследования выступает процесс вычисления.</w:t>
      </w:r>
    </w:p>
    <w:p w:rsidR="001F7674" w:rsidRPr="00037CD4" w:rsidRDefault="001F767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 xml:space="preserve">Цель: изучить приемы вычислений </w:t>
      </w:r>
      <w:r w:rsidR="00134B2F" w:rsidRPr="00037CD4">
        <w:rPr>
          <w:rFonts w:ascii="Times New Roman" w:hAnsi="Times New Roman" w:cs="Times New Roman"/>
          <w:sz w:val="28"/>
          <w:szCs w:val="28"/>
        </w:rPr>
        <w:t xml:space="preserve"> на пальцах </w:t>
      </w:r>
    </w:p>
    <w:p w:rsidR="00134B2F" w:rsidRPr="00037CD4" w:rsidRDefault="00134B2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Задачи:</w:t>
      </w:r>
    </w:p>
    <w:p w:rsidR="00134B2F" w:rsidRPr="00037CD4" w:rsidRDefault="00134B2F" w:rsidP="00037CD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раскрыть историю возникновения счета;</w:t>
      </w:r>
    </w:p>
    <w:p w:rsidR="00134B2F" w:rsidRPr="00037CD4" w:rsidRDefault="00134B2F" w:rsidP="00037CD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описа</w:t>
      </w:r>
      <w:r w:rsidR="00DD1D79">
        <w:rPr>
          <w:rFonts w:ascii="Times New Roman" w:hAnsi="Times New Roman" w:cs="Times New Roman"/>
          <w:sz w:val="28"/>
          <w:szCs w:val="28"/>
        </w:rPr>
        <w:t>ть старинные способы вычислений;</w:t>
      </w:r>
    </w:p>
    <w:p w:rsidR="002C1B96" w:rsidRDefault="00134B2F" w:rsidP="00037CD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B96">
        <w:rPr>
          <w:rFonts w:ascii="Times New Roman" w:hAnsi="Times New Roman" w:cs="Times New Roman"/>
          <w:sz w:val="28"/>
          <w:szCs w:val="28"/>
        </w:rPr>
        <w:t>рассмотреть некоторые приемы  вычисления на пальцах</w:t>
      </w:r>
      <w:r w:rsidR="002C1B96">
        <w:rPr>
          <w:rFonts w:ascii="Times New Roman" w:hAnsi="Times New Roman" w:cs="Times New Roman"/>
          <w:sz w:val="28"/>
          <w:szCs w:val="28"/>
        </w:rPr>
        <w:t>.</w:t>
      </w:r>
    </w:p>
    <w:p w:rsidR="002C1B96" w:rsidRDefault="002C1B96" w:rsidP="002C1B96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34B2F" w:rsidRPr="002C1B96" w:rsidRDefault="00134B2F" w:rsidP="002C1B96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C1B96">
        <w:rPr>
          <w:rFonts w:ascii="Times New Roman" w:hAnsi="Times New Roman" w:cs="Times New Roman"/>
          <w:sz w:val="28"/>
          <w:szCs w:val="28"/>
        </w:rPr>
        <w:t>Для того чтобы выяснить, знают ли современные школьники способы выпо</w:t>
      </w:r>
      <w:r w:rsidRPr="002C1B96">
        <w:rPr>
          <w:rFonts w:ascii="Times New Roman" w:hAnsi="Times New Roman" w:cs="Times New Roman"/>
          <w:sz w:val="28"/>
          <w:szCs w:val="28"/>
        </w:rPr>
        <w:t>л</w:t>
      </w:r>
      <w:r w:rsidRPr="002C1B96">
        <w:rPr>
          <w:rFonts w:ascii="Times New Roman" w:hAnsi="Times New Roman" w:cs="Times New Roman"/>
          <w:sz w:val="28"/>
          <w:szCs w:val="28"/>
        </w:rPr>
        <w:t>нения арифметических действий при помощи пальцев рук</w:t>
      </w:r>
      <w:r w:rsidR="002638CE" w:rsidRPr="002C1B96">
        <w:rPr>
          <w:rFonts w:ascii="Times New Roman" w:hAnsi="Times New Roman" w:cs="Times New Roman"/>
          <w:sz w:val="28"/>
          <w:szCs w:val="28"/>
        </w:rPr>
        <w:t xml:space="preserve"> был проведен опрос №1. </w:t>
      </w:r>
      <w:r w:rsidRPr="002C1B96">
        <w:rPr>
          <w:rFonts w:ascii="Times New Roman" w:hAnsi="Times New Roman" w:cs="Times New Roman"/>
          <w:sz w:val="28"/>
          <w:szCs w:val="28"/>
        </w:rPr>
        <w:t xml:space="preserve"> </w:t>
      </w:r>
      <w:r w:rsidR="002638CE" w:rsidRPr="002C1B96">
        <w:rPr>
          <w:rFonts w:ascii="Times New Roman" w:hAnsi="Times New Roman" w:cs="Times New Roman"/>
          <w:sz w:val="28"/>
          <w:szCs w:val="28"/>
        </w:rPr>
        <w:t xml:space="preserve">И на вопрос о том </w:t>
      </w:r>
      <w:r w:rsidRPr="002C1B96">
        <w:rPr>
          <w:rFonts w:ascii="Times New Roman" w:hAnsi="Times New Roman" w:cs="Times New Roman"/>
          <w:sz w:val="28"/>
          <w:szCs w:val="28"/>
        </w:rPr>
        <w:t>х</w:t>
      </w:r>
      <w:r w:rsidRPr="002C1B96">
        <w:rPr>
          <w:rFonts w:ascii="Times New Roman" w:hAnsi="Times New Roman" w:cs="Times New Roman"/>
          <w:sz w:val="28"/>
          <w:szCs w:val="28"/>
        </w:rPr>
        <w:t>о</w:t>
      </w:r>
      <w:r w:rsidRPr="002C1B96">
        <w:rPr>
          <w:rFonts w:ascii="Times New Roman" w:hAnsi="Times New Roman" w:cs="Times New Roman"/>
          <w:sz w:val="28"/>
          <w:szCs w:val="28"/>
        </w:rPr>
        <w:t xml:space="preserve">тели бы </w:t>
      </w:r>
      <w:r w:rsidR="002638CE" w:rsidRPr="002C1B96">
        <w:rPr>
          <w:rFonts w:ascii="Times New Roman" w:hAnsi="Times New Roman" w:cs="Times New Roman"/>
          <w:sz w:val="28"/>
          <w:szCs w:val="28"/>
        </w:rPr>
        <w:t>они о них узнать</w:t>
      </w:r>
      <w:r w:rsidRPr="002C1B96">
        <w:rPr>
          <w:rFonts w:ascii="Times New Roman" w:hAnsi="Times New Roman" w:cs="Times New Roman"/>
          <w:sz w:val="28"/>
          <w:szCs w:val="28"/>
        </w:rPr>
        <w:t xml:space="preserve">, был  проведен опрос </w:t>
      </w:r>
      <w:r w:rsidR="002638CE" w:rsidRPr="002C1B96">
        <w:rPr>
          <w:rFonts w:ascii="Times New Roman" w:hAnsi="Times New Roman" w:cs="Times New Roman"/>
          <w:sz w:val="28"/>
          <w:szCs w:val="28"/>
        </w:rPr>
        <w:t>№2</w:t>
      </w:r>
      <w:r w:rsidRPr="002C1B96">
        <w:rPr>
          <w:rFonts w:ascii="Times New Roman" w:hAnsi="Times New Roman" w:cs="Times New Roman"/>
          <w:sz w:val="28"/>
          <w:szCs w:val="28"/>
        </w:rPr>
        <w:t>. Всего опрошено 56 учащихся</w:t>
      </w:r>
      <w:r w:rsidR="002638CE" w:rsidRPr="002C1B96">
        <w:rPr>
          <w:rFonts w:ascii="Times New Roman" w:hAnsi="Times New Roman" w:cs="Times New Roman"/>
          <w:sz w:val="28"/>
          <w:szCs w:val="28"/>
        </w:rPr>
        <w:t>.</w:t>
      </w:r>
    </w:p>
    <w:p w:rsidR="001F7674" w:rsidRPr="00037CD4" w:rsidRDefault="009A636D" w:rsidP="002638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D3A90" wp14:editId="08EC86C0">
            <wp:extent cx="2878372" cy="1534601"/>
            <wp:effectExtent l="0" t="0" r="0" b="889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263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297" cy="1534601"/>
            <wp:effectExtent l="0" t="0" r="0" b="889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8292E" w:rsidRPr="00037CD4" w:rsidRDefault="00172A51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</w:p>
    <w:p w:rsidR="00A8292E" w:rsidRPr="00037CD4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F05E7" w:rsidRPr="006B51EF" w:rsidRDefault="00172A51" w:rsidP="006B51EF">
      <w:pPr>
        <w:pStyle w:val="a7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51EF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Как люди научились считать.</w:t>
      </w:r>
    </w:p>
    <w:p w:rsidR="00767134" w:rsidRPr="00767134" w:rsidRDefault="00767134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72A51" w:rsidRPr="00037CD4" w:rsidRDefault="00172A51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Никто не знает, как впервые появилось число, как первобытный человек начал считать. Однако десятки тысяч лет назад первобытный человек собирал плоды дер</w:t>
      </w:r>
      <w:r w:rsidRPr="00037CD4">
        <w:rPr>
          <w:rFonts w:ascii="Times New Roman" w:hAnsi="Times New Roman" w:cs="Times New Roman"/>
          <w:sz w:val="28"/>
          <w:szCs w:val="28"/>
        </w:rPr>
        <w:t>е</w:t>
      </w:r>
      <w:r w:rsidRPr="00037CD4">
        <w:rPr>
          <w:rFonts w:ascii="Times New Roman" w:hAnsi="Times New Roman" w:cs="Times New Roman"/>
          <w:sz w:val="28"/>
          <w:szCs w:val="28"/>
        </w:rPr>
        <w:t>вьев, ходил на охоту, ловил рыбу, научился делать каменный топор и нож, и ему приходилось считать различные предметы, с которыми он встречался в повседне</w:t>
      </w:r>
      <w:r w:rsidRPr="00037CD4">
        <w:rPr>
          <w:rFonts w:ascii="Times New Roman" w:hAnsi="Times New Roman" w:cs="Times New Roman"/>
          <w:sz w:val="28"/>
          <w:szCs w:val="28"/>
        </w:rPr>
        <w:t>в</w:t>
      </w:r>
      <w:r w:rsidRPr="00037CD4">
        <w:rPr>
          <w:rFonts w:ascii="Times New Roman" w:hAnsi="Times New Roman" w:cs="Times New Roman"/>
          <w:sz w:val="28"/>
          <w:szCs w:val="28"/>
        </w:rPr>
        <w:t>ной жизни. Постепенно возникало необходимость отвечать на жизненно важные в</w:t>
      </w:r>
      <w:r w:rsidRPr="00037CD4">
        <w:rPr>
          <w:rFonts w:ascii="Times New Roman" w:hAnsi="Times New Roman" w:cs="Times New Roman"/>
          <w:sz w:val="28"/>
          <w:szCs w:val="28"/>
        </w:rPr>
        <w:t>о</w:t>
      </w:r>
      <w:r w:rsidRPr="00037CD4">
        <w:rPr>
          <w:rFonts w:ascii="Times New Roman" w:hAnsi="Times New Roman" w:cs="Times New Roman"/>
          <w:sz w:val="28"/>
          <w:szCs w:val="28"/>
        </w:rPr>
        <w:t>просы: поскольку плодов достанется каждому, чтобы хватило всем, сколько расх</w:t>
      </w:r>
      <w:r w:rsidRPr="00037CD4">
        <w:rPr>
          <w:rFonts w:ascii="Times New Roman" w:hAnsi="Times New Roman" w:cs="Times New Roman"/>
          <w:sz w:val="28"/>
          <w:szCs w:val="28"/>
        </w:rPr>
        <w:t>о</w:t>
      </w:r>
      <w:r w:rsidRPr="00037CD4">
        <w:rPr>
          <w:rFonts w:ascii="Times New Roman" w:hAnsi="Times New Roman" w:cs="Times New Roman"/>
          <w:sz w:val="28"/>
          <w:szCs w:val="28"/>
        </w:rPr>
        <w:t>довать сегодня, чтобы оставить про запас; сколько нужно сделать ножей и т.п. Т</w:t>
      </w:r>
      <w:r w:rsidRPr="00037CD4">
        <w:rPr>
          <w:rFonts w:ascii="Times New Roman" w:hAnsi="Times New Roman" w:cs="Times New Roman"/>
          <w:sz w:val="28"/>
          <w:szCs w:val="28"/>
        </w:rPr>
        <w:t>а</w:t>
      </w:r>
      <w:r w:rsidRPr="00037CD4">
        <w:rPr>
          <w:rFonts w:ascii="Times New Roman" w:hAnsi="Times New Roman" w:cs="Times New Roman"/>
          <w:sz w:val="28"/>
          <w:szCs w:val="28"/>
        </w:rPr>
        <w:t xml:space="preserve">ким образом, сам не замечая, человек начал считать и вычислять. </w:t>
      </w:r>
    </w:p>
    <w:p w:rsidR="00172A51" w:rsidRPr="00037CD4" w:rsidRDefault="00172A51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Вначале человек научился выделять единичные предметы. Например, из стаи волков, стада оленей он выделял одного вожака, из выводка птенцов - одного птенца и т. д. Научившись выделять один предмет из множества других, говорили: "один", а если их было больше - "много" Даже для названия числа "один" часто пользовались словом, которым обозначался единичный предмет, например: "луна", "солнце". Т</w:t>
      </w:r>
      <w:r w:rsidRPr="00037CD4">
        <w:rPr>
          <w:rFonts w:ascii="Times New Roman" w:hAnsi="Times New Roman" w:cs="Times New Roman"/>
          <w:sz w:val="28"/>
          <w:szCs w:val="28"/>
        </w:rPr>
        <w:t>а</w:t>
      </w:r>
      <w:r w:rsidRPr="00037CD4">
        <w:rPr>
          <w:rFonts w:ascii="Times New Roman" w:hAnsi="Times New Roman" w:cs="Times New Roman"/>
          <w:sz w:val="28"/>
          <w:szCs w:val="28"/>
        </w:rPr>
        <w:t>кое совпадение названия предмета и числа сохранилось в языке некоторых народов до наших дней.</w:t>
      </w:r>
    </w:p>
    <w:p w:rsidR="00172A51" w:rsidRPr="00037CD4" w:rsidRDefault="00172A51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Частые наблюдения множеств, состоящих из пары предметов (глаза, уши, крылья, руки), привели человека к представлению о числе два. До сих пор слово "два" на некоторых языках звучит так же, как "глаза" или "крылья".</w:t>
      </w:r>
    </w:p>
    <w:p w:rsidR="00172A51" w:rsidRPr="00037CD4" w:rsidRDefault="00172A51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« Если предметов было больше двух, то первобытный человек говорил «мн</w:t>
      </w:r>
      <w:r w:rsidRPr="00037CD4">
        <w:rPr>
          <w:rFonts w:ascii="Times New Roman" w:hAnsi="Times New Roman" w:cs="Times New Roman"/>
          <w:sz w:val="28"/>
          <w:szCs w:val="28"/>
        </w:rPr>
        <w:t>о</w:t>
      </w:r>
      <w:r w:rsidRPr="00037CD4">
        <w:rPr>
          <w:rFonts w:ascii="Times New Roman" w:hAnsi="Times New Roman" w:cs="Times New Roman"/>
          <w:sz w:val="28"/>
          <w:szCs w:val="28"/>
        </w:rPr>
        <w:t>го». Лишь постепенно человек научился считать до трех, затем до пяти и до десяти и т.д. Название каждого числа отдельным словом было великим шагом вперед.</w:t>
      </w:r>
    </w:p>
    <w:p w:rsidR="00172A51" w:rsidRPr="00037CD4" w:rsidRDefault="00172A51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Для счета люди использовали пальцы рук, ног. Ведь и маленькие дети тоже учатся считать по пальцам. Однако этот способ годился только в пределах 20.</w:t>
      </w:r>
    </w:p>
    <w:p w:rsidR="00172A51" w:rsidRPr="00037CD4" w:rsidRDefault="00172A51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t>Выход нашелся: считать на пальцах до 10, а затем начинать сначала, отдельно подсчитывая количество десятков. Система счисления на основе десяти возникла как естественное развитие пальцевого счета. При помощи пальцев рук люди науч</w:t>
      </w:r>
      <w:r w:rsidRPr="00037CD4">
        <w:rPr>
          <w:rFonts w:ascii="Times New Roman" w:hAnsi="Times New Roman" w:cs="Times New Roman"/>
          <w:sz w:val="28"/>
          <w:szCs w:val="28"/>
        </w:rPr>
        <w:t>и</w:t>
      </w:r>
      <w:r w:rsidRPr="00037CD4">
        <w:rPr>
          <w:rFonts w:ascii="Times New Roman" w:hAnsi="Times New Roman" w:cs="Times New Roman"/>
          <w:sz w:val="28"/>
          <w:szCs w:val="28"/>
        </w:rPr>
        <w:t>лись не только считать большие числа, но и выполнять действия сложения и выч</w:t>
      </w:r>
      <w:r w:rsidRPr="00037CD4">
        <w:rPr>
          <w:rFonts w:ascii="Times New Roman" w:hAnsi="Times New Roman" w:cs="Times New Roman"/>
          <w:sz w:val="28"/>
          <w:szCs w:val="28"/>
        </w:rPr>
        <w:t>и</w:t>
      </w:r>
      <w:r w:rsidRPr="00037CD4">
        <w:rPr>
          <w:rFonts w:ascii="Times New Roman" w:hAnsi="Times New Roman" w:cs="Times New Roman"/>
          <w:sz w:val="28"/>
          <w:szCs w:val="28"/>
        </w:rPr>
        <w:t xml:space="preserve">тания. </w:t>
      </w:r>
    </w:p>
    <w:p w:rsidR="0074757F" w:rsidRDefault="0074757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134" w:rsidRPr="006B51EF" w:rsidRDefault="006B51EF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51EF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="00767134" w:rsidRPr="006B51EF">
        <w:rPr>
          <w:rFonts w:ascii="Times New Roman" w:hAnsi="Times New Roman" w:cs="Times New Roman"/>
          <w:b/>
          <w:bCs/>
          <w:sz w:val="28"/>
          <w:szCs w:val="28"/>
        </w:rPr>
        <w:t xml:space="preserve">Что такое </w:t>
      </w:r>
      <w:proofErr w:type="spellStart"/>
      <w:r w:rsidR="00767134" w:rsidRPr="006B51EF">
        <w:rPr>
          <w:rFonts w:ascii="Times New Roman" w:hAnsi="Times New Roman" w:cs="Times New Roman"/>
          <w:b/>
          <w:bCs/>
          <w:sz w:val="28"/>
          <w:szCs w:val="28"/>
        </w:rPr>
        <w:t>пальцевый</w:t>
      </w:r>
      <w:proofErr w:type="spellEnd"/>
      <w:r w:rsidR="00767134" w:rsidRPr="006B51EF">
        <w:rPr>
          <w:rFonts w:ascii="Times New Roman" w:hAnsi="Times New Roman" w:cs="Times New Roman"/>
          <w:b/>
          <w:bCs/>
          <w:sz w:val="28"/>
          <w:szCs w:val="28"/>
        </w:rPr>
        <w:t xml:space="preserve"> счет?</w:t>
      </w:r>
    </w:p>
    <w:p w:rsidR="00767134" w:rsidRPr="00767134" w:rsidRDefault="00767134" w:rsidP="007671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7134" w:rsidRPr="00767134" w:rsidRDefault="00767134" w:rsidP="007671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134">
        <w:rPr>
          <w:rFonts w:ascii="Times New Roman" w:hAnsi="Times New Roman" w:cs="Times New Roman"/>
          <w:bCs/>
          <w:sz w:val="28"/>
          <w:szCs w:val="28"/>
        </w:rPr>
        <w:t>Сейчас вряд ли кого удивишь карманным калькулятором, которым мы польз</w:t>
      </w:r>
      <w:r w:rsidRPr="00767134">
        <w:rPr>
          <w:rFonts w:ascii="Times New Roman" w:hAnsi="Times New Roman" w:cs="Times New Roman"/>
          <w:bCs/>
          <w:sz w:val="28"/>
          <w:szCs w:val="28"/>
        </w:rPr>
        <w:t>у</w:t>
      </w:r>
      <w:r w:rsidRPr="00767134">
        <w:rPr>
          <w:rFonts w:ascii="Times New Roman" w:hAnsi="Times New Roman" w:cs="Times New Roman"/>
          <w:bCs/>
          <w:sz w:val="28"/>
          <w:szCs w:val="28"/>
        </w:rPr>
        <w:t xml:space="preserve">емся каждый раз, когда нужно быстро и точно произвести какие-то расчеты. До калькулятора для вычислений использовались арифмометры - механические </w:t>
      </w:r>
      <w:hyperlink r:id="rId11" w:tgtFrame="_blank" w:history="1"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сче</w:t>
        </w:r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т</w:t>
        </w:r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ные машинки</w:t>
        </w:r>
      </w:hyperlink>
      <w:r w:rsidRPr="00767134">
        <w:rPr>
          <w:rFonts w:ascii="Times New Roman" w:hAnsi="Times New Roman" w:cs="Times New Roman"/>
          <w:bCs/>
          <w:sz w:val="28"/>
          <w:szCs w:val="28"/>
        </w:rPr>
        <w:t xml:space="preserve">, счеты, счетные палочки. Древнейшим же счетным инструментом, данным человеку самой </w:t>
      </w:r>
      <w:hyperlink r:id="rId12" w:tgtFrame="_blank" w:history="1"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природой</w:t>
        </w:r>
      </w:hyperlink>
      <w:r w:rsidRPr="00767134">
        <w:rPr>
          <w:rFonts w:ascii="Times New Roman" w:hAnsi="Times New Roman" w:cs="Times New Roman"/>
          <w:bCs/>
          <w:sz w:val="28"/>
          <w:szCs w:val="28"/>
        </w:rPr>
        <w:t xml:space="preserve">, была его собственная рука. </w:t>
      </w:r>
    </w:p>
    <w:p w:rsidR="00767134" w:rsidRPr="00767134" w:rsidRDefault="0097790B" w:rsidP="0097790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3220085" cy="215455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134" w:rsidRPr="00767134">
        <w:rPr>
          <w:rFonts w:ascii="Times New Roman" w:hAnsi="Times New Roman" w:cs="Times New Roman"/>
          <w:bCs/>
          <w:sz w:val="28"/>
          <w:szCs w:val="28"/>
        </w:rPr>
        <w:t>О том, что для счета первобытный человек пользовался в основном пал</w:t>
      </w:r>
      <w:r w:rsidR="00767134" w:rsidRPr="00767134">
        <w:rPr>
          <w:rFonts w:ascii="Times New Roman" w:hAnsi="Times New Roman" w:cs="Times New Roman"/>
          <w:bCs/>
          <w:sz w:val="28"/>
          <w:szCs w:val="28"/>
        </w:rPr>
        <w:t>ь</w:t>
      </w:r>
      <w:r w:rsidR="00767134" w:rsidRPr="00767134">
        <w:rPr>
          <w:rFonts w:ascii="Times New Roman" w:hAnsi="Times New Roman" w:cs="Times New Roman"/>
          <w:bCs/>
          <w:sz w:val="28"/>
          <w:szCs w:val="28"/>
        </w:rPr>
        <w:t>цами, гов</w:t>
      </w:r>
      <w:r w:rsidR="00767134" w:rsidRPr="00767134">
        <w:rPr>
          <w:rFonts w:ascii="Times New Roman" w:hAnsi="Times New Roman" w:cs="Times New Roman"/>
          <w:bCs/>
          <w:sz w:val="28"/>
          <w:szCs w:val="28"/>
        </w:rPr>
        <w:t>о</w:t>
      </w:r>
      <w:r w:rsidR="00767134" w:rsidRPr="00767134">
        <w:rPr>
          <w:rFonts w:ascii="Times New Roman" w:hAnsi="Times New Roman" w:cs="Times New Roman"/>
          <w:bCs/>
          <w:sz w:val="28"/>
          <w:szCs w:val="28"/>
        </w:rPr>
        <w:t>рят имена числительные во многих языках. Кисть руки (славянское «пясть») - основа происхождения числ</w:t>
      </w:r>
      <w:r w:rsidR="00767134" w:rsidRPr="00767134">
        <w:rPr>
          <w:rFonts w:ascii="Times New Roman" w:hAnsi="Times New Roman" w:cs="Times New Roman"/>
          <w:bCs/>
          <w:sz w:val="28"/>
          <w:szCs w:val="28"/>
        </w:rPr>
        <w:t>и</w:t>
      </w:r>
      <w:r w:rsidR="00767134" w:rsidRPr="00767134">
        <w:rPr>
          <w:rFonts w:ascii="Times New Roman" w:hAnsi="Times New Roman" w:cs="Times New Roman"/>
          <w:bCs/>
          <w:sz w:val="28"/>
          <w:szCs w:val="28"/>
        </w:rPr>
        <w:t>тельного «пять» в русском языке. То же во многих других языках. Например, м</w:t>
      </w:r>
      <w:r w:rsidR="00767134" w:rsidRPr="00767134">
        <w:rPr>
          <w:rFonts w:ascii="Times New Roman" w:hAnsi="Times New Roman" w:cs="Times New Roman"/>
          <w:bCs/>
          <w:sz w:val="28"/>
          <w:szCs w:val="28"/>
        </w:rPr>
        <w:t>а</w:t>
      </w:r>
      <w:r w:rsidR="00767134" w:rsidRPr="00767134">
        <w:rPr>
          <w:rFonts w:ascii="Times New Roman" w:hAnsi="Times New Roman" w:cs="Times New Roman"/>
          <w:bCs/>
          <w:sz w:val="28"/>
          <w:szCs w:val="28"/>
        </w:rPr>
        <w:lastRenderedPageBreak/>
        <w:t>лайское «</w:t>
      </w:r>
      <w:proofErr w:type="spellStart"/>
      <w:r w:rsidR="00767134" w:rsidRPr="00767134">
        <w:rPr>
          <w:rFonts w:ascii="Times New Roman" w:hAnsi="Times New Roman" w:cs="Times New Roman"/>
          <w:bCs/>
          <w:sz w:val="28"/>
          <w:szCs w:val="28"/>
        </w:rPr>
        <w:t>лима</w:t>
      </w:r>
      <w:proofErr w:type="spellEnd"/>
      <w:r w:rsidR="00767134" w:rsidRPr="00767134">
        <w:rPr>
          <w:rFonts w:ascii="Times New Roman" w:hAnsi="Times New Roman" w:cs="Times New Roman"/>
          <w:bCs/>
          <w:sz w:val="28"/>
          <w:szCs w:val="28"/>
        </w:rPr>
        <w:t xml:space="preserve">» — это и «рука», и «пять». </w:t>
      </w:r>
    </w:p>
    <w:p w:rsidR="00767134" w:rsidRPr="00767134" w:rsidRDefault="00767134" w:rsidP="007671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134">
        <w:rPr>
          <w:rFonts w:ascii="Times New Roman" w:hAnsi="Times New Roman" w:cs="Times New Roman"/>
          <w:bCs/>
          <w:sz w:val="28"/>
          <w:szCs w:val="28"/>
        </w:rPr>
        <w:t>Известный русский путешественник Н. Миклухо-Маклай описал, как польз</w:t>
      </w:r>
      <w:r w:rsidRPr="00767134">
        <w:rPr>
          <w:rFonts w:ascii="Times New Roman" w:hAnsi="Times New Roman" w:cs="Times New Roman"/>
          <w:bCs/>
          <w:sz w:val="28"/>
          <w:szCs w:val="28"/>
        </w:rPr>
        <w:t>у</w:t>
      </w:r>
      <w:r w:rsidRPr="00767134">
        <w:rPr>
          <w:rFonts w:ascii="Times New Roman" w:hAnsi="Times New Roman" w:cs="Times New Roman"/>
          <w:bCs/>
          <w:sz w:val="28"/>
          <w:szCs w:val="28"/>
        </w:rPr>
        <w:t>ются пальцевым счетом туземцы Новой Гвинеи — папуасы. Папуас загибает один за другим пальцы руки, повторяя: «</w:t>
      </w:r>
      <w:proofErr w:type="spellStart"/>
      <w:r w:rsidRPr="00767134">
        <w:rPr>
          <w:rFonts w:ascii="Times New Roman" w:hAnsi="Times New Roman" w:cs="Times New Roman"/>
          <w:bCs/>
          <w:sz w:val="28"/>
          <w:szCs w:val="28"/>
        </w:rPr>
        <w:t>бе</w:t>
      </w:r>
      <w:proofErr w:type="spellEnd"/>
      <w:r w:rsidRPr="0076713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67134">
        <w:rPr>
          <w:rFonts w:ascii="Times New Roman" w:hAnsi="Times New Roman" w:cs="Times New Roman"/>
          <w:bCs/>
          <w:sz w:val="28"/>
          <w:szCs w:val="28"/>
        </w:rPr>
        <w:t>бе</w:t>
      </w:r>
      <w:proofErr w:type="spellEnd"/>
      <w:r w:rsidRPr="00767134">
        <w:rPr>
          <w:rFonts w:ascii="Times New Roman" w:hAnsi="Times New Roman" w:cs="Times New Roman"/>
          <w:bCs/>
          <w:sz w:val="28"/>
          <w:szCs w:val="28"/>
        </w:rPr>
        <w:t>, ...». Загнув все пальцы, он говорит: «</w:t>
      </w:r>
      <w:proofErr w:type="spellStart"/>
      <w:r w:rsidRPr="00767134">
        <w:rPr>
          <w:rFonts w:ascii="Times New Roman" w:hAnsi="Times New Roman" w:cs="Times New Roman"/>
          <w:bCs/>
          <w:sz w:val="28"/>
          <w:szCs w:val="28"/>
        </w:rPr>
        <w:t>ибон-бе</w:t>
      </w:r>
      <w:proofErr w:type="spellEnd"/>
      <w:r w:rsidRPr="00767134">
        <w:rPr>
          <w:rFonts w:ascii="Times New Roman" w:hAnsi="Times New Roman" w:cs="Times New Roman"/>
          <w:bCs/>
          <w:sz w:val="28"/>
          <w:szCs w:val="28"/>
        </w:rPr>
        <w:t>» (рука). Переходит на другую руку; з</w:t>
      </w:r>
      <w:r w:rsidRPr="00767134">
        <w:rPr>
          <w:rFonts w:ascii="Times New Roman" w:hAnsi="Times New Roman" w:cs="Times New Roman"/>
          <w:bCs/>
          <w:sz w:val="28"/>
          <w:szCs w:val="28"/>
        </w:rPr>
        <w:t>а</w:t>
      </w:r>
      <w:r w:rsidRPr="00767134">
        <w:rPr>
          <w:rFonts w:ascii="Times New Roman" w:hAnsi="Times New Roman" w:cs="Times New Roman"/>
          <w:bCs/>
          <w:sz w:val="28"/>
          <w:szCs w:val="28"/>
        </w:rPr>
        <w:t>гнув все пальцы, произносит: «</w:t>
      </w:r>
      <w:proofErr w:type="spellStart"/>
      <w:r w:rsidRPr="00767134">
        <w:rPr>
          <w:rFonts w:ascii="Times New Roman" w:hAnsi="Times New Roman" w:cs="Times New Roman"/>
          <w:bCs/>
          <w:sz w:val="28"/>
          <w:szCs w:val="28"/>
        </w:rPr>
        <w:t>ибон</w:t>
      </w:r>
      <w:proofErr w:type="spellEnd"/>
      <w:r w:rsidRPr="00767134">
        <w:rPr>
          <w:rFonts w:ascii="Times New Roman" w:hAnsi="Times New Roman" w:cs="Times New Roman"/>
          <w:bCs/>
          <w:sz w:val="28"/>
          <w:szCs w:val="28"/>
        </w:rPr>
        <w:t>-али» (две руки). Далее переходит на ноги и п</w:t>
      </w:r>
      <w:r w:rsidRPr="00767134">
        <w:rPr>
          <w:rFonts w:ascii="Times New Roman" w:hAnsi="Times New Roman" w:cs="Times New Roman"/>
          <w:bCs/>
          <w:sz w:val="28"/>
          <w:szCs w:val="28"/>
        </w:rPr>
        <w:t>о</w:t>
      </w:r>
      <w:r w:rsidRPr="00767134">
        <w:rPr>
          <w:rFonts w:ascii="Times New Roman" w:hAnsi="Times New Roman" w:cs="Times New Roman"/>
          <w:bCs/>
          <w:sz w:val="28"/>
          <w:szCs w:val="28"/>
        </w:rPr>
        <w:t>очередно говорит: «самба-</w:t>
      </w:r>
      <w:proofErr w:type="spellStart"/>
      <w:r w:rsidRPr="00767134">
        <w:rPr>
          <w:rFonts w:ascii="Times New Roman" w:hAnsi="Times New Roman" w:cs="Times New Roman"/>
          <w:bCs/>
          <w:sz w:val="28"/>
          <w:szCs w:val="28"/>
        </w:rPr>
        <w:t>бе</w:t>
      </w:r>
      <w:proofErr w:type="spellEnd"/>
      <w:r w:rsidRPr="00767134">
        <w:rPr>
          <w:rFonts w:ascii="Times New Roman" w:hAnsi="Times New Roman" w:cs="Times New Roman"/>
          <w:bCs/>
          <w:sz w:val="28"/>
          <w:szCs w:val="28"/>
        </w:rPr>
        <w:t>» (одна нога), «самба-али» (две ноги). Если собственных рук и ног не хватает, папуас пол</w:t>
      </w:r>
      <w:r w:rsidRPr="00767134">
        <w:rPr>
          <w:rFonts w:ascii="Times New Roman" w:hAnsi="Times New Roman" w:cs="Times New Roman"/>
          <w:bCs/>
          <w:sz w:val="28"/>
          <w:szCs w:val="28"/>
        </w:rPr>
        <w:t>ь</w:t>
      </w:r>
      <w:r w:rsidRPr="00767134">
        <w:rPr>
          <w:rFonts w:ascii="Times New Roman" w:hAnsi="Times New Roman" w:cs="Times New Roman"/>
          <w:bCs/>
          <w:sz w:val="28"/>
          <w:szCs w:val="28"/>
        </w:rPr>
        <w:t xml:space="preserve">зуется чужими конечностями. </w:t>
      </w:r>
    </w:p>
    <w:p w:rsidR="00767134" w:rsidRPr="00767134" w:rsidRDefault="00767134" w:rsidP="007671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134">
        <w:rPr>
          <w:rFonts w:ascii="Times New Roman" w:hAnsi="Times New Roman" w:cs="Times New Roman"/>
          <w:bCs/>
          <w:sz w:val="28"/>
          <w:szCs w:val="28"/>
        </w:rPr>
        <w:t>От пальцевого счета пошли пятеричная система счисления (одна рука), дес</w:t>
      </w:r>
      <w:r w:rsidRPr="00767134">
        <w:rPr>
          <w:rFonts w:ascii="Times New Roman" w:hAnsi="Times New Roman" w:cs="Times New Roman"/>
          <w:bCs/>
          <w:sz w:val="28"/>
          <w:szCs w:val="28"/>
        </w:rPr>
        <w:t>я</w:t>
      </w:r>
      <w:r w:rsidRPr="00767134">
        <w:rPr>
          <w:rFonts w:ascii="Times New Roman" w:hAnsi="Times New Roman" w:cs="Times New Roman"/>
          <w:bCs/>
          <w:sz w:val="28"/>
          <w:szCs w:val="28"/>
        </w:rPr>
        <w:t xml:space="preserve">теричная (две руки), </w:t>
      </w:r>
      <w:proofErr w:type="spellStart"/>
      <w:r w:rsidRPr="00767134">
        <w:rPr>
          <w:rFonts w:ascii="Times New Roman" w:hAnsi="Times New Roman" w:cs="Times New Roman"/>
          <w:bCs/>
          <w:sz w:val="28"/>
          <w:szCs w:val="28"/>
        </w:rPr>
        <w:t>двадцатиричная</w:t>
      </w:r>
      <w:proofErr w:type="spellEnd"/>
      <w:r w:rsidRPr="00767134">
        <w:rPr>
          <w:rFonts w:ascii="Times New Roman" w:hAnsi="Times New Roman" w:cs="Times New Roman"/>
          <w:bCs/>
          <w:sz w:val="28"/>
          <w:szCs w:val="28"/>
        </w:rPr>
        <w:t xml:space="preserve"> (пальцы рук и ног). </w:t>
      </w:r>
    </w:p>
    <w:p w:rsidR="00767134" w:rsidRPr="00767134" w:rsidRDefault="00767134" w:rsidP="007671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67134">
        <w:rPr>
          <w:rFonts w:ascii="Times New Roman" w:hAnsi="Times New Roman" w:cs="Times New Roman"/>
          <w:bCs/>
          <w:sz w:val="28"/>
          <w:szCs w:val="28"/>
        </w:rPr>
        <w:t>Пальцевый</w:t>
      </w:r>
      <w:proofErr w:type="spellEnd"/>
      <w:r w:rsidRPr="00767134">
        <w:rPr>
          <w:rFonts w:ascii="Times New Roman" w:hAnsi="Times New Roman" w:cs="Times New Roman"/>
          <w:bCs/>
          <w:sz w:val="28"/>
          <w:szCs w:val="28"/>
        </w:rPr>
        <w:t xml:space="preserve"> счет был широко распространен в Древней Греции и Риме. На главной площади Рима Форуме была воздвигнута гигантская фигура двуликого бога Януса. Пальцами правой руки он изображал число 300, пальцами левой — 55. Вм</w:t>
      </w:r>
      <w:r w:rsidRPr="00767134">
        <w:rPr>
          <w:rFonts w:ascii="Times New Roman" w:hAnsi="Times New Roman" w:cs="Times New Roman"/>
          <w:bCs/>
          <w:sz w:val="28"/>
          <w:szCs w:val="28"/>
        </w:rPr>
        <w:t>е</w:t>
      </w:r>
      <w:r w:rsidRPr="00767134">
        <w:rPr>
          <w:rFonts w:ascii="Times New Roman" w:hAnsi="Times New Roman" w:cs="Times New Roman"/>
          <w:bCs/>
          <w:sz w:val="28"/>
          <w:szCs w:val="28"/>
        </w:rPr>
        <w:t xml:space="preserve">сте это составляло 355 - количество дней в году по римскому календарю. </w:t>
      </w:r>
    </w:p>
    <w:p w:rsidR="00767134" w:rsidRPr="00767134" w:rsidRDefault="00767134" w:rsidP="007671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134">
        <w:rPr>
          <w:rFonts w:ascii="Times New Roman" w:hAnsi="Times New Roman" w:cs="Times New Roman"/>
          <w:bCs/>
          <w:sz w:val="28"/>
          <w:szCs w:val="28"/>
        </w:rPr>
        <w:t>Полное описание пальцевого счета составил ирландский монах Беда Достоп</w:t>
      </w:r>
      <w:r w:rsidRPr="00767134">
        <w:rPr>
          <w:rFonts w:ascii="Times New Roman" w:hAnsi="Times New Roman" w:cs="Times New Roman"/>
          <w:bCs/>
          <w:sz w:val="28"/>
          <w:szCs w:val="28"/>
        </w:rPr>
        <w:t>о</w:t>
      </w:r>
      <w:r w:rsidRPr="00767134">
        <w:rPr>
          <w:rFonts w:ascii="Times New Roman" w:hAnsi="Times New Roman" w:cs="Times New Roman"/>
          <w:bCs/>
          <w:sz w:val="28"/>
          <w:szCs w:val="28"/>
        </w:rPr>
        <w:t>чтенный, живший в VII - VIII веках новой эры. Он подробно изложил способы пре</w:t>
      </w:r>
      <w:r w:rsidRPr="00767134">
        <w:rPr>
          <w:rFonts w:ascii="Times New Roman" w:hAnsi="Times New Roman" w:cs="Times New Roman"/>
          <w:bCs/>
          <w:sz w:val="28"/>
          <w:szCs w:val="28"/>
        </w:rPr>
        <w:t>д</w:t>
      </w:r>
      <w:r w:rsidRPr="00767134">
        <w:rPr>
          <w:rFonts w:ascii="Times New Roman" w:hAnsi="Times New Roman" w:cs="Times New Roman"/>
          <w:bCs/>
          <w:sz w:val="28"/>
          <w:szCs w:val="28"/>
        </w:rPr>
        <w:t xml:space="preserve">ставления на пальцах различных чисел вплоть до миллиона. </w:t>
      </w:r>
    </w:p>
    <w:p w:rsidR="00767134" w:rsidRPr="00767134" w:rsidRDefault="00767134" w:rsidP="007671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134">
        <w:rPr>
          <w:rFonts w:ascii="Times New Roman" w:hAnsi="Times New Roman" w:cs="Times New Roman"/>
          <w:bCs/>
          <w:sz w:val="28"/>
          <w:szCs w:val="28"/>
        </w:rPr>
        <w:t xml:space="preserve">Кое-где </w:t>
      </w:r>
      <w:proofErr w:type="spellStart"/>
      <w:r w:rsidRPr="00767134">
        <w:rPr>
          <w:rFonts w:ascii="Times New Roman" w:hAnsi="Times New Roman" w:cs="Times New Roman"/>
          <w:bCs/>
          <w:sz w:val="28"/>
          <w:szCs w:val="28"/>
        </w:rPr>
        <w:t>пальцевый</w:t>
      </w:r>
      <w:proofErr w:type="spellEnd"/>
      <w:r w:rsidRPr="00767134">
        <w:rPr>
          <w:rFonts w:ascii="Times New Roman" w:hAnsi="Times New Roman" w:cs="Times New Roman"/>
          <w:bCs/>
          <w:sz w:val="28"/>
          <w:szCs w:val="28"/>
        </w:rPr>
        <w:t xml:space="preserve"> счет сохранился даже сегодня. Например, на крупнейшей в мире чикагской хлебной бирже маклеры на пальцах, не произнося ни единого слова, сообщают о предложениях, запросах, ценах на товары. Кроме этого, до сих пор р</w:t>
      </w:r>
      <w:r w:rsidRPr="00767134">
        <w:rPr>
          <w:rFonts w:ascii="Times New Roman" w:hAnsi="Times New Roman" w:cs="Times New Roman"/>
          <w:bCs/>
          <w:sz w:val="28"/>
          <w:szCs w:val="28"/>
        </w:rPr>
        <w:t>о</w:t>
      </w:r>
      <w:r w:rsidRPr="00767134">
        <w:rPr>
          <w:rFonts w:ascii="Times New Roman" w:hAnsi="Times New Roman" w:cs="Times New Roman"/>
          <w:bCs/>
          <w:sz w:val="28"/>
          <w:szCs w:val="28"/>
        </w:rPr>
        <w:t>дители обучают своих детей счету на пальцах, используя при этом считалочки.</w:t>
      </w:r>
    </w:p>
    <w:p w:rsidR="00767134" w:rsidRPr="00037CD4" w:rsidRDefault="0076713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560F1" w:rsidRDefault="00D560F1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8292E" w:rsidRDefault="006B51EF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2. </w:t>
      </w:r>
      <w:r w:rsidR="00A8292E" w:rsidRPr="00767134">
        <w:rPr>
          <w:rFonts w:ascii="Times New Roman" w:hAnsi="Times New Roman" w:cs="Times New Roman"/>
          <w:b/>
          <w:bCs/>
          <w:sz w:val="32"/>
          <w:szCs w:val="32"/>
        </w:rPr>
        <w:t>Счёт на пальцах у разных народов.</w:t>
      </w:r>
    </w:p>
    <w:p w:rsidR="00767134" w:rsidRPr="00767134" w:rsidRDefault="00767134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37CD4" w:rsidRPr="00037CD4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Пальцы человека были не только первым счетным прибором, но и первой в</w:t>
      </w:r>
      <w:r w:rsidRPr="00037CD4">
        <w:rPr>
          <w:rFonts w:ascii="Times New Roman" w:hAnsi="Times New Roman" w:cs="Times New Roman"/>
          <w:bCs/>
          <w:sz w:val="28"/>
          <w:szCs w:val="28"/>
        </w:rPr>
        <w:t>ы</w:t>
      </w:r>
      <w:r w:rsidRPr="00037CD4">
        <w:rPr>
          <w:rFonts w:ascii="Times New Roman" w:hAnsi="Times New Roman" w:cs="Times New Roman"/>
          <w:bCs/>
          <w:sz w:val="28"/>
          <w:szCs w:val="28"/>
        </w:rPr>
        <w:t>числительной машиной. Сама природа предоставила человеку этот униве</w:t>
      </w:r>
      <w:r w:rsidRPr="00037CD4">
        <w:rPr>
          <w:rFonts w:ascii="Times New Roman" w:hAnsi="Times New Roman" w:cs="Times New Roman"/>
          <w:bCs/>
          <w:sz w:val="28"/>
          <w:szCs w:val="28"/>
        </w:rPr>
        <w:t>р</w:t>
      </w:r>
      <w:r w:rsidRPr="00037CD4">
        <w:rPr>
          <w:rFonts w:ascii="Times New Roman" w:hAnsi="Times New Roman" w:cs="Times New Roman"/>
          <w:bCs/>
          <w:sz w:val="28"/>
          <w:szCs w:val="28"/>
        </w:rPr>
        <w:t>сальный счетный инструмент. У многих народов пальцы (или их суставы) при любых торг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вых операциях играли роль первого счетного устро</w:t>
      </w:r>
      <w:r w:rsidRPr="00037CD4">
        <w:rPr>
          <w:rFonts w:ascii="Times New Roman" w:hAnsi="Times New Roman" w:cs="Times New Roman"/>
          <w:bCs/>
          <w:sz w:val="28"/>
          <w:szCs w:val="28"/>
        </w:rPr>
        <w:t>й</w:t>
      </w:r>
      <w:r w:rsidRPr="00037CD4">
        <w:rPr>
          <w:rFonts w:ascii="Times New Roman" w:hAnsi="Times New Roman" w:cs="Times New Roman"/>
          <w:bCs/>
          <w:sz w:val="28"/>
          <w:szCs w:val="28"/>
        </w:rPr>
        <w:t xml:space="preserve">ства. </w:t>
      </w:r>
    </w:p>
    <w:p w:rsidR="00037CD4" w:rsidRPr="00037CD4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Для большинства бытовых п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требностей л</w:t>
      </w:r>
      <w:r w:rsidR="00037CD4" w:rsidRPr="00037CD4">
        <w:rPr>
          <w:rFonts w:ascii="Times New Roman" w:hAnsi="Times New Roman" w:cs="Times New Roman"/>
          <w:bCs/>
          <w:sz w:val="28"/>
          <w:szCs w:val="28"/>
        </w:rPr>
        <w:t xml:space="preserve">юдей их помощи вполне хватало. </w:t>
      </w:r>
      <w:r w:rsidRPr="00037CD4">
        <w:rPr>
          <w:rFonts w:ascii="Times New Roman" w:hAnsi="Times New Roman" w:cs="Times New Roman"/>
          <w:bCs/>
          <w:sz w:val="28"/>
          <w:szCs w:val="28"/>
        </w:rPr>
        <w:br/>
        <w:t>К счету по пальцам рук восходят многие системы счисления, например п</w:t>
      </w:r>
      <w:r w:rsidRPr="00037CD4">
        <w:rPr>
          <w:rFonts w:ascii="Times New Roman" w:hAnsi="Times New Roman" w:cs="Times New Roman"/>
          <w:bCs/>
          <w:sz w:val="28"/>
          <w:szCs w:val="28"/>
        </w:rPr>
        <w:t>я</w:t>
      </w:r>
      <w:r w:rsidRPr="00037CD4">
        <w:rPr>
          <w:rFonts w:ascii="Times New Roman" w:hAnsi="Times New Roman" w:cs="Times New Roman"/>
          <w:bCs/>
          <w:sz w:val="28"/>
          <w:szCs w:val="28"/>
        </w:rPr>
        <w:t xml:space="preserve">теричная (одна рука), десятеричная (две руки), двадцатеричная (пальцы рук и ног), </w:t>
      </w:r>
      <w:proofErr w:type="spellStart"/>
      <w:r w:rsidRPr="00037CD4">
        <w:rPr>
          <w:rFonts w:ascii="Times New Roman" w:hAnsi="Times New Roman" w:cs="Times New Roman"/>
          <w:bCs/>
          <w:sz w:val="28"/>
          <w:szCs w:val="28"/>
        </w:rPr>
        <w:t>сорок</w:t>
      </w:r>
      <w:r w:rsidRPr="00037CD4">
        <w:rPr>
          <w:rFonts w:ascii="Times New Roman" w:hAnsi="Times New Roman" w:cs="Times New Roman"/>
          <w:bCs/>
          <w:sz w:val="28"/>
          <w:szCs w:val="28"/>
        </w:rPr>
        <w:t>а</w:t>
      </w:r>
      <w:r w:rsidRPr="00037CD4">
        <w:rPr>
          <w:rFonts w:ascii="Times New Roman" w:hAnsi="Times New Roman" w:cs="Times New Roman"/>
          <w:bCs/>
          <w:sz w:val="28"/>
          <w:szCs w:val="28"/>
        </w:rPr>
        <w:t>ричная</w:t>
      </w:r>
      <w:proofErr w:type="spellEnd"/>
      <w:r w:rsidRPr="00037CD4">
        <w:rPr>
          <w:rFonts w:ascii="Times New Roman" w:hAnsi="Times New Roman" w:cs="Times New Roman"/>
          <w:bCs/>
          <w:sz w:val="28"/>
          <w:szCs w:val="28"/>
        </w:rPr>
        <w:t xml:space="preserve"> (суммарное число пальцев рук и ног у покупателя и продавца). У многих народов пальцы рук долгое время оставались инструментом счета и на наибо</w:t>
      </w:r>
      <w:r w:rsidR="00037CD4" w:rsidRPr="00037CD4">
        <w:rPr>
          <w:rFonts w:ascii="Times New Roman" w:hAnsi="Times New Roman" w:cs="Times New Roman"/>
          <w:bCs/>
          <w:sz w:val="28"/>
          <w:szCs w:val="28"/>
        </w:rPr>
        <w:t>лее в</w:t>
      </w:r>
      <w:r w:rsidR="00037CD4" w:rsidRPr="00037CD4">
        <w:rPr>
          <w:rFonts w:ascii="Times New Roman" w:hAnsi="Times New Roman" w:cs="Times New Roman"/>
          <w:bCs/>
          <w:sz w:val="28"/>
          <w:szCs w:val="28"/>
        </w:rPr>
        <w:t>ы</w:t>
      </w:r>
      <w:r w:rsidR="00037CD4" w:rsidRPr="00037CD4">
        <w:rPr>
          <w:rFonts w:ascii="Times New Roman" w:hAnsi="Times New Roman" w:cs="Times New Roman"/>
          <w:bCs/>
          <w:sz w:val="28"/>
          <w:szCs w:val="28"/>
        </w:rPr>
        <w:t>соких ступенях разв</w:t>
      </w:r>
      <w:r w:rsidR="00037CD4" w:rsidRPr="00037CD4">
        <w:rPr>
          <w:rFonts w:ascii="Times New Roman" w:hAnsi="Times New Roman" w:cs="Times New Roman"/>
          <w:bCs/>
          <w:sz w:val="28"/>
          <w:szCs w:val="28"/>
        </w:rPr>
        <w:t>и</w:t>
      </w:r>
      <w:r w:rsidR="00037CD4" w:rsidRPr="00037CD4">
        <w:rPr>
          <w:rFonts w:ascii="Times New Roman" w:hAnsi="Times New Roman" w:cs="Times New Roman"/>
          <w:bCs/>
          <w:sz w:val="28"/>
          <w:szCs w:val="28"/>
        </w:rPr>
        <w:t xml:space="preserve">тия. </w:t>
      </w:r>
    </w:p>
    <w:p w:rsidR="0074757F" w:rsidRPr="00037CD4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Известные средневековые математики рекомендовали в качестве вспомог</w:t>
      </w:r>
      <w:r w:rsidRPr="00037CD4">
        <w:rPr>
          <w:rFonts w:ascii="Times New Roman" w:hAnsi="Times New Roman" w:cs="Times New Roman"/>
          <w:bCs/>
          <w:sz w:val="28"/>
          <w:szCs w:val="28"/>
        </w:rPr>
        <w:t>а</w:t>
      </w:r>
      <w:r w:rsidRPr="00037CD4">
        <w:rPr>
          <w:rFonts w:ascii="Times New Roman" w:hAnsi="Times New Roman" w:cs="Times New Roman"/>
          <w:bCs/>
          <w:sz w:val="28"/>
          <w:szCs w:val="28"/>
        </w:rPr>
        <w:t xml:space="preserve">тельного </w:t>
      </w:r>
      <w:r w:rsidR="00D5133E" w:rsidRPr="00037CD4">
        <w:rPr>
          <w:rFonts w:ascii="Times New Roman" w:hAnsi="Times New Roman" w:cs="Times New Roman"/>
          <w:bCs/>
          <w:sz w:val="28"/>
          <w:szCs w:val="28"/>
        </w:rPr>
        <w:t>средства именно пальцевой счет, допускающ</w:t>
      </w:r>
      <w:r w:rsidR="00037CD4" w:rsidRPr="00037CD4">
        <w:rPr>
          <w:rFonts w:ascii="Times New Roman" w:hAnsi="Times New Roman" w:cs="Times New Roman"/>
          <w:bCs/>
          <w:sz w:val="28"/>
          <w:szCs w:val="28"/>
        </w:rPr>
        <w:t>ий довольно эффективные с</w:t>
      </w:r>
      <w:r w:rsidR="00037CD4" w:rsidRPr="00037CD4">
        <w:rPr>
          <w:rFonts w:ascii="Times New Roman" w:hAnsi="Times New Roman" w:cs="Times New Roman"/>
          <w:bCs/>
          <w:sz w:val="28"/>
          <w:szCs w:val="28"/>
        </w:rPr>
        <w:t>и</w:t>
      </w:r>
      <w:r w:rsidR="00037CD4" w:rsidRPr="00037CD4">
        <w:rPr>
          <w:rFonts w:ascii="Times New Roman" w:hAnsi="Times New Roman" w:cs="Times New Roman"/>
          <w:bCs/>
          <w:sz w:val="28"/>
          <w:szCs w:val="28"/>
        </w:rPr>
        <w:t xml:space="preserve">стемы </w:t>
      </w:r>
      <w:r w:rsidR="00D5133E" w:rsidRPr="00037CD4">
        <w:rPr>
          <w:rFonts w:ascii="Times New Roman" w:hAnsi="Times New Roman" w:cs="Times New Roman"/>
          <w:bCs/>
          <w:sz w:val="28"/>
          <w:szCs w:val="28"/>
        </w:rPr>
        <w:t xml:space="preserve">счета. </w:t>
      </w:r>
    </w:p>
    <w:p w:rsidR="00037CD4" w:rsidRDefault="00D5133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45D12FE" wp14:editId="11AE81D4">
            <wp:simplePos x="0" y="0"/>
            <wp:positionH relativeFrom="column">
              <wp:posOffset>3175</wp:posOffset>
            </wp:positionH>
            <wp:positionV relativeFrom="paragraph">
              <wp:posOffset>-1270</wp:posOffset>
            </wp:positionV>
            <wp:extent cx="3329305" cy="4396740"/>
            <wp:effectExtent l="0" t="0" r="0" b="0"/>
            <wp:wrapSquare wrapText="bothSides"/>
            <wp:docPr id="21" name="Рисунок 21" descr="http://upload.wikimedia.org/wikipedia/commons/f/f1/Finger_counting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pload.wikimedia.org/wikipedia/commons/f/f1/Finger_counting.jpg?uselang=r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57F" w:rsidRPr="00037C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Однако в разных странах и в разн</w:t>
      </w:r>
      <w:r w:rsidR="00342E11">
        <w:rPr>
          <w:rFonts w:ascii="Times New Roman" w:hAnsi="Times New Roman" w:cs="Times New Roman"/>
          <w:bCs/>
          <w:sz w:val="28"/>
          <w:szCs w:val="28"/>
        </w:rPr>
        <w:t xml:space="preserve">ые времена считали по-разному. 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br/>
        <w:t>Несмотря на то, что у многих народов кисть руки является синонимом и фа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к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тич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е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ской основой числительного "пять", у различных народов при пал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ь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цевом счете от одного до пяти указ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а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тельный и большой пальцы</w:t>
      </w:r>
      <w:r w:rsidR="00037CD4">
        <w:rPr>
          <w:rFonts w:ascii="Times New Roman" w:hAnsi="Times New Roman" w:cs="Times New Roman"/>
          <w:bCs/>
          <w:sz w:val="28"/>
          <w:szCs w:val="28"/>
        </w:rPr>
        <w:t xml:space="preserve"> могут иметь разные значения. </w:t>
      </w:r>
    </w:p>
    <w:p w:rsidR="00037CD4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У итальянцев при счете на пал</w:t>
      </w:r>
      <w:r w:rsidRPr="00037CD4">
        <w:rPr>
          <w:rFonts w:ascii="Times New Roman" w:hAnsi="Times New Roman" w:cs="Times New Roman"/>
          <w:bCs/>
          <w:sz w:val="28"/>
          <w:szCs w:val="28"/>
        </w:rPr>
        <w:t>ь</w:t>
      </w:r>
      <w:r w:rsidRPr="00037CD4">
        <w:rPr>
          <w:rFonts w:ascii="Times New Roman" w:hAnsi="Times New Roman" w:cs="Times New Roman"/>
          <w:bCs/>
          <w:sz w:val="28"/>
          <w:szCs w:val="28"/>
        </w:rPr>
        <w:t>цах рук большой палец обозначает цифру 1, а указательный - цифру 2; к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гда же считают американцы и англ</w:t>
      </w:r>
      <w:r w:rsidRPr="00037CD4">
        <w:rPr>
          <w:rFonts w:ascii="Times New Roman" w:hAnsi="Times New Roman" w:cs="Times New Roman"/>
          <w:bCs/>
          <w:sz w:val="28"/>
          <w:szCs w:val="28"/>
        </w:rPr>
        <w:t>и</w:t>
      </w:r>
      <w:r w:rsidRPr="00037CD4">
        <w:rPr>
          <w:rFonts w:ascii="Times New Roman" w:hAnsi="Times New Roman" w:cs="Times New Roman"/>
          <w:bCs/>
          <w:sz w:val="28"/>
          <w:szCs w:val="28"/>
        </w:rPr>
        <w:t>чане, указательный палец означает цифру 1, а средний - 2, в этом случае большой палец пре</w:t>
      </w:r>
      <w:r w:rsidRPr="00037CD4">
        <w:rPr>
          <w:rFonts w:ascii="Times New Roman" w:hAnsi="Times New Roman" w:cs="Times New Roman"/>
          <w:bCs/>
          <w:sz w:val="28"/>
          <w:szCs w:val="28"/>
        </w:rPr>
        <w:t>д</w:t>
      </w:r>
      <w:r w:rsidR="00037CD4">
        <w:rPr>
          <w:rFonts w:ascii="Times New Roman" w:hAnsi="Times New Roman" w:cs="Times New Roman"/>
          <w:bCs/>
          <w:sz w:val="28"/>
          <w:szCs w:val="28"/>
        </w:rPr>
        <w:t>ставляет цифру 5.</w:t>
      </w:r>
    </w:p>
    <w:p w:rsidR="00037CD4" w:rsidRDefault="00342E11" w:rsidP="00342E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71.15pt;margin-top:93.05pt;width:242.95pt;height:21.75pt;z-index:251660288;mso-position-horizontal-relative:text;mso-position-vertical-relative:text" stroked="f">
            <v:textbox inset="0,0,0,0">
              <w:txbxContent>
                <w:p w:rsidR="000C30EB" w:rsidRPr="003D6040" w:rsidRDefault="000C30EB" w:rsidP="00037CD4">
                  <w:pPr>
                    <w:pStyle w:val="ac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 w:rsidR="005F3FDE">
                      <w:rPr>
                        <w:noProof/>
                      </w:rPr>
                      <w:t>1</w:t>
                    </w:r>
                  </w:fldSimple>
                  <w:r>
                    <w:t xml:space="preserve">. </w:t>
                  </w:r>
                  <w:r w:rsidRPr="006E1F34">
                    <w:t xml:space="preserve">Распространённый в средневековой Европе и на Ближнем Востоке </w:t>
                  </w:r>
                  <w:proofErr w:type="spellStart"/>
                  <w:r w:rsidRPr="006E1F34">
                    <w:t>пальцевый</w:t>
                  </w:r>
                  <w:proofErr w:type="spellEnd"/>
                  <w:r w:rsidRPr="006E1F34">
                    <w:t xml:space="preserve"> счёт.</w:t>
                  </w:r>
                </w:p>
              </w:txbxContent>
            </v:textbox>
            <w10:wrap type="square"/>
          </v:shape>
        </w:pic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А русские начинают счет на пальцах, первым загибая мизинец, и заканчивают большим</w:t>
      </w:r>
      <w:r w:rsidR="00037CD4">
        <w:rPr>
          <w:rFonts w:ascii="Times New Roman" w:hAnsi="Times New Roman" w:cs="Times New Roman"/>
          <w:bCs/>
          <w:sz w:val="28"/>
          <w:szCs w:val="28"/>
        </w:rPr>
        <w:t xml:space="preserve"> пальцем, об</w:t>
      </w:r>
      <w:r w:rsidR="00037CD4">
        <w:rPr>
          <w:rFonts w:ascii="Times New Roman" w:hAnsi="Times New Roman" w:cs="Times New Roman"/>
          <w:bCs/>
          <w:sz w:val="28"/>
          <w:szCs w:val="28"/>
        </w:rPr>
        <w:t>о</w:t>
      </w:r>
      <w:r w:rsidR="00037CD4">
        <w:rPr>
          <w:rFonts w:ascii="Times New Roman" w:hAnsi="Times New Roman" w:cs="Times New Roman"/>
          <w:bCs/>
          <w:sz w:val="28"/>
          <w:szCs w:val="28"/>
        </w:rPr>
        <w:t>значающим цифру 5,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при этом указ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а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тельный палец сопоста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в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лялся с циф</w:t>
      </w:r>
      <w:r>
        <w:rPr>
          <w:rFonts w:ascii="Times New Roman" w:hAnsi="Times New Roman" w:cs="Times New Roman"/>
          <w:bCs/>
          <w:sz w:val="28"/>
          <w:szCs w:val="28"/>
        </w:rPr>
        <w:t xml:space="preserve">рой 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4. Но когда показывают количество, выставляют указательный па</w:t>
      </w:r>
      <w:r w:rsidR="00037CD4">
        <w:rPr>
          <w:rFonts w:ascii="Times New Roman" w:hAnsi="Times New Roman" w:cs="Times New Roman"/>
          <w:bCs/>
          <w:sz w:val="28"/>
          <w:szCs w:val="28"/>
        </w:rPr>
        <w:t xml:space="preserve">лец, </w:t>
      </w:r>
      <w:r w:rsidR="00A8292E" w:rsidRPr="00037CD4">
        <w:rPr>
          <w:rFonts w:ascii="Times New Roman" w:hAnsi="Times New Roman" w:cs="Times New Roman"/>
          <w:bCs/>
          <w:sz w:val="28"/>
          <w:szCs w:val="28"/>
        </w:rPr>
        <w:t>затем с</w:t>
      </w:r>
      <w:r w:rsidR="00037CD4">
        <w:rPr>
          <w:rFonts w:ascii="Times New Roman" w:hAnsi="Times New Roman" w:cs="Times New Roman"/>
          <w:bCs/>
          <w:sz w:val="28"/>
          <w:szCs w:val="28"/>
        </w:rPr>
        <w:t>редний и без</w:t>
      </w:r>
      <w:r w:rsidR="00037CD4">
        <w:rPr>
          <w:rFonts w:ascii="Times New Roman" w:hAnsi="Times New Roman" w:cs="Times New Roman"/>
          <w:bCs/>
          <w:sz w:val="28"/>
          <w:szCs w:val="28"/>
        </w:rPr>
        <w:t>ы</w:t>
      </w:r>
      <w:r w:rsidR="00037CD4">
        <w:rPr>
          <w:rFonts w:ascii="Times New Roman" w:hAnsi="Times New Roman" w:cs="Times New Roman"/>
          <w:bCs/>
          <w:sz w:val="28"/>
          <w:szCs w:val="28"/>
        </w:rPr>
        <w:t xml:space="preserve">мянный. </w:t>
      </w:r>
    </w:p>
    <w:p w:rsidR="00F10F1A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Североевропейский пальцевой счет позволял показывать пальцами одной р</w:t>
      </w:r>
      <w:r w:rsidRPr="00037CD4">
        <w:rPr>
          <w:rFonts w:ascii="Times New Roman" w:hAnsi="Times New Roman" w:cs="Times New Roman"/>
          <w:bCs/>
          <w:sz w:val="28"/>
          <w:szCs w:val="28"/>
        </w:rPr>
        <w:t>у</w:t>
      </w:r>
      <w:r w:rsidRPr="00037CD4">
        <w:rPr>
          <w:rFonts w:ascii="Times New Roman" w:hAnsi="Times New Roman" w:cs="Times New Roman"/>
          <w:bCs/>
          <w:sz w:val="28"/>
          <w:szCs w:val="28"/>
        </w:rPr>
        <w:t>ки, складываемыми в различные комбинации, все числа от 1 до 100. Причем бол</w:t>
      </w:r>
      <w:r w:rsidRPr="00037CD4">
        <w:rPr>
          <w:rFonts w:ascii="Times New Roman" w:hAnsi="Times New Roman" w:cs="Times New Roman"/>
          <w:bCs/>
          <w:sz w:val="28"/>
          <w:szCs w:val="28"/>
        </w:rPr>
        <w:t>ь</w:t>
      </w:r>
      <w:r w:rsidRPr="00037CD4">
        <w:rPr>
          <w:rFonts w:ascii="Times New Roman" w:hAnsi="Times New Roman" w:cs="Times New Roman"/>
          <w:bCs/>
          <w:sz w:val="28"/>
          <w:szCs w:val="28"/>
        </w:rPr>
        <w:t>шим и указательным пальцами изображались десятки, остальными тремя -</w:t>
      </w:r>
      <w:r w:rsidR="00DA6C00" w:rsidRPr="00037CD4">
        <w:rPr>
          <w:rFonts w:ascii="Times New Roman" w:hAnsi="Times New Roman" w:cs="Times New Roman"/>
          <w:bCs/>
          <w:sz w:val="28"/>
          <w:szCs w:val="28"/>
        </w:rPr>
        <w:t xml:space="preserve"> ед</w:t>
      </w:r>
      <w:r w:rsidR="00DA6C00" w:rsidRPr="00037CD4">
        <w:rPr>
          <w:rFonts w:ascii="Times New Roman" w:hAnsi="Times New Roman" w:cs="Times New Roman"/>
          <w:bCs/>
          <w:sz w:val="28"/>
          <w:szCs w:val="28"/>
        </w:rPr>
        <w:t>и</w:t>
      </w:r>
      <w:r w:rsidR="00DA6C00" w:rsidRPr="00037CD4">
        <w:rPr>
          <w:rFonts w:ascii="Times New Roman" w:hAnsi="Times New Roman" w:cs="Times New Roman"/>
          <w:bCs/>
          <w:sz w:val="28"/>
          <w:szCs w:val="28"/>
        </w:rPr>
        <w:t xml:space="preserve">ницы. </w:t>
      </w:r>
      <w:r w:rsidR="00DA6C00"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bCs/>
          <w:sz w:val="28"/>
          <w:szCs w:val="28"/>
        </w:rPr>
        <w:t xml:space="preserve">Например, число 30 получалось, когда большой и указательный пальцы левой руки были соединены в кольцо. Для того чтобы изобразить число 60, большой палец нужно согнуть и как бы склонить его перед указательным, нависающим над ним. </w:t>
      </w:r>
      <w:r w:rsidRPr="00037CD4">
        <w:rPr>
          <w:rFonts w:ascii="Times New Roman" w:hAnsi="Times New Roman" w:cs="Times New Roman"/>
          <w:bCs/>
          <w:sz w:val="28"/>
          <w:szCs w:val="28"/>
        </w:rPr>
        <w:lastRenderedPageBreak/>
        <w:t>Чтобы показать число 100, нужно было прижать выпрямленный большой палец сн</w:t>
      </w:r>
      <w:r w:rsidRPr="00037CD4">
        <w:rPr>
          <w:rFonts w:ascii="Times New Roman" w:hAnsi="Times New Roman" w:cs="Times New Roman"/>
          <w:bCs/>
          <w:sz w:val="28"/>
          <w:szCs w:val="28"/>
        </w:rPr>
        <w:t>и</w:t>
      </w:r>
      <w:r w:rsidRPr="00037CD4">
        <w:rPr>
          <w:rFonts w:ascii="Times New Roman" w:hAnsi="Times New Roman" w:cs="Times New Roman"/>
          <w:bCs/>
          <w:sz w:val="28"/>
          <w:szCs w:val="28"/>
        </w:rPr>
        <w:t>зу к указательному и отвести ос</w:t>
      </w:r>
      <w:r w:rsidR="00F10F1A">
        <w:rPr>
          <w:rFonts w:ascii="Times New Roman" w:hAnsi="Times New Roman" w:cs="Times New Roman"/>
          <w:bCs/>
          <w:sz w:val="28"/>
          <w:szCs w:val="28"/>
        </w:rPr>
        <w:t xml:space="preserve">тальные три пальца в сторону. </w:t>
      </w:r>
    </w:p>
    <w:p w:rsidR="00F10F1A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В древнерусской нумерации единицы назывались "перстами", десятки - "с</w:t>
      </w:r>
      <w:r w:rsidRPr="00037CD4">
        <w:rPr>
          <w:rFonts w:ascii="Times New Roman" w:hAnsi="Times New Roman" w:cs="Times New Roman"/>
          <w:bCs/>
          <w:sz w:val="28"/>
          <w:szCs w:val="28"/>
        </w:rPr>
        <w:t>у</w:t>
      </w:r>
      <w:r w:rsidRPr="00037CD4">
        <w:rPr>
          <w:rFonts w:ascii="Times New Roman" w:hAnsi="Times New Roman" w:cs="Times New Roman"/>
          <w:bCs/>
          <w:sz w:val="28"/>
          <w:szCs w:val="28"/>
        </w:rPr>
        <w:t>ставами",</w:t>
      </w:r>
      <w:r w:rsidR="00F10F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7CD4">
        <w:rPr>
          <w:rFonts w:ascii="Times New Roman" w:hAnsi="Times New Roman" w:cs="Times New Roman"/>
          <w:bCs/>
          <w:sz w:val="28"/>
          <w:szCs w:val="28"/>
        </w:rPr>
        <w:t>а все оста</w:t>
      </w:r>
      <w:r w:rsidR="00F10F1A">
        <w:rPr>
          <w:rFonts w:ascii="Times New Roman" w:hAnsi="Times New Roman" w:cs="Times New Roman"/>
          <w:bCs/>
          <w:sz w:val="28"/>
          <w:szCs w:val="28"/>
        </w:rPr>
        <w:t>льные числа - "</w:t>
      </w:r>
      <w:proofErr w:type="spellStart"/>
      <w:r w:rsidR="00F10F1A">
        <w:rPr>
          <w:rFonts w:ascii="Times New Roman" w:hAnsi="Times New Roman" w:cs="Times New Roman"/>
          <w:bCs/>
          <w:sz w:val="28"/>
          <w:szCs w:val="28"/>
        </w:rPr>
        <w:t>сочислениями</w:t>
      </w:r>
      <w:proofErr w:type="spellEnd"/>
      <w:r w:rsidR="00F10F1A">
        <w:rPr>
          <w:rFonts w:ascii="Times New Roman" w:hAnsi="Times New Roman" w:cs="Times New Roman"/>
          <w:bCs/>
          <w:sz w:val="28"/>
          <w:szCs w:val="28"/>
        </w:rPr>
        <w:t xml:space="preserve">". </w:t>
      </w:r>
      <w:r w:rsidRPr="00037CD4">
        <w:rPr>
          <w:rFonts w:ascii="Times New Roman" w:hAnsi="Times New Roman" w:cs="Times New Roman"/>
          <w:bCs/>
          <w:sz w:val="28"/>
          <w:szCs w:val="28"/>
        </w:rPr>
        <w:t>Счет парами вплоть до середины XVIII века всегда занимал важное место в жизни россиян, поскольку имел кач</w:t>
      </w:r>
      <w:r w:rsidRPr="00037CD4">
        <w:rPr>
          <w:rFonts w:ascii="Times New Roman" w:hAnsi="Times New Roman" w:cs="Times New Roman"/>
          <w:bCs/>
          <w:sz w:val="28"/>
          <w:szCs w:val="28"/>
        </w:rPr>
        <w:t>е</w:t>
      </w:r>
      <w:r w:rsidRPr="00037CD4">
        <w:rPr>
          <w:rFonts w:ascii="Times New Roman" w:hAnsi="Times New Roman" w:cs="Times New Roman"/>
          <w:bCs/>
          <w:sz w:val="28"/>
          <w:szCs w:val="28"/>
        </w:rPr>
        <w:t>ственное происхождение - пара рук, ног, глаз и пр. Недаром говорили: "два сапога -</w:t>
      </w:r>
      <w:r w:rsidR="00F10F1A">
        <w:rPr>
          <w:rFonts w:ascii="Times New Roman" w:hAnsi="Times New Roman" w:cs="Times New Roman"/>
          <w:bCs/>
          <w:sz w:val="28"/>
          <w:szCs w:val="28"/>
        </w:rPr>
        <w:t xml:space="preserve"> пара", "двугривенный" и т.д. </w:t>
      </w:r>
      <w:r w:rsidRPr="00037CD4">
        <w:rPr>
          <w:rFonts w:ascii="Times New Roman" w:hAnsi="Times New Roman" w:cs="Times New Roman"/>
          <w:bCs/>
          <w:sz w:val="28"/>
          <w:szCs w:val="28"/>
        </w:rPr>
        <w:t xml:space="preserve">Четверичная </w:t>
      </w:r>
      <w:proofErr w:type="spellStart"/>
      <w:r w:rsidRPr="00037CD4">
        <w:rPr>
          <w:rFonts w:ascii="Times New Roman" w:hAnsi="Times New Roman" w:cs="Times New Roman"/>
          <w:bCs/>
          <w:sz w:val="28"/>
          <w:szCs w:val="28"/>
        </w:rPr>
        <w:t>ситема</w:t>
      </w:r>
      <w:proofErr w:type="spellEnd"/>
      <w:r w:rsidRPr="00037CD4">
        <w:rPr>
          <w:rFonts w:ascii="Times New Roman" w:hAnsi="Times New Roman" w:cs="Times New Roman"/>
          <w:bCs/>
          <w:sz w:val="28"/>
          <w:szCs w:val="28"/>
        </w:rPr>
        <w:t xml:space="preserve"> счета основана на "перстах" руки, не считая большого пальца. Большой - вовсе не "перст", он "</w:t>
      </w:r>
      <w:proofErr w:type="spellStart"/>
      <w:r w:rsidRPr="00037CD4">
        <w:rPr>
          <w:rFonts w:ascii="Times New Roman" w:hAnsi="Times New Roman" w:cs="Times New Roman"/>
          <w:bCs/>
          <w:sz w:val="28"/>
          <w:szCs w:val="28"/>
        </w:rPr>
        <w:t>палесъ</w:t>
      </w:r>
      <w:proofErr w:type="spellEnd"/>
      <w:r w:rsidRPr="00037CD4">
        <w:rPr>
          <w:rFonts w:ascii="Times New Roman" w:hAnsi="Times New Roman" w:cs="Times New Roman"/>
          <w:bCs/>
          <w:sz w:val="28"/>
          <w:szCs w:val="28"/>
        </w:rPr>
        <w:t>"! - в этой сист</w:t>
      </w:r>
      <w:r w:rsidRPr="00037CD4">
        <w:rPr>
          <w:rFonts w:ascii="Times New Roman" w:hAnsi="Times New Roman" w:cs="Times New Roman"/>
          <w:bCs/>
          <w:sz w:val="28"/>
          <w:szCs w:val="28"/>
        </w:rPr>
        <w:t>е</w:t>
      </w:r>
      <w:r w:rsidRPr="00037CD4">
        <w:rPr>
          <w:rFonts w:ascii="Times New Roman" w:hAnsi="Times New Roman" w:cs="Times New Roman"/>
          <w:bCs/>
          <w:sz w:val="28"/>
          <w:szCs w:val="28"/>
        </w:rPr>
        <w:t>ме счисления означал конец счета, то ес</w:t>
      </w:r>
      <w:r w:rsidR="00DA6C00" w:rsidRPr="00037CD4">
        <w:rPr>
          <w:rFonts w:ascii="Times New Roman" w:hAnsi="Times New Roman" w:cs="Times New Roman"/>
          <w:bCs/>
          <w:sz w:val="28"/>
          <w:szCs w:val="28"/>
        </w:rPr>
        <w:t xml:space="preserve">ть являлся эквивалентом нуля. </w:t>
      </w:r>
    </w:p>
    <w:p w:rsidR="00F10F1A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Счет восьмерками также основан на пальцевом счете и, по сути, является с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четанием двоичной и четверичной систем. Элементы восьмеричной системы сущ</w:t>
      </w:r>
      <w:r w:rsidRPr="00037CD4">
        <w:rPr>
          <w:rFonts w:ascii="Times New Roman" w:hAnsi="Times New Roman" w:cs="Times New Roman"/>
          <w:bCs/>
          <w:sz w:val="28"/>
          <w:szCs w:val="28"/>
        </w:rPr>
        <w:t>е</w:t>
      </w:r>
      <w:r w:rsidRPr="00037CD4">
        <w:rPr>
          <w:rFonts w:ascii="Times New Roman" w:hAnsi="Times New Roman" w:cs="Times New Roman"/>
          <w:bCs/>
          <w:sz w:val="28"/>
          <w:szCs w:val="28"/>
        </w:rPr>
        <w:t xml:space="preserve">ствовали на Руси еще в начале XX столетия. Это и восьмиконечный крест, который использовали староверы, и </w:t>
      </w:r>
      <w:proofErr w:type="spellStart"/>
      <w:r w:rsidRPr="00037CD4">
        <w:rPr>
          <w:rFonts w:ascii="Times New Roman" w:hAnsi="Times New Roman" w:cs="Times New Roman"/>
          <w:bCs/>
          <w:sz w:val="28"/>
          <w:szCs w:val="28"/>
        </w:rPr>
        <w:t>восьмиголосное</w:t>
      </w:r>
      <w:proofErr w:type="spellEnd"/>
      <w:r w:rsidRPr="00037CD4">
        <w:rPr>
          <w:rFonts w:ascii="Times New Roman" w:hAnsi="Times New Roman" w:cs="Times New Roman"/>
          <w:bCs/>
          <w:sz w:val="28"/>
          <w:szCs w:val="28"/>
        </w:rPr>
        <w:t xml:space="preserve"> церковное пение, и название русской питейной меры - "осьмушки", получаемой в результате последовательного тро</w:t>
      </w:r>
      <w:r w:rsidRPr="00037CD4">
        <w:rPr>
          <w:rFonts w:ascii="Times New Roman" w:hAnsi="Times New Roman" w:cs="Times New Roman"/>
          <w:bCs/>
          <w:sz w:val="28"/>
          <w:szCs w:val="28"/>
        </w:rPr>
        <w:t>е</w:t>
      </w:r>
      <w:r w:rsidRPr="00037CD4">
        <w:rPr>
          <w:rFonts w:ascii="Times New Roman" w:hAnsi="Times New Roman" w:cs="Times New Roman"/>
          <w:bCs/>
          <w:sz w:val="28"/>
          <w:szCs w:val="28"/>
        </w:rPr>
        <w:t>кратного деления пополам</w:t>
      </w:r>
      <w:r w:rsidR="00DA6C00" w:rsidRPr="00037CD4">
        <w:rPr>
          <w:rFonts w:ascii="Times New Roman" w:hAnsi="Times New Roman" w:cs="Times New Roman"/>
          <w:bCs/>
          <w:sz w:val="28"/>
          <w:szCs w:val="28"/>
        </w:rPr>
        <w:t>.</w:t>
      </w:r>
    </w:p>
    <w:p w:rsidR="00F10F1A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Пальцевой счет девятками является, пожалуй, самым распространенным ру</w:t>
      </w:r>
      <w:r w:rsidRPr="00037CD4">
        <w:rPr>
          <w:rFonts w:ascii="Times New Roman" w:hAnsi="Times New Roman" w:cs="Times New Roman"/>
          <w:bCs/>
          <w:sz w:val="28"/>
          <w:szCs w:val="28"/>
        </w:rPr>
        <w:t>с</w:t>
      </w:r>
      <w:r w:rsidRPr="00037CD4">
        <w:rPr>
          <w:rFonts w:ascii="Times New Roman" w:hAnsi="Times New Roman" w:cs="Times New Roman"/>
          <w:bCs/>
          <w:sz w:val="28"/>
          <w:szCs w:val="28"/>
        </w:rPr>
        <w:t xml:space="preserve">ским народным способом умножения на пальцах с помощью, так называемых </w:t>
      </w:r>
      <w:proofErr w:type="spellStart"/>
      <w:r w:rsidRPr="00037CD4">
        <w:rPr>
          <w:rFonts w:ascii="Times New Roman" w:hAnsi="Times New Roman" w:cs="Times New Roman"/>
          <w:bCs/>
          <w:sz w:val="28"/>
          <w:szCs w:val="28"/>
        </w:rPr>
        <w:t>дев</w:t>
      </w:r>
      <w:r w:rsidRPr="00037CD4">
        <w:rPr>
          <w:rFonts w:ascii="Times New Roman" w:hAnsi="Times New Roman" w:cs="Times New Roman"/>
          <w:bCs/>
          <w:sz w:val="28"/>
          <w:szCs w:val="28"/>
        </w:rPr>
        <w:t>я</w:t>
      </w:r>
      <w:r w:rsidRPr="00037CD4">
        <w:rPr>
          <w:rFonts w:ascii="Times New Roman" w:hAnsi="Times New Roman" w:cs="Times New Roman"/>
          <w:bCs/>
          <w:sz w:val="28"/>
          <w:szCs w:val="28"/>
        </w:rPr>
        <w:t>териц</w:t>
      </w:r>
      <w:proofErr w:type="spellEnd"/>
      <w:r w:rsidRPr="00037CD4">
        <w:rPr>
          <w:rFonts w:ascii="Times New Roman" w:hAnsi="Times New Roman" w:cs="Times New Roman"/>
          <w:bCs/>
          <w:sz w:val="28"/>
          <w:szCs w:val="28"/>
        </w:rPr>
        <w:t xml:space="preserve"> - своеобразной таблицы умножения, обозначающей девятилетние сроки чел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 xml:space="preserve">веческой жизни. </w:t>
      </w:r>
    </w:p>
    <w:p w:rsidR="00F10F1A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Счет десятками возник около 3-2,5 тысячи лет до нашей эры в Древнем Еги</w:t>
      </w:r>
      <w:r w:rsidRPr="00037CD4">
        <w:rPr>
          <w:rFonts w:ascii="Times New Roman" w:hAnsi="Times New Roman" w:cs="Times New Roman"/>
          <w:bCs/>
          <w:sz w:val="28"/>
          <w:szCs w:val="28"/>
        </w:rPr>
        <w:t>п</w:t>
      </w:r>
      <w:r w:rsidRPr="00037CD4">
        <w:rPr>
          <w:rFonts w:ascii="Times New Roman" w:hAnsi="Times New Roman" w:cs="Times New Roman"/>
          <w:bCs/>
          <w:sz w:val="28"/>
          <w:szCs w:val="28"/>
        </w:rPr>
        <w:t>те. Претерпев небольшие изменения, древнеегипетская десятеричная система снач</w:t>
      </w:r>
      <w:r w:rsidRPr="00037CD4">
        <w:rPr>
          <w:rFonts w:ascii="Times New Roman" w:hAnsi="Times New Roman" w:cs="Times New Roman"/>
          <w:bCs/>
          <w:sz w:val="28"/>
          <w:szCs w:val="28"/>
        </w:rPr>
        <w:t>а</w:t>
      </w:r>
      <w:r w:rsidRPr="00037CD4">
        <w:rPr>
          <w:rFonts w:ascii="Times New Roman" w:hAnsi="Times New Roman" w:cs="Times New Roman"/>
          <w:bCs/>
          <w:sz w:val="28"/>
          <w:szCs w:val="28"/>
        </w:rPr>
        <w:t>ла обосновалась на Востоке (в Индии примерно к VI веку нашей эры, более извес</w:t>
      </w:r>
      <w:r w:rsidRPr="00037CD4">
        <w:rPr>
          <w:rFonts w:ascii="Times New Roman" w:hAnsi="Times New Roman" w:cs="Times New Roman"/>
          <w:bCs/>
          <w:sz w:val="28"/>
          <w:szCs w:val="28"/>
        </w:rPr>
        <w:t>т</w:t>
      </w:r>
      <w:r w:rsidRPr="00037CD4">
        <w:rPr>
          <w:rFonts w:ascii="Times New Roman" w:hAnsi="Times New Roman" w:cs="Times New Roman"/>
          <w:bCs/>
          <w:sz w:val="28"/>
          <w:szCs w:val="28"/>
        </w:rPr>
        <w:t>ная как индийский счет), а затем через весьма активную торговлю в XI-XIII веках достигла пределов Древней Руси. От Орды Русь переняла десятичную систему счи</w:t>
      </w:r>
      <w:r w:rsidRPr="00037CD4">
        <w:rPr>
          <w:rFonts w:ascii="Times New Roman" w:hAnsi="Times New Roman" w:cs="Times New Roman"/>
          <w:bCs/>
          <w:sz w:val="28"/>
          <w:szCs w:val="28"/>
        </w:rPr>
        <w:t>с</w:t>
      </w:r>
      <w:r w:rsidRPr="00037CD4">
        <w:rPr>
          <w:rFonts w:ascii="Times New Roman" w:hAnsi="Times New Roman" w:cs="Times New Roman"/>
          <w:bCs/>
          <w:sz w:val="28"/>
          <w:szCs w:val="28"/>
        </w:rPr>
        <w:t>ления для весовых измерений и денежного счета, опередив в этом даже Европу, к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торая познакомилась с десятеричной системой счисления через арабов только в XIII век</w:t>
      </w:r>
      <w:r w:rsidR="00F10F1A">
        <w:rPr>
          <w:rFonts w:ascii="Times New Roman" w:hAnsi="Times New Roman" w:cs="Times New Roman"/>
          <w:bCs/>
          <w:sz w:val="28"/>
          <w:szCs w:val="28"/>
        </w:rPr>
        <w:t xml:space="preserve">е, а усвоила ее и того позже. </w:t>
      </w:r>
    </w:p>
    <w:p w:rsidR="00F10F1A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Однако окончательно эта система счисления прижилась в России вместе с р</w:t>
      </w:r>
      <w:r w:rsidRPr="00037CD4">
        <w:rPr>
          <w:rFonts w:ascii="Times New Roman" w:hAnsi="Times New Roman" w:cs="Times New Roman"/>
          <w:bCs/>
          <w:sz w:val="28"/>
          <w:szCs w:val="28"/>
        </w:rPr>
        <w:t>е</w:t>
      </w:r>
      <w:r w:rsidRPr="00037CD4">
        <w:rPr>
          <w:rFonts w:ascii="Times New Roman" w:hAnsi="Times New Roman" w:cs="Times New Roman"/>
          <w:bCs/>
          <w:sz w:val="28"/>
          <w:szCs w:val="28"/>
        </w:rPr>
        <w:t>формами Петра I</w:t>
      </w:r>
      <w:r w:rsidR="00F10F1A">
        <w:rPr>
          <w:rFonts w:ascii="Times New Roman" w:hAnsi="Times New Roman" w:cs="Times New Roman"/>
          <w:bCs/>
          <w:sz w:val="28"/>
          <w:szCs w:val="28"/>
        </w:rPr>
        <w:t xml:space="preserve">, пришедшими к нам из Европы. </w:t>
      </w:r>
    </w:p>
    <w:p w:rsidR="00F10F1A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В Древней Руси (особенно в Новгородской республике XII-XV веков) был ш</w:t>
      </w:r>
      <w:r w:rsidRPr="00037CD4">
        <w:rPr>
          <w:rFonts w:ascii="Times New Roman" w:hAnsi="Times New Roman" w:cs="Times New Roman"/>
          <w:bCs/>
          <w:sz w:val="28"/>
          <w:szCs w:val="28"/>
        </w:rPr>
        <w:t>и</w:t>
      </w:r>
      <w:r w:rsidRPr="00037CD4">
        <w:rPr>
          <w:rFonts w:ascii="Times New Roman" w:hAnsi="Times New Roman" w:cs="Times New Roman"/>
          <w:bCs/>
          <w:sz w:val="28"/>
          <w:szCs w:val="28"/>
        </w:rPr>
        <w:t>роко распространен счет, основанный на счислении числа фаланг на руке "счетов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да". Счет начинался с верхней фаланги "</w:t>
      </w:r>
      <w:proofErr w:type="spellStart"/>
      <w:r w:rsidRPr="00037CD4">
        <w:rPr>
          <w:rFonts w:ascii="Times New Roman" w:hAnsi="Times New Roman" w:cs="Times New Roman"/>
          <w:bCs/>
          <w:sz w:val="28"/>
          <w:szCs w:val="28"/>
        </w:rPr>
        <w:t>перстка</w:t>
      </w:r>
      <w:proofErr w:type="spellEnd"/>
      <w:r w:rsidRPr="00037CD4">
        <w:rPr>
          <w:rFonts w:ascii="Times New Roman" w:hAnsi="Times New Roman" w:cs="Times New Roman"/>
          <w:bCs/>
          <w:sz w:val="28"/>
          <w:szCs w:val="28"/>
        </w:rPr>
        <w:t>" (мизинца) левой руки, а заканч</w:t>
      </w:r>
      <w:r w:rsidRPr="00037CD4">
        <w:rPr>
          <w:rFonts w:ascii="Times New Roman" w:hAnsi="Times New Roman" w:cs="Times New Roman"/>
          <w:bCs/>
          <w:sz w:val="28"/>
          <w:szCs w:val="28"/>
        </w:rPr>
        <w:t>и</w:t>
      </w:r>
      <w:r w:rsidRPr="00037CD4">
        <w:rPr>
          <w:rFonts w:ascii="Times New Roman" w:hAnsi="Times New Roman" w:cs="Times New Roman"/>
          <w:bCs/>
          <w:sz w:val="28"/>
          <w:szCs w:val="28"/>
        </w:rPr>
        <w:t>вался нижней фалангой ("низ перста") указательного пальца. Большой, или "</w:t>
      </w:r>
      <w:proofErr w:type="spellStart"/>
      <w:r w:rsidRPr="00037CD4">
        <w:rPr>
          <w:rFonts w:ascii="Times New Roman" w:hAnsi="Times New Roman" w:cs="Times New Roman"/>
          <w:bCs/>
          <w:sz w:val="28"/>
          <w:szCs w:val="28"/>
        </w:rPr>
        <w:t>палесъ</w:t>
      </w:r>
      <w:proofErr w:type="spellEnd"/>
      <w:r w:rsidRPr="00037CD4">
        <w:rPr>
          <w:rFonts w:ascii="Times New Roman" w:hAnsi="Times New Roman" w:cs="Times New Roman"/>
          <w:bCs/>
          <w:sz w:val="28"/>
          <w:szCs w:val="28"/>
        </w:rPr>
        <w:t xml:space="preserve"> великий", левой руки при этом посл</w:t>
      </w:r>
      <w:r w:rsidRPr="00037CD4">
        <w:rPr>
          <w:rFonts w:ascii="Times New Roman" w:hAnsi="Times New Roman" w:cs="Times New Roman"/>
          <w:bCs/>
          <w:sz w:val="28"/>
          <w:szCs w:val="28"/>
        </w:rPr>
        <w:t>е</w:t>
      </w:r>
      <w:r w:rsidRPr="00037CD4">
        <w:rPr>
          <w:rFonts w:ascii="Times New Roman" w:hAnsi="Times New Roman" w:cs="Times New Roman"/>
          <w:bCs/>
          <w:sz w:val="28"/>
          <w:szCs w:val="28"/>
        </w:rPr>
        <w:t>довательно осуществлял "подсчет" суставов на растопыренной пятерне. Досчитав до двенадцати, "счетовод" обращался к своей правой руке и загибал на ней один палец. Так продолжалось до тех пор, пока все пальцы правой руки не оказывались сжатыми в кулак (поскольку число фаланг на четырех пальцах было равно 12, получалось 12 пятерок, то есть 60). Кулак в данном случае символизировал пятерку</w:t>
      </w:r>
      <w:r w:rsidR="00F10F1A">
        <w:rPr>
          <w:rFonts w:ascii="Times New Roman" w:hAnsi="Times New Roman" w:cs="Times New Roman"/>
          <w:bCs/>
          <w:sz w:val="28"/>
          <w:szCs w:val="28"/>
        </w:rPr>
        <w:t xml:space="preserve"> дюжин, то есть "шестьдесят". </w:t>
      </w:r>
    </w:p>
    <w:p w:rsidR="00767134" w:rsidRDefault="0076713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0F1A" w:rsidRPr="006B51EF" w:rsidRDefault="006B51EF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51EF"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="00F467C4" w:rsidRPr="006B51EF">
        <w:rPr>
          <w:rFonts w:ascii="Times New Roman" w:hAnsi="Times New Roman" w:cs="Times New Roman"/>
          <w:b/>
          <w:bCs/>
          <w:sz w:val="28"/>
          <w:szCs w:val="28"/>
        </w:rPr>
        <w:t>Арабско-восточноафриканский счёт</w:t>
      </w:r>
      <w:r w:rsidR="00767134" w:rsidRPr="006B51E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67134" w:rsidRPr="00767134" w:rsidRDefault="00767134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467C4" w:rsidRPr="00767134" w:rsidRDefault="00F467C4" w:rsidP="00F10F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134">
        <w:rPr>
          <w:rFonts w:ascii="Times New Roman" w:hAnsi="Times New Roman" w:cs="Times New Roman"/>
          <w:bCs/>
          <w:sz w:val="28"/>
          <w:szCs w:val="28"/>
        </w:rPr>
        <w:t xml:space="preserve">В течение длительного времени на территории </w:t>
      </w:r>
      <w:hyperlink r:id="rId15" w:tooltip="Арабский халифат" w:history="1"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Арабского халифата</w:t>
        </w:r>
      </w:hyperlink>
      <w:r w:rsidRPr="00767134">
        <w:rPr>
          <w:rFonts w:ascii="Times New Roman" w:hAnsi="Times New Roman" w:cs="Times New Roman"/>
          <w:bCs/>
          <w:sz w:val="28"/>
          <w:szCs w:val="28"/>
        </w:rPr>
        <w:t xml:space="preserve"> и стран, возникших после его распада, в торговых операциях использовался римский </w:t>
      </w:r>
      <w:proofErr w:type="spellStart"/>
      <w:r w:rsidRPr="00767134">
        <w:rPr>
          <w:rFonts w:ascii="Times New Roman" w:hAnsi="Times New Roman" w:cs="Times New Roman"/>
          <w:bCs/>
          <w:sz w:val="28"/>
          <w:szCs w:val="28"/>
        </w:rPr>
        <w:t>пал</w:t>
      </w:r>
      <w:r w:rsidRPr="00767134">
        <w:rPr>
          <w:rFonts w:ascii="Times New Roman" w:hAnsi="Times New Roman" w:cs="Times New Roman"/>
          <w:bCs/>
          <w:sz w:val="28"/>
          <w:szCs w:val="28"/>
        </w:rPr>
        <w:t>ь</w:t>
      </w:r>
      <w:r w:rsidRPr="00767134">
        <w:rPr>
          <w:rFonts w:ascii="Times New Roman" w:hAnsi="Times New Roman" w:cs="Times New Roman"/>
          <w:bCs/>
          <w:sz w:val="28"/>
          <w:szCs w:val="28"/>
        </w:rPr>
        <w:t>цевый</w:t>
      </w:r>
      <w:proofErr w:type="spellEnd"/>
      <w:r w:rsidRPr="00767134">
        <w:rPr>
          <w:rFonts w:ascii="Times New Roman" w:hAnsi="Times New Roman" w:cs="Times New Roman"/>
          <w:bCs/>
          <w:sz w:val="28"/>
          <w:szCs w:val="28"/>
        </w:rPr>
        <w:t xml:space="preserve"> счёт, ещё в XIV веке арабские и персидские документы свидетельствуют о </w:t>
      </w:r>
      <w:r w:rsidRPr="00767134">
        <w:rPr>
          <w:rFonts w:ascii="Times New Roman" w:hAnsi="Times New Roman" w:cs="Times New Roman"/>
          <w:bCs/>
          <w:sz w:val="28"/>
          <w:szCs w:val="28"/>
        </w:rPr>
        <w:lastRenderedPageBreak/>
        <w:t>хорошем знании арабами римской системы счёта, сходной с той, которая была зап</w:t>
      </w:r>
      <w:r w:rsidRPr="00767134">
        <w:rPr>
          <w:rFonts w:ascii="Times New Roman" w:hAnsi="Times New Roman" w:cs="Times New Roman"/>
          <w:bCs/>
          <w:sz w:val="28"/>
          <w:szCs w:val="28"/>
        </w:rPr>
        <w:t>и</w:t>
      </w:r>
      <w:r w:rsidRPr="00767134">
        <w:rPr>
          <w:rFonts w:ascii="Times New Roman" w:hAnsi="Times New Roman" w:cs="Times New Roman"/>
          <w:bCs/>
          <w:sz w:val="28"/>
          <w:szCs w:val="28"/>
        </w:rPr>
        <w:t>сана Бедой Достопочтенным в Европе начала VIII века. Особенностью этого счи</w:t>
      </w:r>
      <w:r w:rsidRPr="00767134">
        <w:rPr>
          <w:rFonts w:ascii="Times New Roman" w:hAnsi="Times New Roman" w:cs="Times New Roman"/>
          <w:bCs/>
          <w:sz w:val="28"/>
          <w:szCs w:val="28"/>
        </w:rPr>
        <w:t>с</w:t>
      </w:r>
      <w:r w:rsidRPr="00767134">
        <w:rPr>
          <w:rFonts w:ascii="Times New Roman" w:hAnsi="Times New Roman" w:cs="Times New Roman"/>
          <w:bCs/>
          <w:sz w:val="28"/>
          <w:szCs w:val="28"/>
        </w:rPr>
        <w:t xml:space="preserve">ления стала смена рук, означающих десятки и сотни, в соответствии с системой арабского письма справа-налево. Таким образом, правая рука стала означать сотни, а левая — единицы и десятки. Впоследствии, на восточных базарах и в портах </w:t>
      </w:r>
      <w:hyperlink r:id="rId16" w:tooltip="Красное море" w:history="1"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Кра</w:t>
        </w:r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с</w:t>
        </w:r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ного моря</w:t>
        </w:r>
      </w:hyperlink>
      <w:r w:rsidRPr="00767134">
        <w:rPr>
          <w:rFonts w:ascii="Times New Roman" w:hAnsi="Times New Roman" w:cs="Times New Roman"/>
          <w:bCs/>
          <w:sz w:val="28"/>
          <w:szCs w:val="28"/>
        </w:rPr>
        <w:t xml:space="preserve"> и восточного побережья </w:t>
      </w:r>
      <w:hyperlink r:id="rId17" w:tooltip="Африка" w:history="1"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Африки</w:t>
        </w:r>
      </w:hyperlink>
      <w:r w:rsidRPr="00767134">
        <w:rPr>
          <w:rFonts w:ascii="Times New Roman" w:hAnsi="Times New Roman" w:cs="Times New Roman"/>
          <w:bCs/>
          <w:sz w:val="28"/>
          <w:szCs w:val="28"/>
        </w:rPr>
        <w:t>, торговцы выработали собственный ор</w:t>
      </w:r>
      <w:r w:rsidRPr="00767134">
        <w:rPr>
          <w:rFonts w:ascii="Times New Roman" w:hAnsi="Times New Roman" w:cs="Times New Roman"/>
          <w:bCs/>
          <w:sz w:val="28"/>
          <w:szCs w:val="28"/>
        </w:rPr>
        <w:t>и</w:t>
      </w:r>
      <w:r w:rsidRPr="00767134">
        <w:rPr>
          <w:rFonts w:ascii="Times New Roman" w:hAnsi="Times New Roman" w:cs="Times New Roman"/>
          <w:bCs/>
          <w:sz w:val="28"/>
          <w:szCs w:val="28"/>
        </w:rPr>
        <w:t xml:space="preserve">гинальный математический язык жестов. Покупатель и продавец, во </w:t>
      </w:r>
      <w:proofErr w:type="spellStart"/>
      <w:r w:rsidRPr="00767134">
        <w:rPr>
          <w:rFonts w:ascii="Times New Roman" w:hAnsi="Times New Roman" w:cs="Times New Roman"/>
          <w:bCs/>
          <w:sz w:val="28"/>
          <w:szCs w:val="28"/>
        </w:rPr>
        <w:t>избежании</w:t>
      </w:r>
      <w:proofErr w:type="spellEnd"/>
      <w:r w:rsidRPr="00767134">
        <w:rPr>
          <w:rFonts w:ascii="Times New Roman" w:hAnsi="Times New Roman" w:cs="Times New Roman"/>
          <w:bCs/>
          <w:sz w:val="28"/>
          <w:szCs w:val="28"/>
        </w:rPr>
        <w:t xml:space="preserve"> н</w:t>
      </w:r>
      <w:r w:rsidRPr="00767134">
        <w:rPr>
          <w:rFonts w:ascii="Times New Roman" w:hAnsi="Times New Roman" w:cs="Times New Roman"/>
          <w:bCs/>
          <w:sz w:val="28"/>
          <w:szCs w:val="28"/>
        </w:rPr>
        <w:t>е</w:t>
      </w:r>
      <w:r w:rsidRPr="00767134">
        <w:rPr>
          <w:rFonts w:ascii="Times New Roman" w:hAnsi="Times New Roman" w:cs="Times New Roman"/>
          <w:bCs/>
          <w:sz w:val="28"/>
          <w:szCs w:val="28"/>
        </w:rPr>
        <w:t>чистоплотных посредников, конкурентов и нежелательных свидетелей, тайно дог</w:t>
      </w:r>
      <w:r w:rsidRPr="00767134">
        <w:rPr>
          <w:rFonts w:ascii="Times New Roman" w:hAnsi="Times New Roman" w:cs="Times New Roman"/>
          <w:bCs/>
          <w:sz w:val="28"/>
          <w:szCs w:val="28"/>
        </w:rPr>
        <w:t>о</w:t>
      </w:r>
      <w:r w:rsidRPr="00767134">
        <w:rPr>
          <w:rFonts w:ascii="Times New Roman" w:hAnsi="Times New Roman" w:cs="Times New Roman"/>
          <w:bCs/>
          <w:sz w:val="28"/>
          <w:szCs w:val="28"/>
        </w:rPr>
        <w:t>вариваются о цене, накрыв свои руки тканью и касаясь ладоней друг друга по опр</w:t>
      </w:r>
      <w:r w:rsidRPr="00767134">
        <w:rPr>
          <w:rFonts w:ascii="Times New Roman" w:hAnsi="Times New Roman" w:cs="Times New Roman"/>
          <w:bCs/>
          <w:sz w:val="28"/>
          <w:szCs w:val="28"/>
        </w:rPr>
        <w:t>е</w:t>
      </w:r>
      <w:r w:rsidRPr="00767134">
        <w:rPr>
          <w:rFonts w:ascii="Times New Roman" w:hAnsi="Times New Roman" w:cs="Times New Roman"/>
          <w:bCs/>
          <w:sz w:val="28"/>
          <w:szCs w:val="28"/>
        </w:rPr>
        <w:t>делённым правилам.</w:t>
      </w:r>
      <w:r w:rsidR="00D43D20" w:rsidRPr="0076713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467C4" w:rsidRPr="00767134" w:rsidRDefault="00F467C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134">
        <w:rPr>
          <w:rFonts w:ascii="Times New Roman" w:hAnsi="Times New Roman" w:cs="Times New Roman"/>
          <w:bCs/>
          <w:sz w:val="28"/>
          <w:szCs w:val="28"/>
        </w:rPr>
        <w:t>Прикосновение к вытянутому указательному пальцу продавца, в зависимости от цены и используемых денежных единиц, будет означать 1, 10 или 100. Одновр</w:t>
      </w:r>
      <w:r w:rsidRPr="00767134">
        <w:rPr>
          <w:rFonts w:ascii="Times New Roman" w:hAnsi="Times New Roman" w:cs="Times New Roman"/>
          <w:bCs/>
          <w:sz w:val="28"/>
          <w:szCs w:val="28"/>
        </w:rPr>
        <w:t>е</w:t>
      </w:r>
      <w:r w:rsidRPr="00767134">
        <w:rPr>
          <w:rFonts w:ascii="Times New Roman" w:hAnsi="Times New Roman" w:cs="Times New Roman"/>
          <w:bCs/>
          <w:sz w:val="28"/>
          <w:szCs w:val="28"/>
        </w:rPr>
        <w:t xml:space="preserve">менное прикосновение к двум, трём или </w:t>
      </w:r>
      <w:proofErr w:type="spellStart"/>
      <w:r w:rsidRPr="00767134">
        <w:rPr>
          <w:rFonts w:ascii="Times New Roman" w:hAnsi="Times New Roman" w:cs="Times New Roman"/>
          <w:bCs/>
          <w:sz w:val="28"/>
          <w:szCs w:val="28"/>
        </w:rPr>
        <w:t>чётырём</w:t>
      </w:r>
      <w:proofErr w:type="spellEnd"/>
      <w:r w:rsidRPr="00767134">
        <w:rPr>
          <w:rFonts w:ascii="Times New Roman" w:hAnsi="Times New Roman" w:cs="Times New Roman"/>
          <w:bCs/>
          <w:sz w:val="28"/>
          <w:szCs w:val="28"/>
        </w:rPr>
        <w:t xml:space="preserve"> пальцам пр</w:t>
      </w:r>
      <w:r w:rsidRPr="00767134">
        <w:rPr>
          <w:rFonts w:ascii="Times New Roman" w:hAnsi="Times New Roman" w:cs="Times New Roman"/>
          <w:bCs/>
          <w:sz w:val="28"/>
          <w:szCs w:val="28"/>
        </w:rPr>
        <w:t>о</w:t>
      </w:r>
      <w:r w:rsidRPr="00767134">
        <w:rPr>
          <w:rFonts w:ascii="Times New Roman" w:hAnsi="Times New Roman" w:cs="Times New Roman"/>
          <w:bCs/>
          <w:sz w:val="28"/>
          <w:szCs w:val="28"/>
        </w:rPr>
        <w:t xml:space="preserve">давца будет означать соответственно 2 (20, 200), 3 (30, 300) или 4 (40, 400). Касание открытой </w:t>
      </w:r>
      <w:hyperlink r:id="rId18" w:tooltip="Ладонь" w:history="1"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ладонью</w:t>
        </w:r>
      </w:hyperlink>
      <w:r w:rsidRPr="00767134">
        <w:rPr>
          <w:rFonts w:ascii="Times New Roman" w:hAnsi="Times New Roman" w:cs="Times New Roman"/>
          <w:bCs/>
          <w:sz w:val="28"/>
          <w:szCs w:val="28"/>
        </w:rPr>
        <w:t xml:space="preserve"> указывает на число 5, 50 или 500. Дотронуться до </w:t>
      </w:r>
      <w:hyperlink r:id="rId19" w:tooltip="Мизинец" w:history="1"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мизинца</w:t>
        </w:r>
      </w:hyperlink>
      <w:r w:rsidRPr="00767134">
        <w:rPr>
          <w:rFonts w:ascii="Times New Roman" w:hAnsi="Times New Roman" w:cs="Times New Roman"/>
          <w:bCs/>
          <w:sz w:val="28"/>
          <w:szCs w:val="28"/>
        </w:rPr>
        <w:t xml:space="preserve"> означает 6, 60 или 600, </w:t>
      </w:r>
      <w:hyperlink r:id="rId20" w:tooltip="Безымянный палец" w:history="1"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безымянный палец</w:t>
        </w:r>
      </w:hyperlink>
      <w:r w:rsidRPr="00767134">
        <w:rPr>
          <w:rFonts w:ascii="Times New Roman" w:hAnsi="Times New Roman" w:cs="Times New Roman"/>
          <w:bCs/>
          <w:sz w:val="28"/>
          <w:szCs w:val="28"/>
        </w:rPr>
        <w:t xml:space="preserve"> — 7, 70 или 700, </w:t>
      </w:r>
      <w:hyperlink r:id="rId21" w:tooltip="Средний палец" w:history="1"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средний палец</w:t>
        </w:r>
      </w:hyperlink>
      <w:r w:rsidRPr="00767134">
        <w:rPr>
          <w:rFonts w:ascii="Times New Roman" w:hAnsi="Times New Roman" w:cs="Times New Roman"/>
          <w:bCs/>
          <w:sz w:val="28"/>
          <w:szCs w:val="28"/>
        </w:rPr>
        <w:t xml:space="preserve"> — 8, 80 или 800, согнуть </w:t>
      </w:r>
      <w:hyperlink r:id="rId22" w:tooltip="Указательный палец" w:history="1"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указ</w:t>
        </w:r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</w:t>
        </w:r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тельный палец</w:t>
        </w:r>
      </w:hyperlink>
      <w:r w:rsidRPr="00767134">
        <w:rPr>
          <w:rFonts w:ascii="Times New Roman" w:hAnsi="Times New Roman" w:cs="Times New Roman"/>
          <w:bCs/>
          <w:sz w:val="28"/>
          <w:szCs w:val="28"/>
        </w:rPr>
        <w:t xml:space="preserve"> — 9, 90 или 900, коснуться </w:t>
      </w:r>
      <w:hyperlink r:id="rId23" w:tooltip="Большой палец" w:history="1">
        <w:r w:rsidRPr="00767134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Большого пальца</w:t>
        </w:r>
      </w:hyperlink>
      <w:r w:rsidRPr="00767134">
        <w:rPr>
          <w:rFonts w:ascii="Times New Roman" w:hAnsi="Times New Roman" w:cs="Times New Roman"/>
          <w:bCs/>
          <w:sz w:val="28"/>
          <w:szCs w:val="28"/>
        </w:rPr>
        <w:t> — 10, 100 или 1000. При этом счислении может соблюдаться последовательность числовых степеней, например число 78 задаётся касанием безымянного пальца продавца, а з</w:t>
      </w:r>
      <w:r w:rsidRPr="00767134">
        <w:rPr>
          <w:rFonts w:ascii="Times New Roman" w:hAnsi="Times New Roman" w:cs="Times New Roman"/>
          <w:bCs/>
          <w:sz w:val="28"/>
          <w:szCs w:val="28"/>
        </w:rPr>
        <w:t>а</w:t>
      </w:r>
      <w:r w:rsidRPr="00767134">
        <w:rPr>
          <w:rFonts w:ascii="Times New Roman" w:hAnsi="Times New Roman" w:cs="Times New Roman"/>
          <w:bCs/>
          <w:sz w:val="28"/>
          <w:szCs w:val="28"/>
        </w:rPr>
        <w:t>тем — его среднего пальца. Постукивание по указательному пальцу продавца в направлении от среднего сустава к кончику пальца — предложение о снижении ц</w:t>
      </w:r>
      <w:r w:rsidRPr="00767134">
        <w:rPr>
          <w:rFonts w:ascii="Times New Roman" w:hAnsi="Times New Roman" w:cs="Times New Roman"/>
          <w:bCs/>
          <w:sz w:val="28"/>
          <w:szCs w:val="28"/>
        </w:rPr>
        <w:t>е</w:t>
      </w:r>
      <w:r w:rsidRPr="00767134">
        <w:rPr>
          <w:rFonts w:ascii="Times New Roman" w:hAnsi="Times New Roman" w:cs="Times New Roman"/>
          <w:bCs/>
          <w:sz w:val="28"/>
          <w:szCs w:val="28"/>
        </w:rPr>
        <w:t>ны вдвое (1/2), на четверть (1/4) или на восьмую часть (1/8) от первоначальной. Постукивание по ук</w:t>
      </w:r>
      <w:r w:rsidRPr="00767134">
        <w:rPr>
          <w:rFonts w:ascii="Times New Roman" w:hAnsi="Times New Roman" w:cs="Times New Roman"/>
          <w:bCs/>
          <w:sz w:val="28"/>
          <w:szCs w:val="28"/>
        </w:rPr>
        <w:t>а</w:t>
      </w:r>
      <w:r w:rsidRPr="00767134">
        <w:rPr>
          <w:rFonts w:ascii="Times New Roman" w:hAnsi="Times New Roman" w:cs="Times New Roman"/>
          <w:bCs/>
          <w:sz w:val="28"/>
          <w:szCs w:val="28"/>
        </w:rPr>
        <w:t>зательному пальцу от основания пальца до его среднего сустава — будет являться надбавкой половины (1/2) от предложенной цены, или 1/4, или 1/8. Если перед ук</w:t>
      </w:r>
      <w:r w:rsidRPr="00767134">
        <w:rPr>
          <w:rFonts w:ascii="Times New Roman" w:hAnsi="Times New Roman" w:cs="Times New Roman"/>
          <w:bCs/>
          <w:sz w:val="28"/>
          <w:szCs w:val="28"/>
        </w:rPr>
        <w:t>а</w:t>
      </w:r>
      <w:r w:rsidRPr="00767134">
        <w:rPr>
          <w:rFonts w:ascii="Times New Roman" w:hAnsi="Times New Roman" w:cs="Times New Roman"/>
          <w:bCs/>
          <w:sz w:val="28"/>
          <w:szCs w:val="28"/>
        </w:rPr>
        <w:t>занием дробной степени указывается целое число, то оно умн</w:t>
      </w:r>
      <w:r w:rsidRPr="00767134">
        <w:rPr>
          <w:rFonts w:ascii="Times New Roman" w:hAnsi="Times New Roman" w:cs="Times New Roman"/>
          <w:bCs/>
          <w:sz w:val="28"/>
          <w:szCs w:val="28"/>
        </w:rPr>
        <w:t>о</w:t>
      </w:r>
      <w:r w:rsidRPr="00767134">
        <w:rPr>
          <w:rFonts w:ascii="Times New Roman" w:hAnsi="Times New Roman" w:cs="Times New Roman"/>
          <w:bCs/>
          <w:sz w:val="28"/>
          <w:szCs w:val="28"/>
        </w:rPr>
        <w:t>жается на дробную степень.</w:t>
      </w:r>
      <w:r w:rsidR="004C2576" w:rsidRPr="0076713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467C4" w:rsidRPr="006B51EF" w:rsidRDefault="005753C7" w:rsidP="0076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51EF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1DA4E07" wp14:editId="5EF05974">
            <wp:simplePos x="0" y="0"/>
            <wp:positionH relativeFrom="column">
              <wp:posOffset>155575</wp:posOffset>
            </wp:positionH>
            <wp:positionV relativeFrom="paragraph">
              <wp:posOffset>385445</wp:posOffset>
            </wp:positionV>
            <wp:extent cx="1673225" cy="1931670"/>
            <wp:effectExtent l="0" t="0" r="0" b="0"/>
            <wp:wrapSquare wrapText="bothSides"/>
            <wp:docPr id="4" name="Рисунок 4" descr="http://upload.wikimedia.org/wikipedia/commons/thumb/0/02/Finger_counting_China.png/200px-Finger_counting_China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0/02/Finger_counting_China.png/200px-Finger_counting_China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1EF" w:rsidRPr="006B51EF">
        <w:rPr>
          <w:rFonts w:ascii="Times New Roman" w:hAnsi="Times New Roman" w:cs="Times New Roman"/>
          <w:b/>
          <w:bCs/>
          <w:sz w:val="28"/>
          <w:szCs w:val="28"/>
        </w:rPr>
        <w:t xml:space="preserve">2.2 </w:t>
      </w:r>
      <w:r w:rsidR="00F467C4" w:rsidRPr="006B51EF">
        <w:rPr>
          <w:rFonts w:ascii="Times New Roman" w:hAnsi="Times New Roman" w:cs="Times New Roman"/>
          <w:b/>
          <w:bCs/>
          <w:sz w:val="28"/>
          <w:szCs w:val="28"/>
        </w:rPr>
        <w:t>Китайский счёт</w:t>
      </w:r>
      <w:r w:rsidR="00767134" w:rsidRPr="006B51E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467C4" w:rsidRPr="00037CD4" w:rsidRDefault="00F467C4" w:rsidP="005753C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7C4" w:rsidRPr="00037CD4" w:rsidRDefault="00F467C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7C4" w:rsidRPr="00037CD4" w:rsidRDefault="00F467C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Китайская позиционная десятичная система счёта с примером (выделено красным)</w:t>
      </w:r>
    </w:p>
    <w:p w:rsidR="005753C7" w:rsidRPr="00037CD4" w:rsidRDefault="00F467C4" w:rsidP="005753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Китайский метод счёта основан на количестве и си</w:t>
      </w:r>
      <w:r w:rsidRPr="00037CD4">
        <w:rPr>
          <w:rFonts w:ascii="Times New Roman" w:hAnsi="Times New Roman" w:cs="Times New Roman"/>
          <w:bCs/>
          <w:sz w:val="28"/>
          <w:szCs w:val="28"/>
        </w:rPr>
        <w:t>м</w:t>
      </w:r>
      <w:r w:rsidRPr="00037CD4">
        <w:rPr>
          <w:rFonts w:ascii="Times New Roman" w:hAnsi="Times New Roman" w:cs="Times New Roman"/>
          <w:bCs/>
          <w:sz w:val="28"/>
          <w:szCs w:val="28"/>
        </w:rPr>
        <w:t>волике пальцев. Используя этот метод, на двух руках мо</w:t>
      </w:r>
      <w:r w:rsidRPr="00037CD4">
        <w:rPr>
          <w:rFonts w:ascii="Times New Roman" w:hAnsi="Times New Roman" w:cs="Times New Roman"/>
          <w:bCs/>
          <w:sz w:val="28"/>
          <w:szCs w:val="28"/>
        </w:rPr>
        <w:t>ж</w:t>
      </w:r>
      <w:r w:rsidRPr="00037CD4">
        <w:rPr>
          <w:rFonts w:ascii="Times New Roman" w:hAnsi="Times New Roman" w:cs="Times New Roman"/>
          <w:bCs/>
          <w:sz w:val="28"/>
          <w:szCs w:val="28"/>
        </w:rPr>
        <w:t>но посчитать до 20. Стоит заметить, что в некоторых пр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винц</w:t>
      </w:r>
      <w:r w:rsidRPr="00037CD4">
        <w:rPr>
          <w:rFonts w:ascii="Times New Roman" w:hAnsi="Times New Roman" w:cs="Times New Roman"/>
          <w:bCs/>
          <w:sz w:val="28"/>
          <w:szCs w:val="28"/>
        </w:rPr>
        <w:t>и</w:t>
      </w:r>
      <w:r w:rsidRPr="00037CD4">
        <w:rPr>
          <w:rFonts w:ascii="Times New Roman" w:hAnsi="Times New Roman" w:cs="Times New Roman"/>
          <w:bCs/>
          <w:sz w:val="28"/>
          <w:szCs w:val="28"/>
        </w:rPr>
        <w:t>ях жесты могут отличаться.</w:t>
      </w:r>
    </w:p>
    <w:p w:rsidR="00620BFD" w:rsidRDefault="00620BFD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0BFD" w:rsidRDefault="00620BFD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0BFD" w:rsidRDefault="00620BFD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7C4" w:rsidRPr="00037CD4" w:rsidRDefault="00F467C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0 — сложенный к</w:t>
      </w:r>
      <w:r w:rsidRPr="00037CD4">
        <w:rPr>
          <w:rFonts w:ascii="Times New Roman" w:hAnsi="Times New Roman" w:cs="Times New Roman"/>
          <w:bCs/>
          <w:sz w:val="28"/>
          <w:szCs w:val="28"/>
        </w:rPr>
        <w:t>у</w:t>
      </w:r>
      <w:r w:rsidRPr="00037CD4">
        <w:rPr>
          <w:rFonts w:ascii="Times New Roman" w:hAnsi="Times New Roman" w:cs="Times New Roman"/>
          <w:bCs/>
          <w:sz w:val="28"/>
          <w:szCs w:val="28"/>
        </w:rPr>
        <w:t>лак;</w:t>
      </w:r>
    </w:p>
    <w:p w:rsidR="00F467C4" w:rsidRPr="00037CD4" w:rsidRDefault="00F467C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1 — разжатый ук</w:t>
      </w:r>
      <w:r w:rsidRPr="00037CD4">
        <w:rPr>
          <w:rFonts w:ascii="Times New Roman" w:hAnsi="Times New Roman" w:cs="Times New Roman"/>
          <w:bCs/>
          <w:sz w:val="28"/>
          <w:szCs w:val="28"/>
        </w:rPr>
        <w:t>а</w:t>
      </w:r>
      <w:r w:rsidRPr="00037CD4">
        <w:rPr>
          <w:rFonts w:ascii="Times New Roman" w:hAnsi="Times New Roman" w:cs="Times New Roman"/>
          <w:bCs/>
          <w:sz w:val="28"/>
          <w:szCs w:val="28"/>
        </w:rPr>
        <w:t>зательный палец;</w:t>
      </w:r>
    </w:p>
    <w:p w:rsidR="00F467C4" w:rsidRPr="00037CD4" w:rsidRDefault="00F467C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2 — разжаты и растопырены указательный и сре</w:t>
      </w:r>
      <w:r w:rsidRPr="00037CD4">
        <w:rPr>
          <w:rFonts w:ascii="Times New Roman" w:hAnsi="Times New Roman" w:cs="Times New Roman"/>
          <w:bCs/>
          <w:sz w:val="28"/>
          <w:szCs w:val="28"/>
        </w:rPr>
        <w:t>д</w:t>
      </w:r>
      <w:r w:rsidRPr="00037CD4">
        <w:rPr>
          <w:rFonts w:ascii="Times New Roman" w:hAnsi="Times New Roman" w:cs="Times New Roman"/>
          <w:bCs/>
          <w:sz w:val="28"/>
          <w:szCs w:val="28"/>
        </w:rPr>
        <w:t>ний пальцы;</w:t>
      </w:r>
    </w:p>
    <w:p w:rsidR="00F467C4" w:rsidRPr="00037CD4" w:rsidRDefault="00F467C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3 — разжаты и растопырены указательный, средний и безымянный пальцы;</w:t>
      </w:r>
      <w:r w:rsidR="00D43D20" w:rsidRPr="00037CD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467C4" w:rsidRPr="00037CD4" w:rsidRDefault="00F467C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4 — кроме прижатого к ладони большого пальца, остальные разжаты;</w:t>
      </w:r>
    </w:p>
    <w:p w:rsidR="00417941" w:rsidRPr="00037CD4" w:rsidRDefault="000A0744" w:rsidP="005753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 — открытая ладонь;</w:t>
      </w: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Pr="00037CD4" w:rsidRDefault="006B51EF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43A5328" wp14:editId="4C94EAD7">
            <wp:simplePos x="0" y="0"/>
            <wp:positionH relativeFrom="column">
              <wp:posOffset>-20955</wp:posOffset>
            </wp:positionH>
            <wp:positionV relativeFrom="paragraph">
              <wp:posOffset>-85725</wp:posOffset>
            </wp:positionV>
            <wp:extent cx="1693545" cy="1270000"/>
            <wp:effectExtent l="0" t="0" r="0" b="0"/>
            <wp:wrapSquare wrapText="bothSides"/>
            <wp:docPr id="16" name="Рисунок 16" descr="6 на китайском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 на китайском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406" w:rsidRPr="00037CD4">
        <w:rPr>
          <w:rFonts w:ascii="Times New Roman" w:hAnsi="Times New Roman" w:cs="Times New Roman"/>
          <w:bCs/>
          <w:sz w:val="28"/>
          <w:szCs w:val="28"/>
        </w:rPr>
        <w:t>6 — выпрямлены мизинец и большой палец, остальные — сжаты в кулак;</w:t>
      </w:r>
    </w:p>
    <w:p w:rsidR="00DC1406" w:rsidRDefault="00DC1406" w:rsidP="00DC14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08A5" w:rsidRDefault="006B51EF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3F18128" wp14:editId="62F48796">
            <wp:simplePos x="0" y="0"/>
            <wp:positionH relativeFrom="column">
              <wp:posOffset>-23495</wp:posOffset>
            </wp:positionH>
            <wp:positionV relativeFrom="paragraph">
              <wp:posOffset>-2540</wp:posOffset>
            </wp:positionV>
            <wp:extent cx="1696720" cy="1375410"/>
            <wp:effectExtent l="0" t="0" r="0" b="0"/>
            <wp:wrapSquare wrapText="bothSides"/>
            <wp:docPr id="6" name="Рисунок 6" descr="7 по-китайски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 по-китайски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8A5" w:rsidRDefault="009608A5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Pr="00037CD4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7 — большим палец вместе с указатель</w:t>
      </w:r>
      <w:r>
        <w:rPr>
          <w:rFonts w:ascii="Times New Roman" w:hAnsi="Times New Roman" w:cs="Times New Roman"/>
          <w:bCs/>
          <w:sz w:val="28"/>
          <w:szCs w:val="28"/>
        </w:rPr>
        <w:t>ным и средним сл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жены в щ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поть;</w:t>
      </w:r>
    </w:p>
    <w:p w:rsidR="00DC1406" w:rsidRDefault="00DC1406" w:rsidP="00DC14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6B51EF" w:rsidP="00DC14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D57E31A" wp14:editId="4FB01C0F">
            <wp:simplePos x="0" y="0"/>
            <wp:positionH relativeFrom="column">
              <wp:posOffset>-20955</wp:posOffset>
            </wp:positionH>
            <wp:positionV relativeFrom="paragraph">
              <wp:posOffset>72390</wp:posOffset>
            </wp:positionV>
            <wp:extent cx="1685290" cy="1478915"/>
            <wp:effectExtent l="0" t="0" r="0" b="0"/>
            <wp:wrapSquare wrapText="bothSides"/>
            <wp:docPr id="18" name="Рисунок 18" descr="8 по-китайски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 по-китайски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8 — выпрямлены указательный и большой пальцы, остал</w:t>
      </w:r>
      <w:r w:rsidRPr="00037CD4">
        <w:rPr>
          <w:rFonts w:ascii="Times New Roman" w:hAnsi="Times New Roman" w:cs="Times New Roman"/>
          <w:bCs/>
          <w:sz w:val="28"/>
          <w:szCs w:val="28"/>
        </w:rPr>
        <w:t>ь</w:t>
      </w:r>
      <w:r w:rsidRPr="00037CD4">
        <w:rPr>
          <w:rFonts w:ascii="Times New Roman" w:hAnsi="Times New Roman" w:cs="Times New Roman"/>
          <w:bCs/>
          <w:sz w:val="28"/>
          <w:szCs w:val="28"/>
        </w:rPr>
        <w:t>ные — сжаты в к</w:t>
      </w:r>
      <w:r w:rsidRPr="00037CD4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>лак;</w:t>
      </w: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Pr="00037CD4" w:rsidRDefault="006B51EF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09AD789" wp14:editId="5F4B77F6">
            <wp:simplePos x="0" y="0"/>
            <wp:positionH relativeFrom="column">
              <wp:posOffset>-1775460</wp:posOffset>
            </wp:positionH>
            <wp:positionV relativeFrom="paragraph">
              <wp:posOffset>166370</wp:posOffset>
            </wp:positionV>
            <wp:extent cx="1685925" cy="1597025"/>
            <wp:effectExtent l="0" t="0" r="0" b="0"/>
            <wp:wrapSquare wrapText="bothSides"/>
            <wp:docPr id="19" name="Рисунок 19" descr="9 по-китайски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по-китайски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 xml:space="preserve">9 — указательный и большой изогнуты в виде буквы </w:t>
      </w:r>
      <w:r>
        <w:rPr>
          <w:rFonts w:ascii="Times New Roman" w:hAnsi="Times New Roman" w:cs="Times New Roman"/>
          <w:bCs/>
          <w:sz w:val="28"/>
          <w:szCs w:val="28"/>
        </w:rPr>
        <w:t>«С», остальные — сжаты в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>лак;</w:t>
      </w: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Pr="00037CD4" w:rsidRDefault="006B51EF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BF4F2D4" wp14:editId="5F14A95F">
            <wp:simplePos x="0" y="0"/>
            <wp:positionH relativeFrom="column">
              <wp:posOffset>-1800225</wp:posOffset>
            </wp:positionH>
            <wp:positionV relativeFrom="paragraph">
              <wp:posOffset>69215</wp:posOffset>
            </wp:positionV>
            <wp:extent cx="1685925" cy="1463040"/>
            <wp:effectExtent l="0" t="0" r="0" b="0"/>
            <wp:wrapSquare wrapText="bothSides"/>
            <wp:docPr id="20" name="Рисунок 20" descr="10 по-китайски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 по-китайски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Pr="00037CD4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10 — три варианта. Первый: рука сжимается в кулак; второй: указательные пальцы обеих рук пересекаются; третий: в</w:t>
      </w:r>
      <w:r w:rsidRPr="00037CD4">
        <w:rPr>
          <w:rFonts w:ascii="Times New Roman" w:hAnsi="Times New Roman" w:cs="Times New Roman"/>
          <w:bCs/>
          <w:sz w:val="28"/>
          <w:szCs w:val="28"/>
        </w:rPr>
        <w:t>ы</w:t>
      </w:r>
      <w:r w:rsidRPr="00037CD4">
        <w:rPr>
          <w:rFonts w:ascii="Times New Roman" w:hAnsi="Times New Roman" w:cs="Times New Roman"/>
          <w:bCs/>
          <w:sz w:val="28"/>
          <w:szCs w:val="28"/>
        </w:rPr>
        <w:t>прямленный средний палец заводится за выпрямленный ук</w:t>
      </w:r>
      <w:r w:rsidRPr="00037CD4">
        <w:rPr>
          <w:rFonts w:ascii="Times New Roman" w:hAnsi="Times New Roman" w:cs="Times New Roman"/>
          <w:bCs/>
          <w:sz w:val="28"/>
          <w:szCs w:val="28"/>
        </w:rPr>
        <w:t>а</w:t>
      </w:r>
      <w:r w:rsidRPr="00037CD4">
        <w:rPr>
          <w:rFonts w:ascii="Times New Roman" w:hAnsi="Times New Roman" w:cs="Times New Roman"/>
          <w:bCs/>
          <w:sz w:val="28"/>
          <w:szCs w:val="28"/>
        </w:rPr>
        <w:t>зательный, остальные — сжаты в кулак.</w:t>
      </w:r>
    </w:p>
    <w:p w:rsidR="00DC1406" w:rsidRDefault="00DC1406" w:rsidP="00DC14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406" w:rsidRDefault="00DC1406" w:rsidP="00DC14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7C4" w:rsidRDefault="00F467C4" w:rsidP="00DC14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D20">
        <w:rPr>
          <w:rFonts w:ascii="Times New Roman" w:hAnsi="Times New Roman" w:cs="Times New Roman"/>
          <w:bCs/>
          <w:sz w:val="28"/>
          <w:szCs w:val="28"/>
        </w:rPr>
        <w:t xml:space="preserve">Древнекитайская </w:t>
      </w:r>
      <w:hyperlink r:id="rId36" w:tooltip="Позиционная система счисления" w:history="1">
        <w:r w:rsidRPr="00D43D20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позиционная</w:t>
        </w:r>
      </w:hyperlink>
      <w:r w:rsidRPr="00D43D20">
        <w:rPr>
          <w:rFonts w:ascii="Times New Roman" w:hAnsi="Times New Roman" w:cs="Times New Roman"/>
          <w:bCs/>
          <w:sz w:val="28"/>
          <w:szCs w:val="28"/>
        </w:rPr>
        <w:t xml:space="preserve"> десятичная система счёта по двум рукам явл</w:t>
      </w:r>
      <w:r w:rsidRPr="00D43D20">
        <w:rPr>
          <w:rFonts w:ascii="Times New Roman" w:hAnsi="Times New Roman" w:cs="Times New Roman"/>
          <w:bCs/>
          <w:sz w:val="28"/>
          <w:szCs w:val="28"/>
        </w:rPr>
        <w:t>я</w:t>
      </w:r>
      <w:r w:rsidRPr="00D43D20">
        <w:rPr>
          <w:rFonts w:ascii="Times New Roman" w:hAnsi="Times New Roman" w:cs="Times New Roman"/>
          <w:bCs/>
          <w:sz w:val="28"/>
          <w:szCs w:val="28"/>
        </w:rPr>
        <w:t>ется наиболее сложной из существующих подобных, но при всём том позволяет п</w:t>
      </w:r>
      <w:r w:rsidRPr="00D43D20">
        <w:rPr>
          <w:rFonts w:ascii="Times New Roman" w:hAnsi="Times New Roman" w:cs="Times New Roman"/>
          <w:bCs/>
          <w:sz w:val="28"/>
          <w:szCs w:val="28"/>
        </w:rPr>
        <w:t>о</w:t>
      </w:r>
      <w:r w:rsidRPr="00D43D20">
        <w:rPr>
          <w:rFonts w:ascii="Times New Roman" w:hAnsi="Times New Roman" w:cs="Times New Roman"/>
          <w:bCs/>
          <w:sz w:val="28"/>
          <w:szCs w:val="28"/>
        </w:rPr>
        <w:t>казать числа от 1 до 99 999 999. На обеих руках фалангам каждого пальца задаются цифровые значения от 1 до 9: причём задействуется пространство как посреди ф</w:t>
      </w:r>
      <w:r w:rsidRPr="00D43D20">
        <w:rPr>
          <w:rFonts w:ascii="Times New Roman" w:hAnsi="Times New Roman" w:cs="Times New Roman"/>
          <w:bCs/>
          <w:sz w:val="28"/>
          <w:szCs w:val="28"/>
        </w:rPr>
        <w:t>а</w:t>
      </w:r>
      <w:r w:rsidRPr="00D43D20">
        <w:rPr>
          <w:rFonts w:ascii="Times New Roman" w:hAnsi="Times New Roman" w:cs="Times New Roman"/>
          <w:bCs/>
          <w:sz w:val="28"/>
          <w:szCs w:val="28"/>
        </w:rPr>
        <w:t>ланги, так и по бокам. Роль указателя играют ногти бол</w:t>
      </w:r>
      <w:r w:rsidRPr="00D43D20">
        <w:rPr>
          <w:rFonts w:ascii="Times New Roman" w:hAnsi="Times New Roman" w:cs="Times New Roman"/>
          <w:bCs/>
          <w:sz w:val="28"/>
          <w:szCs w:val="28"/>
        </w:rPr>
        <w:t>ь</w:t>
      </w:r>
      <w:r w:rsidRPr="00D43D20">
        <w:rPr>
          <w:rFonts w:ascii="Times New Roman" w:hAnsi="Times New Roman" w:cs="Times New Roman"/>
          <w:bCs/>
          <w:sz w:val="28"/>
          <w:szCs w:val="28"/>
        </w:rPr>
        <w:t xml:space="preserve">ших пальцев. Каждый палец имеет собственную разрядность, как на </w:t>
      </w:r>
      <w:hyperlink r:id="rId37" w:tooltip="Абак" w:history="1">
        <w:r w:rsidRPr="00D43D20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абаке</w:t>
        </w:r>
      </w:hyperlink>
      <w:r w:rsidRPr="00D43D20">
        <w:rPr>
          <w:rFonts w:ascii="Times New Roman" w:hAnsi="Times New Roman" w:cs="Times New Roman"/>
          <w:bCs/>
          <w:sz w:val="28"/>
          <w:szCs w:val="28"/>
        </w:rPr>
        <w:t>: указ</w:t>
      </w:r>
      <w:r w:rsidRPr="00D43D20">
        <w:rPr>
          <w:rFonts w:ascii="Times New Roman" w:hAnsi="Times New Roman" w:cs="Times New Roman"/>
          <w:bCs/>
          <w:sz w:val="28"/>
          <w:szCs w:val="28"/>
        </w:rPr>
        <w:t>а</w:t>
      </w:r>
      <w:r w:rsidRPr="00D43D20">
        <w:rPr>
          <w:rFonts w:ascii="Times New Roman" w:hAnsi="Times New Roman" w:cs="Times New Roman"/>
          <w:bCs/>
          <w:sz w:val="28"/>
          <w:szCs w:val="28"/>
        </w:rPr>
        <w:t>тельный палец правой руки — означает единицы, средний палец — десятки, без</w:t>
      </w:r>
      <w:r w:rsidRPr="00D43D20">
        <w:rPr>
          <w:rFonts w:ascii="Times New Roman" w:hAnsi="Times New Roman" w:cs="Times New Roman"/>
          <w:bCs/>
          <w:sz w:val="28"/>
          <w:szCs w:val="28"/>
        </w:rPr>
        <w:t>ы</w:t>
      </w:r>
      <w:r w:rsidRPr="00D43D20">
        <w:rPr>
          <w:rFonts w:ascii="Times New Roman" w:hAnsi="Times New Roman" w:cs="Times New Roman"/>
          <w:bCs/>
          <w:sz w:val="28"/>
          <w:szCs w:val="28"/>
        </w:rPr>
        <w:t xml:space="preserve">мянный — сотни и т. д. Переход </w:t>
      </w:r>
      <w:r w:rsidRPr="00D43D20">
        <w:rPr>
          <w:rFonts w:ascii="Times New Roman" w:hAnsi="Times New Roman" w:cs="Times New Roman"/>
          <w:bCs/>
          <w:sz w:val="28"/>
          <w:szCs w:val="28"/>
        </w:rPr>
        <w:lastRenderedPageBreak/>
        <w:t>от пальца к пальцу характеризуется последовательным повышением разряда. Пр</w:t>
      </w:r>
      <w:r w:rsidRPr="00D43D20">
        <w:rPr>
          <w:rFonts w:ascii="Times New Roman" w:hAnsi="Times New Roman" w:cs="Times New Roman"/>
          <w:bCs/>
          <w:sz w:val="28"/>
          <w:szCs w:val="28"/>
        </w:rPr>
        <w:t>о</w:t>
      </w:r>
      <w:r w:rsidRPr="00D43D20">
        <w:rPr>
          <w:rFonts w:ascii="Times New Roman" w:hAnsi="Times New Roman" w:cs="Times New Roman"/>
          <w:bCs/>
          <w:sz w:val="28"/>
          <w:szCs w:val="28"/>
        </w:rPr>
        <w:t>пуск имеет значение нуля</w:t>
      </w:r>
      <w:r w:rsidR="005753C7">
        <w:rPr>
          <w:rFonts w:ascii="Times New Roman" w:hAnsi="Times New Roman" w:cs="Times New Roman"/>
          <w:bCs/>
          <w:sz w:val="28"/>
          <w:szCs w:val="28"/>
        </w:rPr>
        <w:t>.</w:t>
      </w:r>
    </w:p>
    <w:p w:rsidR="005753C7" w:rsidRPr="00D43D20" w:rsidRDefault="005753C7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67C4" w:rsidRDefault="006B51EF" w:rsidP="00C147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F467C4" w:rsidRPr="005753C7">
        <w:rPr>
          <w:rFonts w:ascii="Times New Roman" w:hAnsi="Times New Roman" w:cs="Times New Roman"/>
          <w:b/>
          <w:bCs/>
          <w:sz w:val="28"/>
          <w:szCs w:val="28"/>
        </w:rPr>
        <w:t>Континентальный европейский счёт</w:t>
      </w:r>
      <w:r w:rsidR="00C1472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753C7" w:rsidRPr="005753C7" w:rsidRDefault="005753C7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67C4" w:rsidRPr="00D43D20" w:rsidRDefault="00F467C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D20">
        <w:rPr>
          <w:rFonts w:ascii="Times New Roman" w:hAnsi="Times New Roman" w:cs="Times New Roman"/>
          <w:bCs/>
          <w:sz w:val="28"/>
          <w:szCs w:val="28"/>
        </w:rPr>
        <w:t xml:space="preserve">У народов континентальной Западной Европы, таких, как </w:t>
      </w:r>
      <w:hyperlink r:id="rId38" w:tooltip="Немцы" w:history="1">
        <w:r w:rsidRPr="00D43D20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немцы</w:t>
        </w:r>
      </w:hyperlink>
      <w:r w:rsidRPr="00D43D20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hyperlink r:id="rId39" w:tooltip="Французы" w:history="1">
        <w:r w:rsidRPr="00D43D20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франц</w:t>
        </w:r>
        <w:r w:rsidRPr="00D43D20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у</w:t>
        </w:r>
        <w:r w:rsidRPr="00D43D20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зы</w:t>
        </w:r>
      </w:hyperlink>
      <w:r w:rsidRPr="00D43D20">
        <w:rPr>
          <w:rFonts w:ascii="Times New Roman" w:hAnsi="Times New Roman" w:cs="Times New Roman"/>
          <w:bCs/>
          <w:sz w:val="28"/>
          <w:szCs w:val="28"/>
        </w:rPr>
        <w:t xml:space="preserve">, разжатый </w:t>
      </w:r>
      <w:hyperlink r:id="rId40" w:tooltip="Большой палец" w:history="1">
        <w:r w:rsidRPr="00D43D20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большой палец</w:t>
        </w:r>
      </w:hyperlink>
      <w:r w:rsidRPr="00D43D20">
        <w:rPr>
          <w:rFonts w:ascii="Times New Roman" w:hAnsi="Times New Roman" w:cs="Times New Roman"/>
          <w:bCs/>
          <w:sz w:val="28"/>
          <w:szCs w:val="28"/>
        </w:rPr>
        <w:t xml:space="preserve"> представляет собой начало исчисления (число 1). З</w:t>
      </w:r>
      <w:r w:rsidRPr="00D43D20">
        <w:rPr>
          <w:rFonts w:ascii="Times New Roman" w:hAnsi="Times New Roman" w:cs="Times New Roman"/>
          <w:bCs/>
          <w:sz w:val="28"/>
          <w:szCs w:val="28"/>
        </w:rPr>
        <w:t>а</w:t>
      </w:r>
      <w:r w:rsidRPr="00D43D20">
        <w:rPr>
          <w:rFonts w:ascii="Times New Roman" w:hAnsi="Times New Roman" w:cs="Times New Roman"/>
          <w:bCs/>
          <w:sz w:val="28"/>
          <w:szCs w:val="28"/>
        </w:rPr>
        <w:t xml:space="preserve">тем разжимается </w:t>
      </w:r>
      <w:hyperlink r:id="rId41" w:tooltip="Указательный палец" w:history="1">
        <w:r w:rsidRPr="00D43D20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указательный палец</w:t>
        </w:r>
      </w:hyperlink>
      <w:r w:rsidRPr="00D43D20">
        <w:rPr>
          <w:rFonts w:ascii="Times New Roman" w:hAnsi="Times New Roman" w:cs="Times New Roman"/>
          <w:bCs/>
          <w:sz w:val="28"/>
          <w:szCs w:val="28"/>
        </w:rPr>
        <w:t xml:space="preserve"> (число 2) и так далее — до мизинца (число 5)</w:t>
      </w:r>
      <w:r w:rsidR="00D43D20" w:rsidRPr="00D43D2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F467C4" w:rsidRPr="00D43D20" w:rsidRDefault="00F467C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D20">
        <w:rPr>
          <w:rFonts w:ascii="Times New Roman" w:hAnsi="Times New Roman" w:cs="Times New Roman"/>
          <w:bCs/>
          <w:sz w:val="28"/>
          <w:szCs w:val="28"/>
        </w:rPr>
        <w:t xml:space="preserve">В некоторых европейских странах, а зачастую и во </w:t>
      </w:r>
      <w:hyperlink r:id="rId42" w:tooltip="Франция" w:history="1">
        <w:r w:rsidRPr="00D43D20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Франции</w:t>
        </w:r>
      </w:hyperlink>
      <w:r w:rsidRPr="00D43D20">
        <w:rPr>
          <w:rFonts w:ascii="Times New Roman" w:hAnsi="Times New Roman" w:cs="Times New Roman"/>
          <w:bCs/>
          <w:sz w:val="28"/>
          <w:szCs w:val="28"/>
        </w:rPr>
        <w:t>, альтернативный метод подсчёта проводится путём сгибания пальцев в порядке: большой, указател</w:t>
      </w:r>
      <w:r w:rsidRPr="00D43D20">
        <w:rPr>
          <w:rFonts w:ascii="Times New Roman" w:hAnsi="Times New Roman" w:cs="Times New Roman"/>
          <w:bCs/>
          <w:sz w:val="28"/>
          <w:szCs w:val="28"/>
        </w:rPr>
        <w:t>ь</w:t>
      </w:r>
      <w:r w:rsidRPr="00D43D20">
        <w:rPr>
          <w:rFonts w:ascii="Times New Roman" w:hAnsi="Times New Roman" w:cs="Times New Roman"/>
          <w:bCs/>
          <w:sz w:val="28"/>
          <w:szCs w:val="28"/>
        </w:rPr>
        <w:t>ный, средний, безымянный и мизинец.</w:t>
      </w:r>
    </w:p>
    <w:p w:rsidR="00F10F1A" w:rsidRDefault="00D43D20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</w:p>
    <w:p w:rsidR="00F10F1A" w:rsidRPr="006B51EF" w:rsidRDefault="006B51EF" w:rsidP="00D43D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2.4 </w:t>
      </w:r>
      <w:r w:rsidR="00F10F1A" w:rsidRPr="006B51EF">
        <w:rPr>
          <w:rFonts w:ascii="Times New Roman" w:hAnsi="Times New Roman" w:cs="Times New Roman"/>
          <w:b/>
          <w:bCs/>
          <w:sz w:val="28"/>
          <w:szCs w:val="28"/>
        </w:rPr>
        <w:t>Русский счёт</w:t>
      </w:r>
      <w:r w:rsidR="00D43D20" w:rsidRPr="006B51E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753C7" w:rsidRPr="005753C7" w:rsidRDefault="005753C7" w:rsidP="00D43D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467C4" w:rsidRPr="00F10F1A" w:rsidRDefault="00F467C4" w:rsidP="00A7113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Русский счёт на пальцах до десяти начин</w:t>
      </w:r>
      <w:r w:rsidRPr="00037CD4">
        <w:rPr>
          <w:rFonts w:ascii="Times New Roman" w:hAnsi="Times New Roman" w:cs="Times New Roman"/>
          <w:bCs/>
          <w:sz w:val="28"/>
          <w:szCs w:val="28"/>
        </w:rPr>
        <w:t>а</w:t>
      </w:r>
      <w:r w:rsidRPr="00037CD4">
        <w:rPr>
          <w:rFonts w:ascii="Times New Roman" w:hAnsi="Times New Roman" w:cs="Times New Roman"/>
          <w:bCs/>
          <w:sz w:val="28"/>
          <w:szCs w:val="28"/>
        </w:rPr>
        <w:t>ется с загибания мизинца левой руки и последовательно ведётся до загнутого большого пальца правой руки. Но когда требуется наглядно показать количество, рука сжимается в кулак и сначала разж</w:t>
      </w:r>
      <w:r w:rsidRPr="00037CD4">
        <w:rPr>
          <w:rFonts w:ascii="Times New Roman" w:hAnsi="Times New Roman" w:cs="Times New Roman"/>
          <w:bCs/>
          <w:sz w:val="28"/>
          <w:szCs w:val="28"/>
        </w:rPr>
        <w:t>и</w:t>
      </w:r>
      <w:r w:rsidRPr="00037CD4">
        <w:rPr>
          <w:rFonts w:ascii="Times New Roman" w:hAnsi="Times New Roman" w:cs="Times New Roman"/>
          <w:bCs/>
          <w:sz w:val="28"/>
          <w:szCs w:val="28"/>
        </w:rPr>
        <w:t>мается указательн</w:t>
      </w:r>
      <w:r w:rsidRPr="00F10F1A">
        <w:rPr>
          <w:rFonts w:ascii="Times New Roman" w:hAnsi="Times New Roman" w:cs="Times New Roman"/>
          <w:bCs/>
          <w:sz w:val="28"/>
          <w:szCs w:val="28"/>
        </w:rPr>
        <w:t>ый палец, затем средний, безымянный, м</w:t>
      </w:r>
      <w:r w:rsidRPr="00F10F1A">
        <w:rPr>
          <w:rFonts w:ascii="Times New Roman" w:hAnsi="Times New Roman" w:cs="Times New Roman"/>
          <w:bCs/>
          <w:sz w:val="28"/>
          <w:szCs w:val="28"/>
        </w:rPr>
        <w:t>и</w:t>
      </w:r>
      <w:r w:rsidRPr="00F10F1A">
        <w:rPr>
          <w:rFonts w:ascii="Times New Roman" w:hAnsi="Times New Roman" w:cs="Times New Roman"/>
          <w:bCs/>
          <w:sz w:val="28"/>
          <w:szCs w:val="28"/>
        </w:rPr>
        <w:t>зинец и большой.</w:t>
      </w:r>
    </w:p>
    <w:p w:rsidR="006B51EF" w:rsidRPr="00F10F1A" w:rsidRDefault="00F467C4" w:rsidP="006B51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0F1A">
        <w:rPr>
          <w:rFonts w:ascii="Times New Roman" w:hAnsi="Times New Roman" w:cs="Times New Roman"/>
          <w:bCs/>
          <w:sz w:val="28"/>
          <w:szCs w:val="28"/>
        </w:rPr>
        <w:t xml:space="preserve">Старинный русский способ </w:t>
      </w:r>
      <w:hyperlink r:id="rId43" w:tooltip="Умножение" w:history="1">
        <w:r w:rsidRPr="00F10F1A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умножения</w:t>
        </w:r>
      </w:hyperlink>
      <w:r w:rsidRPr="00F10F1A">
        <w:rPr>
          <w:rFonts w:ascii="Times New Roman" w:hAnsi="Times New Roman" w:cs="Times New Roman"/>
          <w:bCs/>
          <w:sz w:val="28"/>
          <w:szCs w:val="28"/>
        </w:rPr>
        <w:t xml:space="preserve"> на пальцах однозначных чисел от 6 до 9 издревле применялся купцами как вспомогательный при </w:t>
      </w:r>
      <w:hyperlink r:id="rId44" w:tooltip="Устный счёт" w:history="1">
        <w:r w:rsidRPr="00F10F1A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устном счёте</w:t>
        </w:r>
      </w:hyperlink>
      <w:r w:rsidRPr="00F10F1A">
        <w:rPr>
          <w:rFonts w:ascii="Times New Roman" w:hAnsi="Times New Roman" w:cs="Times New Roman"/>
          <w:bCs/>
          <w:sz w:val="28"/>
          <w:szCs w:val="28"/>
        </w:rPr>
        <w:t>. Первон</w:t>
      </w:r>
      <w:r w:rsidRPr="00F10F1A">
        <w:rPr>
          <w:rFonts w:ascii="Times New Roman" w:hAnsi="Times New Roman" w:cs="Times New Roman"/>
          <w:bCs/>
          <w:sz w:val="28"/>
          <w:szCs w:val="28"/>
        </w:rPr>
        <w:t>а</w:t>
      </w:r>
      <w:r w:rsidRPr="00F10F1A">
        <w:rPr>
          <w:rFonts w:ascii="Times New Roman" w:hAnsi="Times New Roman" w:cs="Times New Roman"/>
          <w:bCs/>
          <w:sz w:val="28"/>
          <w:szCs w:val="28"/>
        </w:rPr>
        <w:t>чально пальцы обеих рук сжимали в кулаки. Затем на одной руке разгиб</w:t>
      </w:r>
      <w:r w:rsidRPr="00F10F1A">
        <w:rPr>
          <w:rFonts w:ascii="Times New Roman" w:hAnsi="Times New Roman" w:cs="Times New Roman"/>
          <w:bCs/>
          <w:sz w:val="28"/>
          <w:szCs w:val="28"/>
        </w:rPr>
        <w:t>а</w:t>
      </w:r>
      <w:r w:rsidRPr="00F10F1A">
        <w:rPr>
          <w:rFonts w:ascii="Times New Roman" w:hAnsi="Times New Roman" w:cs="Times New Roman"/>
          <w:bCs/>
          <w:sz w:val="28"/>
          <w:szCs w:val="28"/>
        </w:rPr>
        <w:t>ли столько пальцев, на сколько первый множитель превосходит число 5, а на второй руке дел</w:t>
      </w:r>
      <w:r w:rsidRPr="00F10F1A">
        <w:rPr>
          <w:rFonts w:ascii="Times New Roman" w:hAnsi="Times New Roman" w:cs="Times New Roman"/>
          <w:bCs/>
          <w:sz w:val="28"/>
          <w:szCs w:val="28"/>
        </w:rPr>
        <w:t>а</w:t>
      </w:r>
      <w:r w:rsidRPr="00F10F1A">
        <w:rPr>
          <w:rFonts w:ascii="Times New Roman" w:hAnsi="Times New Roman" w:cs="Times New Roman"/>
          <w:bCs/>
          <w:sz w:val="28"/>
          <w:szCs w:val="28"/>
        </w:rPr>
        <w:t>ли то же самое для второго множителя. Суммарное число вытянутых пальцев умн</w:t>
      </w:r>
      <w:r w:rsidRPr="00F10F1A">
        <w:rPr>
          <w:rFonts w:ascii="Times New Roman" w:hAnsi="Times New Roman" w:cs="Times New Roman"/>
          <w:bCs/>
          <w:sz w:val="28"/>
          <w:szCs w:val="28"/>
        </w:rPr>
        <w:t>о</w:t>
      </w:r>
      <w:r w:rsidRPr="00F10F1A">
        <w:rPr>
          <w:rFonts w:ascii="Times New Roman" w:hAnsi="Times New Roman" w:cs="Times New Roman"/>
          <w:bCs/>
          <w:sz w:val="28"/>
          <w:szCs w:val="28"/>
        </w:rPr>
        <w:t>жалось на 10, потом перемножалось число загнутых пальцев одной руки на число загнутых пальцев другой. Два полученных результата складыв</w:t>
      </w:r>
      <w:r w:rsidRPr="00F10F1A">
        <w:rPr>
          <w:rFonts w:ascii="Times New Roman" w:hAnsi="Times New Roman" w:cs="Times New Roman"/>
          <w:bCs/>
          <w:sz w:val="28"/>
          <w:szCs w:val="28"/>
        </w:rPr>
        <w:t>а</w:t>
      </w:r>
      <w:r w:rsidR="006B51EF">
        <w:rPr>
          <w:rFonts w:ascii="Times New Roman" w:hAnsi="Times New Roman" w:cs="Times New Roman"/>
          <w:bCs/>
          <w:sz w:val="28"/>
          <w:szCs w:val="28"/>
        </w:rPr>
        <w:t>лись.</w:t>
      </w:r>
    </w:p>
    <w:p w:rsidR="00A7113A" w:rsidRDefault="006B51EF" w:rsidP="00A7113A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919C45" wp14:editId="4324D7E3">
            <wp:simplePos x="0" y="0"/>
            <wp:positionH relativeFrom="column">
              <wp:posOffset>11430</wp:posOffset>
            </wp:positionH>
            <wp:positionV relativeFrom="paragraph">
              <wp:posOffset>34290</wp:posOffset>
            </wp:positionV>
            <wp:extent cx="1515110" cy="1741170"/>
            <wp:effectExtent l="0" t="0" r="0" b="0"/>
            <wp:wrapSquare wrapText="bothSides"/>
            <wp:docPr id="23" name="Рисунок 23" descr="File:Finger counting Russia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le:Finger counting Russia 1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3A" w:rsidRPr="00A7113A" w:rsidRDefault="00A7113A" w:rsidP="00A7113A">
      <w:pPr>
        <w:pStyle w:val="ac"/>
        <w:jc w:val="both"/>
        <w:rPr>
          <w:color w:val="auto"/>
          <w:sz w:val="22"/>
          <w:szCs w:val="22"/>
        </w:rPr>
      </w:pPr>
      <w:r w:rsidRPr="00A7113A">
        <w:rPr>
          <w:color w:val="auto"/>
          <w:sz w:val="22"/>
          <w:szCs w:val="22"/>
        </w:rPr>
        <w:t xml:space="preserve">Рисунок </w:t>
      </w:r>
      <w:r w:rsidRPr="00A7113A">
        <w:rPr>
          <w:color w:val="auto"/>
          <w:sz w:val="22"/>
          <w:szCs w:val="22"/>
        </w:rPr>
        <w:fldChar w:fldCharType="begin"/>
      </w:r>
      <w:r w:rsidRPr="00A7113A">
        <w:rPr>
          <w:color w:val="auto"/>
          <w:sz w:val="22"/>
          <w:szCs w:val="22"/>
        </w:rPr>
        <w:instrText xml:space="preserve"> SEQ Рисунок \* ARABIC </w:instrText>
      </w:r>
      <w:r w:rsidRPr="00A7113A">
        <w:rPr>
          <w:color w:val="auto"/>
          <w:sz w:val="22"/>
          <w:szCs w:val="22"/>
        </w:rPr>
        <w:fldChar w:fldCharType="separate"/>
      </w:r>
      <w:r w:rsidR="005F3FDE">
        <w:rPr>
          <w:noProof/>
          <w:color w:val="auto"/>
          <w:sz w:val="22"/>
          <w:szCs w:val="22"/>
        </w:rPr>
        <w:t>2</w:t>
      </w:r>
      <w:r w:rsidRPr="00A7113A">
        <w:rPr>
          <w:color w:val="auto"/>
          <w:sz w:val="22"/>
          <w:szCs w:val="22"/>
        </w:rPr>
        <w:fldChar w:fldCharType="end"/>
      </w:r>
      <w:r w:rsidRPr="00A7113A">
        <w:rPr>
          <w:color w:val="auto"/>
          <w:sz w:val="22"/>
          <w:szCs w:val="22"/>
        </w:rPr>
        <w:t>. "Счет дюжинами"</w:t>
      </w:r>
    </w:p>
    <w:p w:rsidR="00A7113A" w:rsidRDefault="00F467C4" w:rsidP="00D43D20">
      <w:pPr>
        <w:pStyle w:val="ac"/>
        <w:spacing w:after="0"/>
        <w:ind w:firstLine="709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Из других способов счисления по пальцам был распр</w:t>
      </w: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странён «счёт дюжинами» (двенадц</w:t>
      </w: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теричная система)</w:t>
      </w:r>
      <w:r w:rsidR="00A7113A" w:rsidRPr="00A7113A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(Рис.2)</w:t>
      </w:r>
      <w:r w:rsidR="00A7113A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Pr="00F10F1A">
        <w:rPr>
          <w:rFonts w:ascii="Times New Roman" w:hAnsi="Times New Roman" w:cs="Times New Roman"/>
          <w:b w:val="0"/>
          <w:color w:val="auto"/>
          <w:sz w:val="28"/>
          <w:szCs w:val="28"/>
        </w:rPr>
        <w:t>, употреблявшийся в торговле (особенно в Новгородской ре</w:t>
      </w:r>
      <w:r w:rsidRPr="00F10F1A">
        <w:rPr>
          <w:rFonts w:ascii="Times New Roman" w:hAnsi="Times New Roman" w:cs="Times New Roman"/>
          <w:b w:val="0"/>
          <w:color w:val="auto"/>
          <w:sz w:val="28"/>
          <w:szCs w:val="28"/>
        </w:rPr>
        <w:t>с</w:t>
      </w:r>
      <w:r w:rsidRPr="00F10F1A">
        <w:rPr>
          <w:rFonts w:ascii="Times New Roman" w:hAnsi="Times New Roman" w:cs="Times New Roman"/>
          <w:b w:val="0"/>
          <w:color w:val="auto"/>
          <w:sz w:val="28"/>
          <w:szCs w:val="28"/>
        </w:rPr>
        <w:t>публике XII—XV веков).</w:t>
      </w:r>
      <w:r w:rsidR="00F10F1A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Pr="00F10F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Счет </w:t>
      </w:r>
      <w:hyperlink r:id="rId46" w:tooltip="Дюжина" w:history="1">
        <w:r w:rsidRPr="00F10F1A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дюжинами</w:t>
        </w:r>
      </w:hyperlink>
      <w:r w:rsidRPr="00F10F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вёлся большим пальцем по фалангам остальных четырёх пальцев правой руки и начинался от нижней фаланги </w:t>
      </w:r>
      <w:hyperlink r:id="rId47" w:tooltip="Указательный палец" w:history="1">
        <w:r w:rsidRPr="00F10F1A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указательного пальца</w:t>
        </w:r>
      </w:hyperlink>
      <w:r w:rsidRPr="00F10F1A">
        <w:rPr>
          <w:rFonts w:ascii="Times New Roman" w:hAnsi="Times New Roman" w:cs="Times New Roman"/>
          <w:b w:val="0"/>
          <w:color w:val="auto"/>
          <w:sz w:val="28"/>
          <w:szCs w:val="28"/>
        </w:rPr>
        <w:t>, а зака</w:t>
      </w:r>
      <w:r w:rsidRPr="00F10F1A">
        <w:rPr>
          <w:rFonts w:ascii="Times New Roman" w:hAnsi="Times New Roman" w:cs="Times New Roman"/>
          <w:b w:val="0"/>
          <w:color w:val="auto"/>
          <w:sz w:val="28"/>
          <w:szCs w:val="28"/>
        </w:rPr>
        <w:t>н</w:t>
      </w:r>
      <w:r w:rsidRPr="00F10F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чивался верхней фалангой </w:t>
      </w:r>
      <w:hyperlink r:id="rId48" w:tooltip="Мизинец" w:history="1">
        <w:r w:rsidRPr="00F10F1A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мизинца</w:t>
        </w:r>
      </w:hyperlink>
      <w:r w:rsidRPr="00F10F1A">
        <w:rPr>
          <w:rFonts w:ascii="Times New Roman" w:hAnsi="Times New Roman" w:cs="Times New Roman"/>
          <w:b w:val="0"/>
          <w:color w:val="auto"/>
          <w:sz w:val="28"/>
          <w:szCs w:val="28"/>
        </w:rPr>
        <w:t>. Другой</w:t>
      </w:r>
      <w:r w:rsidRPr="00037CD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 — от верхней фаланги мизинца левой руки до нижней фаланги указательного пальца. Е</w:t>
      </w: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с</w:t>
      </w: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ли число превышало 12, то при достижении 12 считающий загибал один палец на пр</w:t>
      </w: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тивоположной руке. По достижении числа 60 (пятёрки дюжин) все пальцы руки, фиксировавшей полные дюжины, оказывались сжатыми в к</w:t>
      </w: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у</w:t>
      </w:r>
      <w:r w:rsidRPr="00A7113A">
        <w:rPr>
          <w:rFonts w:ascii="Times New Roman" w:hAnsi="Times New Roman" w:cs="Times New Roman"/>
          <w:b w:val="0"/>
          <w:color w:val="auto"/>
          <w:sz w:val="28"/>
          <w:szCs w:val="28"/>
        </w:rPr>
        <w:t>лак</w:t>
      </w:r>
      <w:r w:rsidR="004C2576" w:rsidRPr="00A7113A">
        <w:rPr>
          <w:rFonts w:ascii="Times New Roman" w:hAnsi="Times New Roman" w:cs="Times New Roman"/>
          <w:bCs w:val="0"/>
          <w:color w:val="auto"/>
          <w:sz w:val="28"/>
          <w:szCs w:val="28"/>
        </w:rPr>
        <w:t>.</w:t>
      </w:r>
    </w:p>
    <w:p w:rsidR="006B51EF" w:rsidRDefault="006B51EF" w:rsidP="006B51E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5976B1" wp14:editId="522B2137">
            <wp:simplePos x="0" y="0"/>
            <wp:positionH relativeFrom="column">
              <wp:posOffset>10160</wp:posOffset>
            </wp:positionH>
            <wp:positionV relativeFrom="paragraph">
              <wp:posOffset>83185</wp:posOffset>
            </wp:positionV>
            <wp:extent cx="1528445" cy="1757045"/>
            <wp:effectExtent l="0" t="0" r="0" b="0"/>
            <wp:wrapSquare wrapText="bothSides"/>
            <wp:docPr id="24" name="Рисунок 24" descr="File:Finger counting Russi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ile:Finger counting Russia 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D20" w:rsidRPr="006B51EF" w:rsidRDefault="00D43D20" w:rsidP="006B51EF">
      <w:pPr>
        <w:rPr>
          <w:b/>
        </w:rPr>
      </w:pPr>
      <w:r w:rsidRPr="006B51EF">
        <w:rPr>
          <w:rFonts w:ascii="Times New Roman" w:hAnsi="Times New Roman" w:cs="Times New Roman"/>
          <w:b/>
        </w:rPr>
        <w:t xml:space="preserve">Рисунок </w:t>
      </w:r>
      <w:r w:rsidRPr="006B51EF">
        <w:rPr>
          <w:rFonts w:ascii="Times New Roman" w:hAnsi="Times New Roman" w:cs="Times New Roman"/>
          <w:b/>
        </w:rPr>
        <w:fldChar w:fldCharType="begin"/>
      </w:r>
      <w:r w:rsidRPr="006B51EF">
        <w:rPr>
          <w:rFonts w:ascii="Times New Roman" w:hAnsi="Times New Roman" w:cs="Times New Roman"/>
          <w:b/>
        </w:rPr>
        <w:instrText xml:space="preserve"> SEQ Рисунок \* ARABIC </w:instrText>
      </w:r>
      <w:r w:rsidRPr="006B51EF">
        <w:rPr>
          <w:rFonts w:ascii="Times New Roman" w:hAnsi="Times New Roman" w:cs="Times New Roman"/>
          <w:b/>
        </w:rPr>
        <w:fldChar w:fldCharType="separate"/>
      </w:r>
      <w:r w:rsidR="005F3FDE">
        <w:rPr>
          <w:rFonts w:ascii="Times New Roman" w:hAnsi="Times New Roman" w:cs="Times New Roman"/>
          <w:b/>
          <w:noProof/>
        </w:rPr>
        <w:t>3</w:t>
      </w:r>
      <w:r w:rsidRPr="006B51EF">
        <w:rPr>
          <w:rFonts w:ascii="Times New Roman" w:hAnsi="Times New Roman" w:cs="Times New Roman"/>
          <w:b/>
        </w:rPr>
        <w:fldChar w:fldCharType="end"/>
      </w:r>
      <w:r w:rsidRPr="006B51EF">
        <w:rPr>
          <w:rFonts w:ascii="Times New Roman" w:hAnsi="Times New Roman" w:cs="Times New Roman"/>
          <w:b/>
        </w:rPr>
        <w:t>." Счет сороками"</w:t>
      </w:r>
    </w:p>
    <w:p w:rsidR="00D43D20" w:rsidRPr="00D43D20" w:rsidRDefault="00D43D20" w:rsidP="00D43D2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43D20">
        <w:rPr>
          <w:rFonts w:ascii="Times New Roman" w:hAnsi="Times New Roman" w:cs="Times New Roman"/>
          <w:sz w:val="28"/>
          <w:szCs w:val="28"/>
        </w:rPr>
        <w:t>Но наибольшее распространение в Древней Руси пол</w:t>
      </w:r>
      <w:r w:rsidRPr="00D43D20">
        <w:rPr>
          <w:rFonts w:ascii="Times New Roman" w:hAnsi="Times New Roman" w:cs="Times New Roman"/>
          <w:sz w:val="28"/>
          <w:szCs w:val="28"/>
        </w:rPr>
        <w:t>у</w:t>
      </w:r>
      <w:r w:rsidRPr="00D43D20">
        <w:rPr>
          <w:rFonts w:ascii="Times New Roman" w:hAnsi="Times New Roman" w:cs="Times New Roman"/>
          <w:sz w:val="28"/>
          <w:szCs w:val="28"/>
        </w:rPr>
        <w:t xml:space="preserve">чил «счёт сороками» </w:t>
      </w:r>
      <w:r>
        <w:rPr>
          <w:rFonts w:ascii="Times New Roman" w:hAnsi="Times New Roman" w:cs="Times New Roman"/>
          <w:sz w:val="28"/>
          <w:szCs w:val="28"/>
        </w:rPr>
        <w:t>(Рис. 3)</w:t>
      </w:r>
      <w:r w:rsidRPr="00D43D20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Pr="00D43D20">
        <w:rPr>
          <w:rFonts w:ascii="Times New Roman" w:hAnsi="Times New Roman" w:cs="Times New Roman"/>
          <w:sz w:val="28"/>
          <w:szCs w:val="28"/>
        </w:rPr>
        <w:t>сороковицами</w:t>
      </w:r>
      <w:proofErr w:type="spellEnd"/>
      <w:r w:rsidRPr="00D43D20">
        <w:rPr>
          <w:rFonts w:ascii="Times New Roman" w:hAnsi="Times New Roman" w:cs="Times New Roman"/>
          <w:sz w:val="28"/>
          <w:szCs w:val="28"/>
        </w:rPr>
        <w:t xml:space="preserve">»). Охотники за пушным зверем в Сибири вели счет «сорочками», то есть </w:t>
      </w:r>
      <w:r w:rsidRPr="00D43D20">
        <w:rPr>
          <w:rFonts w:ascii="Times New Roman" w:hAnsi="Times New Roman" w:cs="Times New Roman"/>
          <w:sz w:val="28"/>
          <w:szCs w:val="28"/>
        </w:rPr>
        <w:lastRenderedPageBreak/>
        <w:t>укомплектованными в мешки шкурками (как правило, 40 с</w:t>
      </w:r>
      <w:r w:rsidRPr="00D43D20">
        <w:rPr>
          <w:rFonts w:ascii="Times New Roman" w:hAnsi="Times New Roman" w:cs="Times New Roman"/>
          <w:sz w:val="28"/>
          <w:szCs w:val="28"/>
        </w:rPr>
        <w:t>о</w:t>
      </w:r>
      <w:r w:rsidRPr="00D43D20">
        <w:rPr>
          <w:rFonts w:ascii="Times New Roman" w:hAnsi="Times New Roman" w:cs="Times New Roman"/>
          <w:sz w:val="28"/>
          <w:szCs w:val="28"/>
        </w:rPr>
        <w:t>больих хвостов или 40 беличьих шкурок), которые полностью уходили на пошив богатой шубы («соро</w:t>
      </w:r>
      <w:r w:rsidRPr="00D43D20">
        <w:rPr>
          <w:rFonts w:ascii="Times New Roman" w:hAnsi="Times New Roman" w:cs="Times New Roman"/>
          <w:sz w:val="28"/>
          <w:szCs w:val="28"/>
        </w:rPr>
        <w:t>ч</w:t>
      </w:r>
      <w:r w:rsidRPr="00D43D20">
        <w:rPr>
          <w:rFonts w:ascii="Times New Roman" w:hAnsi="Times New Roman" w:cs="Times New Roman"/>
          <w:sz w:val="28"/>
          <w:szCs w:val="28"/>
        </w:rPr>
        <w:t>ки») русского боярина XVI века. Так, в т</w:t>
      </w:r>
      <w:r w:rsidRPr="00D43D20">
        <w:rPr>
          <w:rFonts w:ascii="Times New Roman" w:hAnsi="Times New Roman" w:cs="Times New Roman"/>
          <w:sz w:val="28"/>
          <w:szCs w:val="28"/>
        </w:rPr>
        <w:t>а</w:t>
      </w:r>
      <w:r w:rsidRPr="00D43D20">
        <w:rPr>
          <w:rFonts w:ascii="Times New Roman" w:hAnsi="Times New Roman" w:cs="Times New Roman"/>
          <w:sz w:val="28"/>
          <w:szCs w:val="28"/>
        </w:rPr>
        <w:t>моженной грамоте 1586 года «сороками» были посчитаны шкурки соболей и куниц, посланные в кач</w:t>
      </w:r>
      <w:r w:rsidRPr="00D43D20">
        <w:rPr>
          <w:rFonts w:ascii="Times New Roman" w:hAnsi="Times New Roman" w:cs="Times New Roman"/>
          <w:sz w:val="28"/>
          <w:szCs w:val="28"/>
        </w:rPr>
        <w:t>е</w:t>
      </w:r>
      <w:r w:rsidRPr="00D43D20">
        <w:rPr>
          <w:rFonts w:ascii="Times New Roman" w:hAnsi="Times New Roman" w:cs="Times New Roman"/>
          <w:sz w:val="28"/>
          <w:szCs w:val="28"/>
        </w:rPr>
        <w:t xml:space="preserve">стве платы за ведение войны с турками от царя </w:t>
      </w:r>
      <w:hyperlink r:id="rId50" w:tooltip="Фёдор Иванович" w:history="1">
        <w:r w:rsidRPr="00D43D2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Фёдора Ивановича</w:t>
        </w:r>
      </w:hyperlink>
      <w:r w:rsidRPr="00D43D20">
        <w:rPr>
          <w:rFonts w:ascii="Times New Roman" w:hAnsi="Times New Roman" w:cs="Times New Roman"/>
          <w:sz w:val="28"/>
          <w:szCs w:val="28"/>
        </w:rPr>
        <w:t xml:space="preserve"> австрийскому императору Рудольфу. Методика счёта была схожа со «счётом дюжинами», только вместо по</w:t>
      </w:r>
      <w:r w:rsidRPr="00D43D20">
        <w:rPr>
          <w:rFonts w:ascii="Times New Roman" w:hAnsi="Times New Roman" w:cs="Times New Roman"/>
          <w:sz w:val="28"/>
          <w:szCs w:val="28"/>
        </w:rPr>
        <w:t>д</w:t>
      </w:r>
      <w:r w:rsidRPr="00D43D20">
        <w:rPr>
          <w:rFonts w:ascii="Times New Roman" w:hAnsi="Times New Roman" w:cs="Times New Roman"/>
          <w:sz w:val="28"/>
          <w:szCs w:val="28"/>
        </w:rPr>
        <w:t>счёта фаланг считали суставы пальцев (переходы между фалангами), которых было всего 8. Если число превышало 8, то при достижении 8 считающий загибал один палец на прот</w:t>
      </w:r>
      <w:r w:rsidRPr="00D43D20">
        <w:rPr>
          <w:rFonts w:ascii="Times New Roman" w:hAnsi="Times New Roman" w:cs="Times New Roman"/>
          <w:sz w:val="28"/>
          <w:szCs w:val="28"/>
        </w:rPr>
        <w:t>и</w:t>
      </w:r>
      <w:r w:rsidRPr="00D43D20">
        <w:rPr>
          <w:rFonts w:ascii="Times New Roman" w:hAnsi="Times New Roman" w:cs="Times New Roman"/>
          <w:sz w:val="28"/>
          <w:szCs w:val="28"/>
        </w:rPr>
        <w:t>воположной руке. По достижении числа 40 все пальцы руки, фиксировавшей по</w:t>
      </w:r>
      <w:r w:rsidRPr="00D43D20">
        <w:rPr>
          <w:rFonts w:ascii="Times New Roman" w:hAnsi="Times New Roman" w:cs="Times New Roman"/>
          <w:sz w:val="28"/>
          <w:szCs w:val="28"/>
        </w:rPr>
        <w:t>л</w:t>
      </w:r>
      <w:r w:rsidRPr="00D43D20">
        <w:rPr>
          <w:rFonts w:ascii="Times New Roman" w:hAnsi="Times New Roman" w:cs="Times New Roman"/>
          <w:sz w:val="28"/>
          <w:szCs w:val="28"/>
        </w:rPr>
        <w:t>ные осьмушки, оказывались сжатыми в кулак. Следы пальцевого «счёта сороками» сохранились в народных суевериях. Например, несчастливым для охо</w:t>
      </w:r>
      <w:r w:rsidRPr="00D43D20">
        <w:rPr>
          <w:rFonts w:ascii="Times New Roman" w:hAnsi="Times New Roman" w:cs="Times New Roman"/>
          <w:sz w:val="28"/>
          <w:szCs w:val="28"/>
        </w:rPr>
        <w:t>т</w:t>
      </w:r>
      <w:r w:rsidRPr="00D43D20">
        <w:rPr>
          <w:rFonts w:ascii="Times New Roman" w:hAnsi="Times New Roman" w:cs="Times New Roman"/>
          <w:sz w:val="28"/>
          <w:szCs w:val="28"/>
        </w:rPr>
        <w:t>ника считался сорок первый медведь и т. д. Также словом «</w:t>
      </w:r>
      <w:hyperlink r:id="rId51" w:tooltip="Сороконожка" w:history="1">
        <w:r w:rsidRPr="00D43D2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сороконожка</w:t>
        </w:r>
      </w:hyperlink>
      <w:r w:rsidRPr="00D43D20">
        <w:rPr>
          <w:rFonts w:ascii="Times New Roman" w:hAnsi="Times New Roman" w:cs="Times New Roman"/>
          <w:sz w:val="28"/>
          <w:szCs w:val="28"/>
        </w:rPr>
        <w:t>» традиц</w:t>
      </w:r>
      <w:r w:rsidRPr="00D43D20">
        <w:rPr>
          <w:rFonts w:ascii="Times New Roman" w:hAnsi="Times New Roman" w:cs="Times New Roman"/>
          <w:sz w:val="28"/>
          <w:szCs w:val="28"/>
        </w:rPr>
        <w:t>и</w:t>
      </w:r>
      <w:r w:rsidRPr="00D43D20">
        <w:rPr>
          <w:rFonts w:ascii="Times New Roman" w:hAnsi="Times New Roman" w:cs="Times New Roman"/>
          <w:sz w:val="28"/>
          <w:szCs w:val="28"/>
        </w:rPr>
        <w:t>онно называлась любая многоножка. Выражение «сорок сороков» или «тьма» для древнерусского крестьянина символизировало некое число, превосходящее всякое воображение и собственно математические позн</w:t>
      </w:r>
      <w:r w:rsidRPr="00D43D20">
        <w:rPr>
          <w:rFonts w:ascii="Times New Roman" w:hAnsi="Times New Roman" w:cs="Times New Roman"/>
          <w:sz w:val="28"/>
          <w:szCs w:val="28"/>
        </w:rPr>
        <w:t>а</w:t>
      </w:r>
      <w:r w:rsidRPr="00D43D20">
        <w:rPr>
          <w:rFonts w:ascii="Times New Roman" w:hAnsi="Times New Roman" w:cs="Times New Roman"/>
          <w:sz w:val="28"/>
          <w:szCs w:val="28"/>
        </w:rPr>
        <w:t>ния самого земледельца</w:t>
      </w:r>
      <w:r w:rsidR="00DD1D79">
        <w:rPr>
          <w:rFonts w:ascii="Times New Roman" w:hAnsi="Times New Roman" w:cs="Times New Roman"/>
          <w:sz w:val="28"/>
          <w:szCs w:val="28"/>
        </w:rPr>
        <w:t>.</w:t>
      </w:r>
    </w:p>
    <w:p w:rsidR="00A7113A" w:rsidRPr="00A7113A" w:rsidRDefault="00A7113A" w:rsidP="00D43D20">
      <w:pPr>
        <w:spacing w:after="0" w:line="240" w:lineRule="auto"/>
        <w:ind w:firstLine="709"/>
      </w:pPr>
    </w:p>
    <w:p w:rsidR="006B51EF" w:rsidRDefault="00A55E9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</w:t>
      </w: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51EF" w:rsidRDefault="006B51EF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753C7" w:rsidRPr="006B51EF" w:rsidRDefault="006B51EF" w:rsidP="000D5F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51EF">
        <w:rPr>
          <w:rFonts w:ascii="Times New Roman" w:hAnsi="Times New Roman" w:cs="Times New Roman"/>
          <w:bCs/>
          <w:sz w:val="32"/>
          <w:szCs w:val="32"/>
        </w:rPr>
        <w:lastRenderedPageBreak/>
        <w:t>3.</w:t>
      </w:r>
      <w:r w:rsidR="00A55E94" w:rsidRPr="006B51EF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A55E94" w:rsidRPr="006B51EF">
        <w:rPr>
          <w:rFonts w:ascii="Times New Roman" w:hAnsi="Times New Roman" w:cs="Times New Roman"/>
          <w:b/>
          <w:bCs/>
          <w:sz w:val="32"/>
          <w:szCs w:val="32"/>
        </w:rPr>
        <w:t>Таблица умножения на пальцах</w:t>
      </w:r>
      <w:r w:rsidR="005753C7" w:rsidRPr="006B51EF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A55E94" w:rsidRPr="00037CD4" w:rsidRDefault="00A55E9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7C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55E94" w:rsidRPr="00037CD4" w:rsidRDefault="00A55E9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Особенно сложны и трудны были в старину действия умножения и деления -- особенно последнее. «Умноженье -- мое мученье, а с делением -- беда», -- говорили в старину. Тогда не существовало еще, как теперь, одного выработанного практикой приема для каждого действия. Напротив, в ходу была одновременно чуть не дюжина различных способов умножения и деления -- приемы один другого запутаннее, твердо запомнить которые не в силах был человек средних способностей. Каждый учитель счетного дела держался своего излюбленного приема, каждый «магистр д</w:t>
      </w:r>
      <w:r w:rsidRPr="00037CD4">
        <w:rPr>
          <w:rFonts w:ascii="Times New Roman" w:hAnsi="Times New Roman" w:cs="Times New Roman"/>
          <w:bCs/>
          <w:sz w:val="28"/>
          <w:szCs w:val="28"/>
        </w:rPr>
        <w:t>е</w:t>
      </w:r>
      <w:r w:rsidRPr="00037CD4">
        <w:rPr>
          <w:rFonts w:ascii="Times New Roman" w:hAnsi="Times New Roman" w:cs="Times New Roman"/>
          <w:bCs/>
          <w:sz w:val="28"/>
          <w:szCs w:val="28"/>
        </w:rPr>
        <w:t>ления» (были такие специалисты) восхвалял собственный способ выполнения этого действия.</w:t>
      </w:r>
    </w:p>
    <w:p w:rsidR="00A4648A" w:rsidRDefault="00A55E94" w:rsidP="00A46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 xml:space="preserve">Спешу предупредить, что метод рассказывает об умножении чисел 6, 7, 8, 9. По умолчанию предполагается, </w:t>
      </w:r>
      <w:r w:rsidR="00A4648A">
        <w:rPr>
          <w:rFonts w:ascii="Times New Roman" w:hAnsi="Times New Roman" w:cs="Times New Roman"/>
          <w:bCs/>
          <w:sz w:val="28"/>
          <w:szCs w:val="28"/>
        </w:rPr>
        <w:t>что умножать до пяти вы умеете.</w:t>
      </w:r>
    </w:p>
    <w:p w:rsidR="00A4648A" w:rsidRDefault="00A55E94" w:rsidP="00A46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 xml:space="preserve">Итак, правила </w:t>
      </w:r>
      <w:proofErr w:type="spellStart"/>
      <w:r w:rsidRPr="00037CD4">
        <w:rPr>
          <w:rFonts w:ascii="Times New Roman" w:hAnsi="Times New Roman" w:cs="Times New Roman"/>
          <w:bCs/>
          <w:sz w:val="28"/>
          <w:szCs w:val="28"/>
        </w:rPr>
        <w:t>счё</w:t>
      </w:r>
      <w:r w:rsidR="00A4648A">
        <w:rPr>
          <w:rFonts w:ascii="Times New Roman" w:hAnsi="Times New Roman" w:cs="Times New Roman"/>
          <w:bCs/>
          <w:sz w:val="28"/>
          <w:szCs w:val="28"/>
        </w:rPr>
        <w:t>та:</w:t>
      </w:r>
      <w:r w:rsidRPr="00037CD4">
        <w:rPr>
          <w:rFonts w:ascii="Times New Roman" w:hAnsi="Times New Roman" w:cs="Times New Roman"/>
          <w:bCs/>
          <w:sz w:val="28"/>
          <w:szCs w:val="28"/>
        </w:rPr>
        <w:t>Один</w:t>
      </w:r>
      <w:proofErr w:type="spellEnd"/>
      <w:r w:rsidRPr="00037CD4">
        <w:rPr>
          <w:rFonts w:ascii="Times New Roman" w:hAnsi="Times New Roman" w:cs="Times New Roman"/>
          <w:bCs/>
          <w:sz w:val="28"/>
          <w:szCs w:val="28"/>
        </w:rPr>
        <w:t xml:space="preserve"> загнутый палец – это число 6, два пальца – 7, три пальца – чи</w:t>
      </w:r>
      <w:r w:rsidR="00A4648A">
        <w:rPr>
          <w:rFonts w:ascii="Times New Roman" w:hAnsi="Times New Roman" w:cs="Times New Roman"/>
          <w:bCs/>
          <w:sz w:val="28"/>
          <w:szCs w:val="28"/>
        </w:rPr>
        <w:t>сло 8, четыре пальца – число 9.</w:t>
      </w:r>
    </w:p>
    <w:p w:rsidR="00A4648A" w:rsidRDefault="00A55E94" w:rsidP="00A46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 xml:space="preserve">Пример. </w:t>
      </w:r>
    </w:p>
    <w:p w:rsidR="00A4648A" w:rsidRDefault="00A55E94" w:rsidP="00A46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 xml:space="preserve">Умножаем 6х6. </w:t>
      </w:r>
    </w:p>
    <w:p w:rsidR="00A4648A" w:rsidRDefault="00A4648A" w:rsidP="00A46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6406050" wp14:editId="5EBBA2AB">
            <wp:simplePos x="0" y="0"/>
            <wp:positionH relativeFrom="column">
              <wp:posOffset>3175</wp:posOffset>
            </wp:positionH>
            <wp:positionV relativeFrom="paragraph">
              <wp:posOffset>74295</wp:posOffset>
            </wp:positionV>
            <wp:extent cx="1939925" cy="1454785"/>
            <wp:effectExtent l="0" t="0" r="0" b="0"/>
            <wp:wrapSquare wrapText="bothSides"/>
            <wp:docPr id="15" name="Рисунок 15" descr="http://pics.livejournal.com/alexlya/pic/0006tq6z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ics.livejournal.com/alexlya/pic/0006tq6z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48A" w:rsidRDefault="00A55E94" w:rsidP="00A46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Заги</w:t>
      </w:r>
      <w:r w:rsidR="00A4648A">
        <w:rPr>
          <w:rFonts w:ascii="Times New Roman" w:hAnsi="Times New Roman" w:cs="Times New Roman"/>
          <w:bCs/>
          <w:sz w:val="28"/>
          <w:szCs w:val="28"/>
        </w:rPr>
        <w:t xml:space="preserve">баем по пальцу на обеих руках. </w:t>
      </w:r>
      <w:r w:rsidRPr="00037CD4">
        <w:rPr>
          <w:rFonts w:ascii="Times New Roman" w:hAnsi="Times New Roman" w:cs="Times New Roman"/>
          <w:bCs/>
          <w:sz w:val="28"/>
          <w:szCs w:val="28"/>
        </w:rPr>
        <w:t>Не согнутые пальцы умножаем друг на друга. 4х4=16. Согнутые пр</w:t>
      </w:r>
      <w:r w:rsidRPr="00037CD4">
        <w:rPr>
          <w:rFonts w:ascii="Times New Roman" w:hAnsi="Times New Roman" w:cs="Times New Roman"/>
          <w:bCs/>
          <w:sz w:val="28"/>
          <w:szCs w:val="28"/>
        </w:rPr>
        <w:t>и</w:t>
      </w:r>
      <w:r w:rsidRPr="00037CD4">
        <w:rPr>
          <w:rFonts w:ascii="Times New Roman" w:hAnsi="Times New Roman" w:cs="Times New Roman"/>
          <w:bCs/>
          <w:sz w:val="28"/>
          <w:szCs w:val="28"/>
        </w:rPr>
        <w:t xml:space="preserve">нимаем за десятки, и складываем. </w:t>
      </w:r>
      <w:r w:rsidR="00A4648A">
        <w:rPr>
          <w:rFonts w:ascii="Times New Roman" w:hAnsi="Times New Roman" w:cs="Times New Roman"/>
          <w:bCs/>
          <w:sz w:val="28"/>
          <w:szCs w:val="28"/>
        </w:rPr>
        <w:t>Это 20. 20+16=36. Ит</w:t>
      </w:r>
      <w:r w:rsidR="00A4648A">
        <w:rPr>
          <w:rFonts w:ascii="Times New Roman" w:hAnsi="Times New Roman" w:cs="Times New Roman"/>
          <w:bCs/>
          <w:sz w:val="28"/>
          <w:szCs w:val="28"/>
        </w:rPr>
        <w:t>о</w:t>
      </w:r>
      <w:r w:rsidR="00A4648A">
        <w:rPr>
          <w:rFonts w:ascii="Times New Roman" w:hAnsi="Times New Roman" w:cs="Times New Roman"/>
          <w:bCs/>
          <w:sz w:val="28"/>
          <w:szCs w:val="28"/>
        </w:rPr>
        <w:t>го 6х6=36</w:t>
      </w:r>
    </w:p>
    <w:p w:rsidR="00A4648A" w:rsidRDefault="00A4648A" w:rsidP="00A46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4648A" w:rsidP="00A46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4648A" w:rsidP="00A4648A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55E94" w:rsidP="00A4648A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Умножаем. 6х7.</w:t>
      </w:r>
    </w:p>
    <w:p w:rsidR="00A4648A" w:rsidRDefault="00A55E94" w:rsidP="00A4648A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206375</wp:posOffset>
            </wp:positionV>
            <wp:extent cx="1971675" cy="1478915"/>
            <wp:effectExtent l="0" t="0" r="0" b="0"/>
            <wp:wrapSquare wrapText="bothSides"/>
            <wp:docPr id="14" name="Рисунок 14" descr="http://pics.livejournal.com/alexlya/pic/0006w93r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s.livejournal.com/alexlya/pic/0006w93r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CD4">
        <w:rPr>
          <w:rFonts w:ascii="Times New Roman" w:hAnsi="Times New Roman" w:cs="Times New Roman"/>
          <w:bCs/>
          <w:sz w:val="28"/>
          <w:szCs w:val="28"/>
        </w:rPr>
        <w:br/>
        <w:t>Не согнутые пальцы умножаем друг на друга. 4х3=12. Согнутые принимаем за д</w:t>
      </w:r>
      <w:r w:rsidRPr="00037CD4">
        <w:rPr>
          <w:rFonts w:ascii="Times New Roman" w:hAnsi="Times New Roman" w:cs="Times New Roman"/>
          <w:bCs/>
          <w:sz w:val="28"/>
          <w:szCs w:val="28"/>
        </w:rPr>
        <w:t>е</w:t>
      </w:r>
      <w:r w:rsidRPr="00037CD4">
        <w:rPr>
          <w:rFonts w:ascii="Times New Roman" w:hAnsi="Times New Roman" w:cs="Times New Roman"/>
          <w:bCs/>
          <w:sz w:val="28"/>
          <w:szCs w:val="28"/>
        </w:rPr>
        <w:t>сятки, и склад</w:t>
      </w:r>
      <w:r w:rsidRPr="00037CD4">
        <w:rPr>
          <w:rFonts w:ascii="Times New Roman" w:hAnsi="Times New Roman" w:cs="Times New Roman"/>
          <w:bCs/>
          <w:sz w:val="28"/>
          <w:szCs w:val="28"/>
        </w:rPr>
        <w:t>ы</w:t>
      </w:r>
      <w:r w:rsidRPr="00037CD4">
        <w:rPr>
          <w:rFonts w:ascii="Times New Roman" w:hAnsi="Times New Roman" w:cs="Times New Roman"/>
          <w:bCs/>
          <w:sz w:val="28"/>
          <w:szCs w:val="28"/>
        </w:rPr>
        <w:t>ваем. Это 30. 30+12=42. Итого 6х7=42</w:t>
      </w:r>
      <w:r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bCs/>
          <w:sz w:val="28"/>
          <w:szCs w:val="28"/>
        </w:rPr>
        <w:br/>
      </w:r>
    </w:p>
    <w:p w:rsidR="00A4648A" w:rsidRDefault="00A4648A" w:rsidP="00A46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4648A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4648A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Умножаем </w:t>
      </w:r>
      <w:r w:rsidR="00A55E94" w:rsidRPr="00037CD4">
        <w:rPr>
          <w:rFonts w:ascii="Times New Roman" w:hAnsi="Times New Roman" w:cs="Times New Roman"/>
          <w:bCs/>
          <w:sz w:val="28"/>
          <w:szCs w:val="28"/>
        </w:rPr>
        <w:t>7х7</w:t>
      </w:r>
    </w:p>
    <w:p w:rsidR="00A4648A" w:rsidRDefault="00A55E94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203835</wp:posOffset>
            </wp:positionV>
            <wp:extent cx="1939925" cy="1454785"/>
            <wp:effectExtent l="0" t="0" r="0" b="0"/>
            <wp:wrapSquare wrapText="bothSides"/>
            <wp:docPr id="13" name="Рисунок 13" descr="http://pics.livejournal.com/alexlya/pic/0006x033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cs.livejournal.com/alexlya/pic/0006x033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CD4">
        <w:rPr>
          <w:rFonts w:ascii="Times New Roman" w:hAnsi="Times New Roman" w:cs="Times New Roman"/>
          <w:bCs/>
          <w:sz w:val="28"/>
          <w:szCs w:val="28"/>
        </w:rPr>
        <w:br/>
        <w:t>Не согнутые пальцы умножаем друг на друга. 3х3=9. С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гнутые принимаем за деся</w:t>
      </w:r>
      <w:r w:rsidRPr="00037CD4">
        <w:rPr>
          <w:rFonts w:ascii="Times New Roman" w:hAnsi="Times New Roman" w:cs="Times New Roman"/>
          <w:bCs/>
          <w:sz w:val="28"/>
          <w:szCs w:val="28"/>
        </w:rPr>
        <w:t>т</w:t>
      </w:r>
      <w:r w:rsidRPr="00037CD4">
        <w:rPr>
          <w:rFonts w:ascii="Times New Roman" w:hAnsi="Times New Roman" w:cs="Times New Roman"/>
          <w:bCs/>
          <w:sz w:val="28"/>
          <w:szCs w:val="28"/>
        </w:rPr>
        <w:t>ки, и складываем. Это 40. 40+9=49. Итого 7х7=49</w:t>
      </w:r>
      <w:r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bCs/>
          <w:sz w:val="28"/>
          <w:szCs w:val="28"/>
        </w:rPr>
        <w:br/>
      </w:r>
    </w:p>
    <w:p w:rsidR="00A4648A" w:rsidRDefault="00A4648A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4648A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55E94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lastRenderedPageBreak/>
        <w:t>Умножаем 7х8</w:t>
      </w:r>
      <w:r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207010</wp:posOffset>
            </wp:positionV>
            <wp:extent cx="1947545" cy="1460500"/>
            <wp:effectExtent l="0" t="0" r="0" b="0"/>
            <wp:wrapSquare wrapText="bothSides"/>
            <wp:docPr id="12" name="Рисунок 12" descr="http://pics.livejournal.com/alexlya/pic/0006ysry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ics.livejournal.com/alexlya/pic/0006ysry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CD4">
        <w:rPr>
          <w:rFonts w:ascii="Times New Roman" w:hAnsi="Times New Roman" w:cs="Times New Roman"/>
          <w:bCs/>
          <w:sz w:val="28"/>
          <w:szCs w:val="28"/>
        </w:rPr>
        <w:br/>
        <w:t>Не согнутые пальцы умножаем друг на друга. 3х2=6. С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гнутые принимаем за деся</w:t>
      </w:r>
      <w:r w:rsidRPr="00037CD4">
        <w:rPr>
          <w:rFonts w:ascii="Times New Roman" w:hAnsi="Times New Roman" w:cs="Times New Roman"/>
          <w:bCs/>
          <w:sz w:val="28"/>
          <w:szCs w:val="28"/>
        </w:rPr>
        <w:t>т</w:t>
      </w:r>
      <w:r w:rsidRPr="00037CD4">
        <w:rPr>
          <w:rFonts w:ascii="Times New Roman" w:hAnsi="Times New Roman" w:cs="Times New Roman"/>
          <w:bCs/>
          <w:sz w:val="28"/>
          <w:szCs w:val="28"/>
        </w:rPr>
        <w:t>ки, и складываем. Это 50. 50+6=56. Итого 7х8=56</w:t>
      </w:r>
      <w:r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bCs/>
          <w:sz w:val="28"/>
          <w:szCs w:val="28"/>
        </w:rPr>
        <w:br/>
      </w:r>
    </w:p>
    <w:p w:rsidR="00A4648A" w:rsidRDefault="00A4648A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4648A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55E94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Умножаем 8х8</w:t>
      </w:r>
    </w:p>
    <w:p w:rsidR="00A4648A" w:rsidRDefault="00A55E94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205740</wp:posOffset>
            </wp:positionV>
            <wp:extent cx="1947545" cy="1460500"/>
            <wp:effectExtent l="0" t="0" r="0" b="0"/>
            <wp:wrapSquare wrapText="bothSides"/>
            <wp:docPr id="11" name="Рисунок 11" descr="http://pics.livejournal.com/alexlya/pic/0006zrs2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ics.livejournal.com/alexlya/pic/0006zrs2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CD4">
        <w:rPr>
          <w:rFonts w:ascii="Times New Roman" w:hAnsi="Times New Roman" w:cs="Times New Roman"/>
          <w:bCs/>
          <w:sz w:val="28"/>
          <w:szCs w:val="28"/>
        </w:rPr>
        <w:br/>
        <w:t>Не согнутые пальцы умножаем друг на друга. 2х2=4. С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гнутые принимаем за деся</w:t>
      </w:r>
      <w:r w:rsidRPr="00037CD4">
        <w:rPr>
          <w:rFonts w:ascii="Times New Roman" w:hAnsi="Times New Roman" w:cs="Times New Roman"/>
          <w:bCs/>
          <w:sz w:val="28"/>
          <w:szCs w:val="28"/>
        </w:rPr>
        <w:t>т</w:t>
      </w:r>
      <w:r w:rsidRPr="00037CD4">
        <w:rPr>
          <w:rFonts w:ascii="Times New Roman" w:hAnsi="Times New Roman" w:cs="Times New Roman"/>
          <w:bCs/>
          <w:sz w:val="28"/>
          <w:szCs w:val="28"/>
        </w:rPr>
        <w:t>ки, и складываем. Это 60. 60+4=42. Итого 8х8=64</w:t>
      </w:r>
      <w:r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bCs/>
          <w:sz w:val="28"/>
          <w:szCs w:val="28"/>
        </w:rPr>
        <w:br/>
      </w:r>
    </w:p>
    <w:p w:rsidR="00A4648A" w:rsidRDefault="00A4648A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4648A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55E94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t>Умножаем 8х9</w:t>
      </w:r>
    </w:p>
    <w:p w:rsidR="00A4648A" w:rsidRDefault="00A55E94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205105</wp:posOffset>
            </wp:positionV>
            <wp:extent cx="1950720" cy="1463040"/>
            <wp:effectExtent l="0" t="0" r="0" b="0"/>
            <wp:wrapSquare wrapText="bothSides"/>
            <wp:docPr id="10" name="Рисунок 10" descr="http://pics.livejournal.com/alexlya/pic/00070krp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ics.livejournal.com/alexlya/pic/00070krp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CD4">
        <w:rPr>
          <w:rFonts w:ascii="Times New Roman" w:hAnsi="Times New Roman" w:cs="Times New Roman"/>
          <w:bCs/>
          <w:sz w:val="28"/>
          <w:szCs w:val="28"/>
        </w:rPr>
        <w:br/>
        <w:t>Не согнутые пальцы умножаем друг на друга. 2х1=2. С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гнутые принимаем за деся</w:t>
      </w:r>
      <w:r w:rsidRPr="00037CD4">
        <w:rPr>
          <w:rFonts w:ascii="Times New Roman" w:hAnsi="Times New Roman" w:cs="Times New Roman"/>
          <w:bCs/>
          <w:sz w:val="28"/>
          <w:szCs w:val="28"/>
        </w:rPr>
        <w:t>т</w:t>
      </w:r>
      <w:r w:rsidRPr="00037CD4">
        <w:rPr>
          <w:rFonts w:ascii="Times New Roman" w:hAnsi="Times New Roman" w:cs="Times New Roman"/>
          <w:bCs/>
          <w:sz w:val="28"/>
          <w:szCs w:val="28"/>
        </w:rPr>
        <w:t>ки, и складываем. Это 70. 70+2=72. Итого 8х9=72</w:t>
      </w:r>
      <w:r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bCs/>
          <w:sz w:val="28"/>
          <w:szCs w:val="28"/>
        </w:rPr>
        <w:br/>
      </w:r>
    </w:p>
    <w:p w:rsidR="00A4648A" w:rsidRDefault="00A4648A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4648A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4648A" w:rsidRDefault="00A4648A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A55E94" w:rsidRPr="00037CD4">
        <w:rPr>
          <w:rFonts w:ascii="Times New Roman" w:hAnsi="Times New Roman" w:cs="Times New Roman"/>
          <w:bCs/>
          <w:sz w:val="28"/>
          <w:szCs w:val="28"/>
        </w:rPr>
        <w:t>множаем 9х9</w:t>
      </w:r>
    </w:p>
    <w:p w:rsidR="00A55E94" w:rsidRPr="00037CD4" w:rsidRDefault="00A55E94" w:rsidP="00A4648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37CD4">
        <w:rPr>
          <w:rFonts w:ascii="Times New Roman" w:hAnsi="Times New Roman" w:cs="Times New Roman"/>
          <w:bCs/>
          <w:sz w:val="28"/>
          <w:szCs w:val="28"/>
        </w:rPr>
        <w:br/>
      </w:r>
      <w:r w:rsidRPr="00037CD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203835</wp:posOffset>
            </wp:positionV>
            <wp:extent cx="1982470" cy="1486535"/>
            <wp:effectExtent l="0" t="0" r="0" b="0"/>
            <wp:wrapSquare wrapText="bothSides"/>
            <wp:docPr id="9" name="Рисунок 9" descr="http://pics.livejournal.com/alexlya/pic/00071kyw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cs.livejournal.com/alexlya/pic/00071kyw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CD4">
        <w:rPr>
          <w:rFonts w:ascii="Times New Roman" w:hAnsi="Times New Roman" w:cs="Times New Roman"/>
          <w:bCs/>
          <w:sz w:val="28"/>
          <w:szCs w:val="28"/>
        </w:rPr>
        <w:br/>
        <w:t>Не согнутые пальцы умножаем друг на друга. 1х1=1. С</w:t>
      </w:r>
      <w:r w:rsidRPr="00037CD4">
        <w:rPr>
          <w:rFonts w:ascii="Times New Roman" w:hAnsi="Times New Roman" w:cs="Times New Roman"/>
          <w:bCs/>
          <w:sz w:val="28"/>
          <w:szCs w:val="28"/>
        </w:rPr>
        <w:t>о</w:t>
      </w:r>
      <w:r w:rsidRPr="00037CD4">
        <w:rPr>
          <w:rFonts w:ascii="Times New Roman" w:hAnsi="Times New Roman" w:cs="Times New Roman"/>
          <w:bCs/>
          <w:sz w:val="28"/>
          <w:szCs w:val="28"/>
        </w:rPr>
        <w:t>гнутые принимаем за деся</w:t>
      </w:r>
      <w:r w:rsidRPr="00037CD4">
        <w:rPr>
          <w:rFonts w:ascii="Times New Roman" w:hAnsi="Times New Roman" w:cs="Times New Roman"/>
          <w:bCs/>
          <w:sz w:val="28"/>
          <w:szCs w:val="28"/>
        </w:rPr>
        <w:t>т</w:t>
      </w:r>
      <w:r w:rsidRPr="00037CD4">
        <w:rPr>
          <w:rFonts w:ascii="Times New Roman" w:hAnsi="Times New Roman" w:cs="Times New Roman"/>
          <w:bCs/>
          <w:sz w:val="28"/>
          <w:szCs w:val="28"/>
        </w:rPr>
        <w:t>ки, и складываем. Это 80. 80+1=81. Итого 9х9=81</w:t>
      </w:r>
    </w:p>
    <w:p w:rsidR="00F467C4" w:rsidRPr="00037CD4" w:rsidRDefault="00F467C4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292E" w:rsidRPr="00037CD4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292E" w:rsidRPr="00037CD4" w:rsidRDefault="00A8292E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648A" w:rsidRDefault="00A4648A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146" w:rsidRDefault="00A4648A" w:rsidP="00CA7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7146" w:rsidRDefault="00CA7146" w:rsidP="00CA71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Pr="00CA7146">
        <w:rPr>
          <w:rFonts w:ascii="Times New Roman" w:hAnsi="Times New Roman" w:cs="Times New Roman"/>
          <w:b/>
          <w:sz w:val="28"/>
          <w:szCs w:val="28"/>
        </w:rPr>
        <w:t>Пальцы в двоичной системе счисления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A7146" w:rsidRPr="00CA7146" w:rsidRDefault="00CA7146" w:rsidP="00CA71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7146" w:rsidRPr="00CA7146" w:rsidRDefault="00CA7146" w:rsidP="00CA71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>Хотя подавляющее большинство систем счета на пальцах имело  в основании число десять (они б</w:t>
      </w:r>
      <w:r w:rsidRPr="00CA7146">
        <w:rPr>
          <w:rFonts w:ascii="Times New Roman" w:hAnsi="Times New Roman" w:cs="Times New Roman"/>
          <w:sz w:val="28"/>
          <w:szCs w:val="28"/>
        </w:rPr>
        <w:t>ы</w:t>
      </w:r>
      <w:r w:rsidRPr="00CA7146">
        <w:rPr>
          <w:rFonts w:ascii="Times New Roman" w:hAnsi="Times New Roman" w:cs="Times New Roman"/>
          <w:sz w:val="28"/>
          <w:szCs w:val="28"/>
        </w:rPr>
        <w:t>ли, как мы говорим, десятичными), можно также легко считать на пальцах в системах с другими основан</w:t>
      </w:r>
      <w:r w:rsidRPr="00CA7146">
        <w:rPr>
          <w:rFonts w:ascii="Times New Roman" w:hAnsi="Times New Roman" w:cs="Times New Roman"/>
          <w:sz w:val="28"/>
          <w:szCs w:val="28"/>
        </w:rPr>
        <w:t>и</w:t>
      </w:r>
      <w:r w:rsidRPr="00CA7146">
        <w:rPr>
          <w:rFonts w:ascii="Times New Roman" w:hAnsi="Times New Roman" w:cs="Times New Roman"/>
          <w:sz w:val="28"/>
          <w:szCs w:val="28"/>
        </w:rPr>
        <w:t xml:space="preserve">ями. Пальцы особенно удобны в самой простой системе – двоичной. </w:t>
      </w:r>
    </w:p>
    <w:p w:rsidR="00CA7146" w:rsidRPr="00CA7146" w:rsidRDefault="00CA7146" w:rsidP="00CA71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>В двоичной системе счисления только две цифры – 0 и 1. Число 2 , основание системы, запишется как 10. Числа первого десятка в двоичной системе счисления запишутся так: 1, 10, 11, 100, 101, 110, 111, 1000, 1001, 1010. Таблица сложения  в этой системе состоит из единственного равенства 1 + 1 = 10, а та</w:t>
      </w:r>
      <w:r w:rsidRPr="00CA7146">
        <w:rPr>
          <w:rFonts w:ascii="Times New Roman" w:hAnsi="Times New Roman" w:cs="Times New Roman"/>
          <w:sz w:val="28"/>
          <w:szCs w:val="28"/>
        </w:rPr>
        <w:t>б</w:t>
      </w:r>
      <w:r w:rsidRPr="00CA7146">
        <w:rPr>
          <w:rFonts w:ascii="Times New Roman" w:hAnsi="Times New Roman" w:cs="Times New Roman"/>
          <w:sz w:val="28"/>
          <w:szCs w:val="28"/>
        </w:rPr>
        <w:t>лицы умножения   как таковой в ней нет – нужно только знать, что любое число, умн</w:t>
      </w:r>
      <w:r w:rsidRPr="00CA7146">
        <w:rPr>
          <w:rFonts w:ascii="Times New Roman" w:hAnsi="Times New Roman" w:cs="Times New Roman"/>
          <w:sz w:val="28"/>
          <w:szCs w:val="28"/>
        </w:rPr>
        <w:t>о</w:t>
      </w:r>
      <w:r w:rsidRPr="00CA7146">
        <w:rPr>
          <w:rFonts w:ascii="Times New Roman" w:hAnsi="Times New Roman" w:cs="Times New Roman"/>
          <w:sz w:val="28"/>
          <w:szCs w:val="28"/>
        </w:rPr>
        <w:t>женное на нуль, есть нуль, и что умноженное на единицу числа не м</w:t>
      </w:r>
      <w:r w:rsidRPr="00CA7146">
        <w:rPr>
          <w:rFonts w:ascii="Times New Roman" w:hAnsi="Times New Roman" w:cs="Times New Roman"/>
          <w:sz w:val="28"/>
          <w:szCs w:val="28"/>
        </w:rPr>
        <w:t>е</w:t>
      </w:r>
      <w:r w:rsidRPr="00CA7146">
        <w:rPr>
          <w:rFonts w:ascii="Times New Roman" w:hAnsi="Times New Roman" w:cs="Times New Roman"/>
          <w:sz w:val="28"/>
          <w:szCs w:val="28"/>
        </w:rPr>
        <w:t>няет.</w:t>
      </w:r>
    </w:p>
    <w:p w:rsidR="00CA7146" w:rsidRPr="00CA7146" w:rsidRDefault="00CA7146" w:rsidP="00CA71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>Таблицы сложения и вычитания в двоичной системе счисления выгл</w:t>
      </w:r>
      <w:r w:rsidRPr="00CA7146">
        <w:rPr>
          <w:rFonts w:ascii="Times New Roman" w:hAnsi="Times New Roman" w:cs="Times New Roman"/>
          <w:sz w:val="28"/>
          <w:szCs w:val="28"/>
        </w:rPr>
        <w:t>я</w:t>
      </w:r>
      <w:r w:rsidRPr="00CA7146">
        <w:rPr>
          <w:rFonts w:ascii="Times New Roman" w:hAnsi="Times New Roman" w:cs="Times New Roman"/>
          <w:sz w:val="28"/>
          <w:szCs w:val="28"/>
        </w:rPr>
        <w:t>дят так:</w:t>
      </w:r>
    </w:p>
    <w:tbl>
      <w:tblPr>
        <w:tblpPr w:leftFromText="180" w:rightFromText="180" w:vertAnchor="text" w:horzAnchor="margin" w:tblpY="237"/>
        <w:tblW w:w="1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"/>
        <w:gridCol w:w="336"/>
        <w:gridCol w:w="456"/>
      </w:tblGrid>
      <w:tr w:rsidR="00CA13B1" w:rsidRPr="00CA13B1" w:rsidTr="00CA13B1">
        <w:trPr>
          <w:trHeight w:val="389"/>
        </w:trPr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A13B1" w:rsidRPr="00CA13B1" w:rsidTr="00CA13B1">
        <w:trPr>
          <w:trHeight w:val="403"/>
        </w:trPr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A13B1" w:rsidRPr="00CA13B1" w:rsidTr="00CA13B1">
        <w:trPr>
          <w:trHeight w:val="403"/>
        </w:trPr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tbl>
      <w:tblPr>
        <w:tblpPr w:leftFromText="180" w:rightFromText="180" w:vertAnchor="text" w:horzAnchor="page" w:tblpX="2585" w:tblpY="214"/>
        <w:tblW w:w="1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"/>
        <w:gridCol w:w="377"/>
        <w:gridCol w:w="377"/>
      </w:tblGrid>
      <w:tr w:rsidR="00CA13B1" w:rsidRPr="00CA13B1" w:rsidTr="00CA13B1">
        <w:trPr>
          <w:trHeight w:val="389"/>
        </w:trPr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4"/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A13B1" w:rsidRPr="00CA13B1" w:rsidTr="00CA13B1">
        <w:trPr>
          <w:trHeight w:val="403"/>
        </w:trPr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A13B1" w:rsidRPr="00CA13B1" w:rsidTr="00CA13B1">
        <w:trPr>
          <w:trHeight w:val="403"/>
        </w:trPr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CA13B1" w:rsidRPr="00CA13B1" w:rsidRDefault="00CA13B1" w:rsidP="00CA13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A13B1" w:rsidRDefault="00CA13B1" w:rsidP="00CA71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3B1" w:rsidRPr="00CA7146" w:rsidRDefault="00CA7146" w:rsidP="00CA71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146" w:rsidRPr="00CA7146" w:rsidRDefault="00CA7146" w:rsidP="00CA71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3B1" w:rsidRDefault="00CA13B1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13B1" w:rsidRDefault="00CA13B1" w:rsidP="00CA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46" w:rsidRPr="00CA7146" w:rsidRDefault="00CA7146" w:rsidP="00CA13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>Арифметические действия над многозначными числами в двоичной системе  выполняются по тем же правилам, что и в дес</w:t>
      </w:r>
      <w:r w:rsidRPr="00CA7146">
        <w:rPr>
          <w:rFonts w:ascii="Times New Roman" w:hAnsi="Times New Roman" w:cs="Times New Roman"/>
          <w:sz w:val="28"/>
          <w:szCs w:val="28"/>
        </w:rPr>
        <w:t>я</w:t>
      </w:r>
      <w:r w:rsidRPr="00CA7146">
        <w:rPr>
          <w:rFonts w:ascii="Times New Roman" w:hAnsi="Times New Roman" w:cs="Times New Roman"/>
          <w:sz w:val="28"/>
          <w:szCs w:val="28"/>
        </w:rPr>
        <w:t xml:space="preserve">тичной. </w:t>
      </w:r>
    </w:p>
    <w:p w:rsidR="00CA7146" w:rsidRPr="00CA7146" w:rsidRDefault="00CA7146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 xml:space="preserve">Сложим числа 101101 и 10100. Запишем одно число под другим, соблюдая разряды: </w:t>
      </w:r>
    </w:p>
    <w:p w:rsidR="00CA7146" w:rsidRPr="00CA7146" w:rsidRDefault="00CA7146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146" w:rsidRPr="00CA7146" w:rsidRDefault="00CA7146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 xml:space="preserve">                    101101                          1101</w:t>
      </w:r>
    </w:p>
    <w:p w:rsidR="00CA7146" w:rsidRPr="00CA7146" w:rsidRDefault="00CA7146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714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A7146">
        <w:rPr>
          <w:rFonts w:ascii="Times New Roman" w:hAnsi="Times New Roman" w:cs="Times New Roman"/>
          <w:sz w:val="28"/>
          <w:szCs w:val="28"/>
          <w:u w:val="single"/>
        </w:rPr>
        <w:t xml:space="preserve">   +   10100        </w:t>
      </w:r>
      <w:r w:rsidRPr="00CA714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A7146">
        <w:rPr>
          <w:rFonts w:ascii="Times New Roman" w:hAnsi="Times New Roman" w:cs="Times New Roman"/>
          <w:sz w:val="28"/>
          <w:szCs w:val="28"/>
          <w:u w:val="single"/>
        </w:rPr>
        <w:sym w:font="Symbol" w:char="F0B4"/>
      </w:r>
      <w:r w:rsidRPr="00CA7146">
        <w:rPr>
          <w:rFonts w:ascii="Times New Roman" w:hAnsi="Times New Roman" w:cs="Times New Roman"/>
          <w:sz w:val="28"/>
          <w:szCs w:val="28"/>
          <w:u w:val="single"/>
        </w:rPr>
        <w:t xml:space="preserve">   110   </w:t>
      </w:r>
    </w:p>
    <w:p w:rsidR="00CA7146" w:rsidRPr="00CA7146" w:rsidRDefault="00CA7146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 xml:space="preserve">                  1000001                        11010</w:t>
      </w:r>
    </w:p>
    <w:p w:rsidR="00CA7146" w:rsidRPr="00CA7146" w:rsidRDefault="00CA7146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71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CA7146">
        <w:rPr>
          <w:rFonts w:ascii="Times New Roman" w:hAnsi="Times New Roman" w:cs="Times New Roman"/>
          <w:sz w:val="28"/>
          <w:szCs w:val="28"/>
          <w:u w:val="single"/>
        </w:rPr>
        <w:t xml:space="preserve"> 1101</w:t>
      </w:r>
      <w:r w:rsidRPr="00CA7146">
        <w:rPr>
          <w:rFonts w:ascii="Times New Roman" w:hAnsi="Times New Roman" w:cs="Times New Roman"/>
          <w:sz w:val="28"/>
          <w:szCs w:val="28"/>
          <w:u w:val="single"/>
        </w:rPr>
        <w:softHyphen/>
      </w:r>
      <w:r w:rsidRPr="00CA7146">
        <w:rPr>
          <w:rFonts w:ascii="Times New Roman" w:hAnsi="Times New Roman" w:cs="Times New Roman"/>
          <w:sz w:val="28"/>
          <w:szCs w:val="28"/>
          <w:u w:val="single"/>
        </w:rPr>
        <w:softHyphen/>
      </w:r>
      <w:r w:rsidRPr="00CA7146">
        <w:rPr>
          <w:rFonts w:ascii="Times New Roman" w:hAnsi="Times New Roman" w:cs="Times New Roman"/>
          <w:sz w:val="28"/>
          <w:szCs w:val="28"/>
          <w:u w:val="single"/>
        </w:rPr>
        <w:softHyphen/>
      </w:r>
      <w:r w:rsidRPr="00CA7146">
        <w:rPr>
          <w:rFonts w:ascii="Times New Roman" w:hAnsi="Times New Roman" w:cs="Times New Roman"/>
          <w:sz w:val="28"/>
          <w:szCs w:val="28"/>
          <w:u w:val="single"/>
        </w:rPr>
        <w:softHyphen/>
        <w:t>___</w:t>
      </w:r>
    </w:p>
    <w:p w:rsidR="00CA7146" w:rsidRPr="00CA7146" w:rsidRDefault="00CA7146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100110</w:t>
      </w:r>
    </w:p>
    <w:p w:rsidR="00CA7146" w:rsidRPr="00CA7146" w:rsidRDefault="00CA7146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>Правда,  эта система очень проста, и по сравнению с десятичной громоздка, но у нее есть ряд пр</w:t>
      </w:r>
      <w:r w:rsidRPr="00CA7146">
        <w:rPr>
          <w:rFonts w:ascii="Times New Roman" w:hAnsi="Times New Roman" w:cs="Times New Roman"/>
          <w:sz w:val="28"/>
          <w:szCs w:val="28"/>
        </w:rPr>
        <w:t>е</w:t>
      </w:r>
      <w:r w:rsidRPr="00CA7146">
        <w:rPr>
          <w:rFonts w:ascii="Times New Roman" w:hAnsi="Times New Roman" w:cs="Times New Roman"/>
          <w:sz w:val="28"/>
          <w:szCs w:val="28"/>
        </w:rPr>
        <w:t xml:space="preserve">имуществ. Расскажу только об одном. </w:t>
      </w:r>
    </w:p>
    <w:p w:rsidR="00CA7146" w:rsidRPr="00CA7146" w:rsidRDefault="00CA7146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>Предположим, что для обозначения чисел мы используем пальцы рук. Так п</w:t>
      </w:r>
      <w:r w:rsidRPr="00CA7146">
        <w:rPr>
          <w:rFonts w:ascii="Times New Roman" w:hAnsi="Times New Roman" w:cs="Times New Roman"/>
          <w:sz w:val="28"/>
          <w:szCs w:val="28"/>
        </w:rPr>
        <w:t>о</w:t>
      </w:r>
      <w:r w:rsidRPr="00CA7146">
        <w:rPr>
          <w:rFonts w:ascii="Times New Roman" w:hAnsi="Times New Roman" w:cs="Times New Roman"/>
          <w:sz w:val="28"/>
          <w:szCs w:val="28"/>
        </w:rPr>
        <w:t>ступают, например, судьи баскетбольных матчей, показывая «на пальцах» номер и</w:t>
      </w:r>
      <w:r w:rsidRPr="00CA7146">
        <w:rPr>
          <w:rFonts w:ascii="Times New Roman" w:hAnsi="Times New Roman" w:cs="Times New Roman"/>
          <w:sz w:val="28"/>
          <w:szCs w:val="28"/>
        </w:rPr>
        <w:t>г</w:t>
      </w:r>
      <w:r w:rsidRPr="00CA7146">
        <w:rPr>
          <w:rFonts w:ascii="Times New Roman" w:hAnsi="Times New Roman" w:cs="Times New Roman"/>
          <w:sz w:val="28"/>
          <w:szCs w:val="28"/>
        </w:rPr>
        <w:t>рока, получившего персональное замеч</w:t>
      </w:r>
      <w:r w:rsidRPr="00CA7146">
        <w:rPr>
          <w:rFonts w:ascii="Times New Roman" w:hAnsi="Times New Roman" w:cs="Times New Roman"/>
          <w:sz w:val="28"/>
          <w:szCs w:val="28"/>
        </w:rPr>
        <w:t>а</w:t>
      </w:r>
      <w:r w:rsidRPr="00CA7146">
        <w:rPr>
          <w:rFonts w:ascii="Times New Roman" w:hAnsi="Times New Roman" w:cs="Times New Roman"/>
          <w:sz w:val="28"/>
          <w:szCs w:val="28"/>
        </w:rPr>
        <w:t>ние. Если номер игрока не больше десяти, то судья просто показывает соответствующее число пальцев; если же номер больше десяти, то судья показывает пальцы одной руки, зажатые в кулак – это десяток, и добавляет число пальцев другой руки – единицы. Так он может показывать номера 11, 12, 13, 14. 15. А как быть, если игроков больше (</w:t>
      </w:r>
      <w:proofErr w:type="spellStart"/>
      <w:r w:rsidRPr="00CA7146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Pr="00CA7146">
        <w:rPr>
          <w:rFonts w:ascii="Times New Roman" w:hAnsi="Times New Roman" w:cs="Times New Roman"/>
          <w:sz w:val="28"/>
          <w:szCs w:val="28"/>
        </w:rPr>
        <w:t xml:space="preserve"> , если матч не баскетбол</w:t>
      </w:r>
      <w:r w:rsidRPr="00CA7146">
        <w:rPr>
          <w:rFonts w:ascii="Times New Roman" w:hAnsi="Times New Roman" w:cs="Times New Roman"/>
          <w:sz w:val="28"/>
          <w:szCs w:val="28"/>
        </w:rPr>
        <w:t>ь</w:t>
      </w:r>
      <w:r w:rsidRPr="00CA7146">
        <w:rPr>
          <w:rFonts w:ascii="Times New Roman" w:hAnsi="Times New Roman" w:cs="Times New Roman"/>
          <w:sz w:val="28"/>
          <w:szCs w:val="28"/>
        </w:rPr>
        <w:t>ный, а,  например, футбольный)? Можно использовать не десятичную систему счи</w:t>
      </w:r>
      <w:r w:rsidRPr="00CA7146">
        <w:rPr>
          <w:rFonts w:ascii="Times New Roman" w:hAnsi="Times New Roman" w:cs="Times New Roman"/>
          <w:sz w:val="28"/>
          <w:szCs w:val="28"/>
        </w:rPr>
        <w:t>с</w:t>
      </w:r>
      <w:r w:rsidRPr="00CA7146">
        <w:rPr>
          <w:rFonts w:ascii="Times New Roman" w:hAnsi="Times New Roman" w:cs="Times New Roman"/>
          <w:sz w:val="28"/>
          <w:szCs w:val="28"/>
        </w:rPr>
        <w:t>ления, а двоичную, ведь пальцами только одной руки можно  показывать любое число от един</w:t>
      </w:r>
      <w:r w:rsidRPr="00CA7146">
        <w:rPr>
          <w:rFonts w:ascii="Times New Roman" w:hAnsi="Times New Roman" w:cs="Times New Roman"/>
          <w:sz w:val="28"/>
          <w:szCs w:val="28"/>
        </w:rPr>
        <w:t>и</w:t>
      </w:r>
      <w:r w:rsidRPr="00CA7146">
        <w:rPr>
          <w:rFonts w:ascii="Times New Roman" w:hAnsi="Times New Roman" w:cs="Times New Roman"/>
          <w:sz w:val="28"/>
          <w:szCs w:val="28"/>
        </w:rPr>
        <w:t>цы до тридцати одного включительно.</w:t>
      </w:r>
    </w:p>
    <w:p w:rsidR="00CA7146" w:rsidRPr="00CA7146" w:rsidRDefault="00CA7146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>При счете на пальцах в двоичной системе прямой палец может означать ед</w:t>
      </w:r>
      <w:r w:rsidRPr="00CA7146">
        <w:rPr>
          <w:rFonts w:ascii="Times New Roman" w:hAnsi="Times New Roman" w:cs="Times New Roman"/>
          <w:sz w:val="28"/>
          <w:szCs w:val="28"/>
        </w:rPr>
        <w:t>и</w:t>
      </w:r>
      <w:r w:rsidRPr="00CA7146">
        <w:rPr>
          <w:rFonts w:ascii="Times New Roman" w:hAnsi="Times New Roman" w:cs="Times New Roman"/>
          <w:sz w:val="28"/>
          <w:szCs w:val="28"/>
        </w:rPr>
        <w:t>ницу, а согнутый нуль. Тогда самое большое число, выраженное пальцами обеих рук, будет равно 1111111111, то есть 2</w:t>
      </w:r>
      <w:r w:rsidRPr="00CA7146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CA7146">
        <w:rPr>
          <w:rFonts w:ascii="Times New Roman" w:hAnsi="Times New Roman" w:cs="Times New Roman"/>
          <w:sz w:val="28"/>
          <w:szCs w:val="28"/>
        </w:rPr>
        <w:t xml:space="preserve"> – 1 = 1023 в десятичной системе, причем самая младшая единица соответствует мизинцу правой руки. Два в  двоичной с</w:t>
      </w:r>
      <w:r w:rsidRPr="00CA7146">
        <w:rPr>
          <w:rFonts w:ascii="Times New Roman" w:hAnsi="Times New Roman" w:cs="Times New Roman"/>
          <w:sz w:val="28"/>
          <w:szCs w:val="28"/>
        </w:rPr>
        <w:t>и</w:t>
      </w:r>
      <w:r w:rsidRPr="00CA7146">
        <w:rPr>
          <w:rFonts w:ascii="Times New Roman" w:hAnsi="Times New Roman" w:cs="Times New Roman"/>
          <w:sz w:val="28"/>
          <w:szCs w:val="28"/>
        </w:rPr>
        <w:t>стеме выражается как 10, то есть мизинец в согнутом состоянии, а безымянный п</w:t>
      </w:r>
      <w:r w:rsidRPr="00CA7146">
        <w:rPr>
          <w:rFonts w:ascii="Times New Roman" w:hAnsi="Times New Roman" w:cs="Times New Roman"/>
          <w:sz w:val="28"/>
          <w:szCs w:val="28"/>
        </w:rPr>
        <w:t>а</w:t>
      </w:r>
      <w:r w:rsidRPr="00CA7146">
        <w:rPr>
          <w:rFonts w:ascii="Times New Roman" w:hAnsi="Times New Roman" w:cs="Times New Roman"/>
          <w:sz w:val="28"/>
          <w:szCs w:val="28"/>
        </w:rPr>
        <w:lastRenderedPageBreak/>
        <w:t>лец прямой. Если еще выпрямить и мизинец, то это будет означать 11, то есть три в десятичной системе. На рисунке 1 показано,  как на пальцах обеих рук представить 500 в двоичной системе. Если немного потренироваться, то можно легко научиться,  не только представлять на пальцах десятичные числа, но и осуществлять сл</w:t>
      </w:r>
      <w:r w:rsidRPr="00CA7146">
        <w:rPr>
          <w:rFonts w:ascii="Times New Roman" w:hAnsi="Times New Roman" w:cs="Times New Roman"/>
          <w:sz w:val="28"/>
          <w:szCs w:val="28"/>
        </w:rPr>
        <w:t>о</w:t>
      </w:r>
      <w:r w:rsidRPr="00CA7146">
        <w:rPr>
          <w:rFonts w:ascii="Times New Roman" w:hAnsi="Times New Roman" w:cs="Times New Roman"/>
          <w:sz w:val="28"/>
          <w:szCs w:val="28"/>
        </w:rPr>
        <w:t>жение и вычитание в этой системе единиц.</w:t>
      </w:r>
    </w:p>
    <w:p w:rsidR="00CA7146" w:rsidRPr="00CA7146" w:rsidRDefault="00CA7146" w:rsidP="00CA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46">
        <w:rPr>
          <w:rFonts w:ascii="Times New Roman" w:hAnsi="Times New Roman" w:cs="Times New Roman"/>
          <w:sz w:val="28"/>
          <w:szCs w:val="28"/>
        </w:rPr>
        <w:t>Эта арифметика оказалась полезной, когда стали создавать электронные в</w:t>
      </w:r>
      <w:r w:rsidRPr="00CA7146">
        <w:rPr>
          <w:rFonts w:ascii="Times New Roman" w:hAnsi="Times New Roman" w:cs="Times New Roman"/>
          <w:sz w:val="28"/>
          <w:szCs w:val="28"/>
        </w:rPr>
        <w:t>ы</w:t>
      </w:r>
      <w:r w:rsidRPr="00CA7146">
        <w:rPr>
          <w:rFonts w:ascii="Times New Roman" w:hAnsi="Times New Roman" w:cs="Times New Roman"/>
          <w:sz w:val="28"/>
          <w:szCs w:val="28"/>
        </w:rPr>
        <w:t>числительные машины. Ведь имеющиеся в этой системе две цифры, легко зашифр</w:t>
      </w:r>
      <w:r w:rsidRPr="00CA7146">
        <w:rPr>
          <w:rFonts w:ascii="Times New Roman" w:hAnsi="Times New Roman" w:cs="Times New Roman"/>
          <w:sz w:val="28"/>
          <w:szCs w:val="28"/>
        </w:rPr>
        <w:t>о</w:t>
      </w:r>
      <w:r w:rsidRPr="00CA7146">
        <w:rPr>
          <w:rFonts w:ascii="Times New Roman" w:hAnsi="Times New Roman" w:cs="Times New Roman"/>
          <w:sz w:val="28"/>
          <w:szCs w:val="28"/>
        </w:rPr>
        <w:t>вать: цифра 0 – «ток не проходит», а цифра 1 означает, что «ток проходит». Это и</w:t>
      </w:r>
      <w:r w:rsidRPr="00CA7146">
        <w:rPr>
          <w:rFonts w:ascii="Times New Roman" w:hAnsi="Times New Roman" w:cs="Times New Roman"/>
          <w:sz w:val="28"/>
          <w:szCs w:val="28"/>
        </w:rPr>
        <w:t>с</w:t>
      </w:r>
      <w:r w:rsidRPr="00CA7146">
        <w:rPr>
          <w:rFonts w:ascii="Times New Roman" w:hAnsi="Times New Roman" w:cs="Times New Roman"/>
          <w:sz w:val="28"/>
          <w:szCs w:val="28"/>
        </w:rPr>
        <w:t>пользуется  для представления в персональных компьютерах. Поэтому, прямой и с</w:t>
      </w:r>
      <w:r w:rsidRPr="00CA7146">
        <w:rPr>
          <w:rFonts w:ascii="Times New Roman" w:hAnsi="Times New Roman" w:cs="Times New Roman"/>
          <w:sz w:val="28"/>
          <w:szCs w:val="28"/>
        </w:rPr>
        <w:t>о</w:t>
      </w:r>
      <w:r w:rsidRPr="00CA7146">
        <w:rPr>
          <w:rFonts w:ascii="Times New Roman" w:hAnsi="Times New Roman" w:cs="Times New Roman"/>
          <w:sz w:val="28"/>
          <w:szCs w:val="28"/>
        </w:rPr>
        <w:t>гнутый пальцы можно сравнить с триггером в современных вычислительных маш</w:t>
      </w:r>
      <w:r w:rsidRPr="00CA7146">
        <w:rPr>
          <w:rFonts w:ascii="Times New Roman" w:hAnsi="Times New Roman" w:cs="Times New Roman"/>
          <w:sz w:val="28"/>
          <w:szCs w:val="28"/>
        </w:rPr>
        <w:t>и</w:t>
      </w:r>
      <w:r w:rsidRPr="00CA7146">
        <w:rPr>
          <w:rFonts w:ascii="Times New Roman" w:hAnsi="Times New Roman" w:cs="Times New Roman"/>
          <w:sz w:val="28"/>
          <w:szCs w:val="28"/>
        </w:rPr>
        <w:t>нах, в которых использ</w:t>
      </w:r>
      <w:r w:rsidRPr="00CA7146">
        <w:rPr>
          <w:rFonts w:ascii="Times New Roman" w:hAnsi="Times New Roman" w:cs="Times New Roman"/>
          <w:sz w:val="28"/>
          <w:szCs w:val="28"/>
        </w:rPr>
        <w:t>у</w:t>
      </w:r>
      <w:r w:rsidRPr="00CA7146">
        <w:rPr>
          <w:rFonts w:ascii="Times New Roman" w:hAnsi="Times New Roman" w:cs="Times New Roman"/>
          <w:sz w:val="28"/>
          <w:szCs w:val="28"/>
        </w:rPr>
        <w:t>ется двоичная система счисления.</w:t>
      </w:r>
    </w:p>
    <w:p w:rsidR="00CA7146" w:rsidRDefault="00CA13B1" w:rsidP="00CA7146">
      <w:pPr>
        <w:spacing w:line="360" w:lineRule="auto"/>
        <w:ind w:left="-360" w:firstLine="540"/>
        <w:jc w:val="center"/>
      </w:pPr>
      <w:r w:rsidRPr="00CA7146">
        <w:rPr>
          <w:rFonts w:ascii="Times New Roman" w:hAnsi="Times New Roman" w:cs="Times New Roman"/>
          <w:noProof/>
          <w:sz w:val="28"/>
          <w:szCs w:val="28"/>
        </w:rPr>
        <w:pict>
          <v:group id="_x0000_s1029" style="position:absolute;left:0;text-align:left;margin-left:1.05pt;margin-top:2.55pt;width:2in;height:108.85pt;z-index:251679744" coordorigin="1701,13374" coordsize="3789,26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701;top:13918;width:3680;height:2080">
              <v:imagedata r:id="rId66" o:title=""/>
            </v:shape>
            <v:shape id="_x0000_s1031" type="#_x0000_t202" style="position:absolute;left:1701;top:13374;width:3789;height:604" stroked="f">
              <v:textbox style="mso-next-textbox:#_x0000_s1031">
                <w:txbxContent>
                  <w:p w:rsidR="00CA7146" w:rsidRDefault="00CA7146" w:rsidP="00CA7146">
                    <w:pPr>
                      <w:rPr>
                        <w:noProof/>
                      </w:rPr>
                    </w:pPr>
                    <w:r w:rsidRPr="00624DEA">
                      <w:rPr>
                        <w:sz w:val="40"/>
                        <w:szCs w:val="40"/>
                      </w:rPr>
                      <w:t xml:space="preserve">0 1 1 1 </w:t>
                    </w:r>
                    <w:r>
                      <w:rPr>
                        <w:sz w:val="40"/>
                        <w:szCs w:val="40"/>
                      </w:rPr>
                      <w:t xml:space="preserve"> </w:t>
                    </w:r>
                    <w:r w:rsidRPr="00624DEA">
                      <w:rPr>
                        <w:sz w:val="40"/>
                        <w:szCs w:val="40"/>
                      </w:rPr>
                      <w:t xml:space="preserve">1  </w:t>
                    </w:r>
                    <w:r>
                      <w:rPr>
                        <w:sz w:val="40"/>
                        <w:szCs w:val="40"/>
                      </w:rPr>
                      <w:t xml:space="preserve">  </w:t>
                    </w:r>
                    <w:r w:rsidRPr="00624DEA">
                      <w:rPr>
                        <w:sz w:val="40"/>
                        <w:szCs w:val="40"/>
                      </w:rPr>
                      <w:t xml:space="preserve">1  0 </w:t>
                    </w:r>
                    <w:r>
                      <w:rPr>
                        <w:sz w:val="40"/>
                        <w:szCs w:val="40"/>
                      </w:rPr>
                      <w:t xml:space="preserve"> </w:t>
                    </w:r>
                    <w:r w:rsidRPr="00624DEA">
                      <w:rPr>
                        <w:sz w:val="40"/>
                        <w:szCs w:val="40"/>
                      </w:rPr>
                      <w:t>1 0 0</w:t>
                    </w:r>
                  </w:p>
                </w:txbxContent>
              </v:textbox>
            </v:shape>
          </v:group>
        </w:pict>
      </w:r>
    </w:p>
    <w:p w:rsidR="00CA7146" w:rsidRDefault="00CA7146" w:rsidP="00CA7146">
      <w:pPr>
        <w:spacing w:line="360" w:lineRule="auto"/>
        <w:ind w:left="-360" w:firstLine="540"/>
        <w:jc w:val="center"/>
      </w:pPr>
    </w:p>
    <w:p w:rsidR="00CA7146" w:rsidRDefault="00CA7146" w:rsidP="00CA7146">
      <w:pPr>
        <w:spacing w:line="360" w:lineRule="auto"/>
        <w:ind w:left="-360" w:firstLine="540"/>
        <w:jc w:val="center"/>
      </w:pPr>
    </w:p>
    <w:p w:rsidR="00CA7146" w:rsidRDefault="00CA7146" w:rsidP="00CA7146">
      <w:pPr>
        <w:spacing w:line="360" w:lineRule="auto"/>
        <w:ind w:left="-360" w:firstLine="540"/>
        <w:jc w:val="center"/>
      </w:pPr>
    </w:p>
    <w:p w:rsidR="00CA7146" w:rsidRPr="007F3B21" w:rsidRDefault="00CA7146" w:rsidP="00CA13B1">
      <w:pPr>
        <w:spacing w:line="360" w:lineRule="auto"/>
      </w:pPr>
      <w:r>
        <w:t xml:space="preserve">Рис </w:t>
      </w:r>
      <w:r>
        <w:t>4</w:t>
      </w:r>
      <w:r>
        <w:t>.</w:t>
      </w:r>
    </w:p>
    <w:p w:rsidR="00CA7146" w:rsidRDefault="00CA7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2A51" w:rsidRDefault="00A4648A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Заключение:</w:t>
      </w:r>
    </w:p>
    <w:p w:rsidR="00DD1D79" w:rsidRDefault="00DD1D79" w:rsidP="00037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1D79" w:rsidRDefault="00DD1D79" w:rsidP="00063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D79">
        <w:rPr>
          <w:rFonts w:ascii="Times New Roman" w:hAnsi="Times New Roman" w:cs="Times New Roman"/>
          <w:sz w:val="28"/>
          <w:szCs w:val="28"/>
        </w:rPr>
        <w:t>В этой работе была сделана попытка изучить разработанные способы счета на пальцах рук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D1D79">
        <w:rPr>
          <w:rFonts w:ascii="Times New Roman" w:hAnsi="Times New Roman" w:cs="Times New Roman"/>
          <w:sz w:val="28"/>
          <w:szCs w:val="28"/>
        </w:rPr>
        <w:t xml:space="preserve"> раскр</w:t>
      </w:r>
      <w:r>
        <w:rPr>
          <w:rFonts w:ascii="Times New Roman" w:hAnsi="Times New Roman" w:cs="Times New Roman"/>
          <w:sz w:val="28"/>
          <w:szCs w:val="28"/>
        </w:rPr>
        <w:t>ыть историю возникновения счета,</w:t>
      </w:r>
      <w:r w:rsidR="00063B07">
        <w:rPr>
          <w:rFonts w:ascii="Times New Roman" w:hAnsi="Times New Roman" w:cs="Times New Roman"/>
          <w:sz w:val="28"/>
          <w:szCs w:val="28"/>
        </w:rPr>
        <w:t xml:space="preserve"> </w:t>
      </w:r>
      <w:r w:rsidRPr="00DD1D79">
        <w:rPr>
          <w:rFonts w:ascii="Times New Roman" w:hAnsi="Times New Roman" w:cs="Times New Roman"/>
          <w:sz w:val="28"/>
          <w:szCs w:val="28"/>
        </w:rPr>
        <w:t>описать старинные способы вычислений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1D79">
        <w:rPr>
          <w:rFonts w:ascii="Times New Roman" w:hAnsi="Times New Roman" w:cs="Times New Roman"/>
          <w:sz w:val="28"/>
          <w:szCs w:val="28"/>
        </w:rPr>
        <w:t>и показать, что современные счетные машины появились на основе спос</w:t>
      </w:r>
      <w:r w:rsidRPr="00DD1D79">
        <w:rPr>
          <w:rFonts w:ascii="Times New Roman" w:hAnsi="Times New Roman" w:cs="Times New Roman"/>
          <w:sz w:val="28"/>
          <w:szCs w:val="28"/>
        </w:rPr>
        <w:t>о</w:t>
      </w:r>
      <w:r w:rsidRPr="00DD1D79">
        <w:rPr>
          <w:rFonts w:ascii="Times New Roman" w:hAnsi="Times New Roman" w:cs="Times New Roman"/>
          <w:sz w:val="28"/>
          <w:szCs w:val="28"/>
        </w:rPr>
        <w:t xml:space="preserve">бов счета на пальцах рук. </w:t>
      </w:r>
    </w:p>
    <w:p w:rsidR="00063B07" w:rsidRDefault="00DD1D79" w:rsidP="00063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D79">
        <w:rPr>
          <w:rFonts w:ascii="Times New Roman" w:hAnsi="Times New Roman" w:cs="Times New Roman"/>
          <w:sz w:val="28"/>
          <w:szCs w:val="28"/>
        </w:rPr>
        <w:t>Мною сделан вывод, о том, что  с помощью пальцев можно не только склад</w:t>
      </w:r>
      <w:r w:rsidRPr="00DD1D79">
        <w:rPr>
          <w:rFonts w:ascii="Times New Roman" w:hAnsi="Times New Roman" w:cs="Times New Roman"/>
          <w:sz w:val="28"/>
          <w:szCs w:val="28"/>
        </w:rPr>
        <w:t>ы</w:t>
      </w:r>
      <w:r w:rsidRPr="00DD1D79">
        <w:rPr>
          <w:rFonts w:ascii="Times New Roman" w:hAnsi="Times New Roman" w:cs="Times New Roman"/>
          <w:sz w:val="28"/>
          <w:szCs w:val="28"/>
        </w:rPr>
        <w:t>вать и вычитать, но и умножать;  пальцы удобны для счета в двоичной системе счисления.  Изучив  различные способы  счета на пальцах, мы приобщаемся к ист</w:t>
      </w:r>
      <w:r w:rsidRPr="00DD1D79">
        <w:rPr>
          <w:rFonts w:ascii="Times New Roman" w:hAnsi="Times New Roman" w:cs="Times New Roman"/>
          <w:sz w:val="28"/>
          <w:szCs w:val="28"/>
        </w:rPr>
        <w:t>о</w:t>
      </w:r>
      <w:r w:rsidRPr="00DD1D79">
        <w:rPr>
          <w:rFonts w:ascii="Times New Roman" w:hAnsi="Times New Roman" w:cs="Times New Roman"/>
          <w:sz w:val="28"/>
          <w:szCs w:val="28"/>
        </w:rPr>
        <w:t>рии матем</w:t>
      </w:r>
      <w:r w:rsidRPr="00DD1D79">
        <w:rPr>
          <w:rFonts w:ascii="Times New Roman" w:hAnsi="Times New Roman" w:cs="Times New Roman"/>
          <w:sz w:val="28"/>
          <w:szCs w:val="28"/>
        </w:rPr>
        <w:t>а</w:t>
      </w:r>
      <w:r w:rsidRPr="00DD1D79">
        <w:rPr>
          <w:rFonts w:ascii="Times New Roman" w:hAnsi="Times New Roman" w:cs="Times New Roman"/>
          <w:sz w:val="28"/>
          <w:szCs w:val="28"/>
        </w:rPr>
        <w:t xml:space="preserve">тики. </w:t>
      </w:r>
    </w:p>
    <w:p w:rsidR="00DD1D79" w:rsidRDefault="00DD1D79" w:rsidP="00063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D79">
        <w:rPr>
          <w:rFonts w:ascii="Times New Roman" w:hAnsi="Times New Roman" w:cs="Times New Roman"/>
          <w:sz w:val="28"/>
          <w:szCs w:val="28"/>
        </w:rPr>
        <w:t>Важным выводом изученной темы является то, что представление чисел с п</w:t>
      </w:r>
      <w:r w:rsidRPr="00DD1D79">
        <w:rPr>
          <w:rFonts w:ascii="Times New Roman" w:hAnsi="Times New Roman" w:cs="Times New Roman"/>
          <w:sz w:val="28"/>
          <w:szCs w:val="28"/>
        </w:rPr>
        <w:t>о</w:t>
      </w:r>
      <w:r w:rsidRPr="00DD1D79">
        <w:rPr>
          <w:rFonts w:ascii="Times New Roman" w:hAnsi="Times New Roman" w:cs="Times New Roman"/>
          <w:sz w:val="28"/>
          <w:szCs w:val="28"/>
        </w:rPr>
        <w:t>мощью пальцев рук в двоичной системе счисления стало основой появления вычи</w:t>
      </w:r>
      <w:r w:rsidRPr="00DD1D79">
        <w:rPr>
          <w:rFonts w:ascii="Times New Roman" w:hAnsi="Times New Roman" w:cs="Times New Roman"/>
          <w:sz w:val="28"/>
          <w:szCs w:val="28"/>
        </w:rPr>
        <w:t>с</w:t>
      </w:r>
      <w:r w:rsidRPr="00DD1D79">
        <w:rPr>
          <w:rFonts w:ascii="Times New Roman" w:hAnsi="Times New Roman" w:cs="Times New Roman"/>
          <w:sz w:val="28"/>
          <w:szCs w:val="28"/>
        </w:rPr>
        <w:t>лительной техн</w:t>
      </w:r>
      <w:r w:rsidRPr="00DD1D79">
        <w:rPr>
          <w:rFonts w:ascii="Times New Roman" w:hAnsi="Times New Roman" w:cs="Times New Roman"/>
          <w:sz w:val="28"/>
          <w:szCs w:val="28"/>
        </w:rPr>
        <w:t>и</w:t>
      </w:r>
      <w:r w:rsidRPr="00DD1D79">
        <w:rPr>
          <w:rFonts w:ascii="Times New Roman" w:hAnsi="Times New Roman" w:cs="Times New Roman"/>
          <w:sz w:val="28"/>
          <w:szCs w:val="28"/>
        </w:rPr>
        <w:t>ки – компьютеров.</w:t>
      </w:r>
    </w:p>
    <w:p w:rsidR="005F3FDE" w:rsidRDefault="005F3FDE" w:rsidP="006E37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FDE">
        <w:rPr>
          <w:rFonts w:ascii="Times New Roman" w:hAnsi="Times New Roman" w:cs="Times New Roman"/>
          <w:sz w:val="28"/>
          <w:szCs w:val="28"/>
        </w:rPr>
        <w:t xml:space="preserve">Тема реферата достаточно актуальна, поскольку </w:t>
      </w:r>
      <w:proofErr w:type="spellStart"/>
      <w:r w:rsidRPr="005F3FDE">
        <w:rPr>
          <w:rFonts w:ascii="Times New Roman" w:hAnsi="Times New Roman" w:cs="Times New Roman"/>
          <w:sz w:val="28"/>
          <w:szCs w:val="28"/>
        </w:rPr>
        <w:t>пальцевый</w:t>
      </w:r>
      <w:proofErr w:type="spellEnd"/>
      <w:r w:rsidRPr="005F3FDE">
        <w:rPr>
          <w:rFonts w:ascii="Times New Roman" w:hAnsi="Times New Roman" w:cs="Times New Roman"/>
          <w:sz w:val="28"/>
          <w:szCs w:val="28"/>
        </w:rPr>
        <w:t xml:space="preserve"> счёт – занятие вс</w:t>
      </w:r>
      <w:r w:rsidRPr="005F3FDE">
        <w:rPr>
          <w:rFonts w:ascii="Times New Roman" w:hAnsi="Times New Roman" w:cs="Times New Roman"/>
          <w:sz w:val="28"/>
          <w:szCs w:val="28"/>
        </w:rPr>
        <w:t>е</w:t>
      </w:r>
      <w:r w:rsidRPr="005F3FDE">
        <w:rPr>
          <w:rFonts w:ascii="Times New Roman" w:hAnsi="Times New Roman" w:cs="Times New Roman"/>
          <w:sz w:val="28"/>
          <w:szCs w:val="28"/>
        </w:rPr>
        <w:t>гда доступное, простое и развивающее.</w:t>
      </w:r>
    </w:p>
    <w:p w:rsidR="00494195" w:rsidRDefault="002C1B96" w:rsidP="006E37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1B96">
        <w:rPr>
          <w:rFonts w:ascii="Times New Roman" w:hAnsi="Times New Roman" w:cs="Times New Roman"/>
          <w:sz w:val="28"/>
          <w:szCs w:val="28"/>
        </w:rPr>
        <w:t>Тело человека как живая счетная машина настолько тесно оказалось связа</w:t>
      </w:r>
      <w:r w:rsidRPr="002C1B96">
        <w:rPr>
          <w:rFonts w:ascii="Times New Roman" w:hAnsi="Times New Roman" w:cs="Times New Roman"/>
          <w:sz w:val="28"/>
          <w:szCs w:val="28"/>
        </w:rPr>
        <w:t>н</w:t>
      </w:r>
      <w:r w:rsidRPr="002C1B96">
        <w:rPr>
          <w:rFonts w:ascii="Times New Roman" w:hAnsi="Times New Roman" w:cs="Times New Roman"/>
          <w:sz w:val="28"/>
          <w:szCs w:val="28"/>
        </w:rPr>
        <w:t>ным со счетом, что на древнегреческом языке само понятие “считать” выражалось словом “</w:t>
      </w:r>
      <w:proofErr w:type="spellStart"/>
      <w:r w:rsidRPr="002C1B96">
        <w:rPr>
          <w:rFonts w:ascii="Times New Roman" w:hAnsi="Times New Roman" w:cs="Times New Roman"/>
          <w:sz w:val="28"/>
          <w:szCs w:val="28"/>
        </w:rPr>
        <w:t>пятерить</w:t>
      </w:r>
      <w:proofErr w:type="spellEnd"/>
      <w:r w:rsidRPr="002C1B96">
        <w:rPr>
          <w:rFonts w:ascii="Times New Roman" w:hAnsi="Times New Roman" w:cs="Times New Roman"/>
          <w:sz w:val="28"/>
          <w:szCs w:val="28"/>
        </w:rPr>
        <w:t>”. Да и в русском языке слово “</w:t>
      </w:r>
      <w:proofErr w:type="spellStart"/>
      <w:r w:rsidRPr="002C1B96">
        <w:rPr>
          <w:rFonts w:ascii="Times New Roman" w:hAnsi="Times New Roman" w:cs="Times New Roman"/>
          <w:sz w:val="28"/>
          <w:szCs w:val="28"/>
        </w:rPr>
        <w:t>пятерить</w:t>
      </w:r>
      <w:proofErr w:type="spellEnd"/>
      <w:r w:rsidRPr="002C1B96">
        <w:rPr>
          <w:rFonts w:ascii="Times New Roman" w:hAnsi="Times New Roman" w:cs="Times New Roman"/>
          <w:sz w:val="28"/>
          <w:szCs w:val="28"/>
        </w:rPr>
        <w:t>” прежде означало спосо</w:t>
      </w:r>
      <w:r w:rsidRPr="002C1B96">
        <w:rPr>
          <w:rFonts w:ascii="Times New Roman" w:hAnsi="Times New Roman" w:cs="Times New Roman"/>
          <w:sz w:val="28"/>
          <w:szCs w:val="28"/>
        </w:rPr>
        <w:t>б</w:t>
      </w:r>
      <w:r w:rsidRPr="002C1B96">
        <w:rPr>
          <w:rFonts w:ascii="Times New Roman" w:hAnsi="Times New Roman" w:cs="Times New Roman"/>
          <w:sz w:val="28"/>
          <w:szCs w:val="28"/>
        </w:rPr>
        <w:t>ность к “увеличению”, “приумножению” или счету пятерками, другими словами — умению осуществлять счет по пальцам рук.</w:t>
      </w:r>
    </w:p>
    <w:p w:rsidR="00063B07" w:rsidRDefault="00494195" w:rsidP="006E37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без чисел нельзя представить прав был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Пифагор: « Все есть число!»</w:t>
      </w:r>
      <w:r w:rsidR="00063B07">
        <w:rPr>
          <w:rFonts w:ascii="Times New Roman" w:hAnsi="Times New Roman" w:cs="Times New Roman"/>
          <w:sz w:val="28"/>
          <w:szCs w:val="28"/>
        </w:rPr>
        <w:br w:type="page"/>
      </w:r>
    </w:p>
    <w:p w:rsidR="00DD1D79" w:rsidRDefault="00063B07" w:rsidP="00063B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063B07" w:rsidRDefault="00063B07" w:rsidP="00063B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F3FDE" w:rsidRDefault="00063B07" w:rsidP="005F3FDE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FDE">
        <w:rPr>
          <w:rFonts w:ascii="Times New Roman" w:hAnsi="Times New Roman" w:cs="Times New Roman"/>
          <w:sz w:val="28"/>
          <w:szCs w:val="28"/>
        </w:rPr>
        <w:t>История математики с древнейших времен до начала ХIХ столетия: В 3 т. / Под ред. А. П. Юшкеви</w:t>
      </w:r>
      <w:r w:rsidR="005F3FDE">
        <w:rPr>
          <w:rFonts w:ascii="Times New Roman" w:hAnsi="Times New Roman" w:cs="Times New Roman"/>
          <w:sz w:val="28"/>
          <w:szCs w:val="28"/>
        </w:rPr>
        <w:t>ча. — М.: Наука, 1970. — Т. 1.</w:t>
      </w:r>
    </w:p>
    <w:p w:rsidR="005F3FDE" w:rsidRDefault="00063B07" w:rsidP="005F3FDE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3FDE">
        <w:rPr>
          <w:rFonts w:ascii="Times New Roman" w:hAnsi="Times New Roman" w:cs="Times New Roman"/>
          <w:sz w:val="28"/>
          <w:szCs w:val="28"/>
        </w:rPr>
        <w:t>Кольман</w:t>
      </w:r>
      <w:proofErr w:type="spellEnd"/>
      <w:r w:rsidRPr="005F3FDE">
        <w:rPr>
          <w:rFonts w:ascii="Times New Roman" w:hAnsi="Times New Roman" w:cs="Times New Roman"/>
          <w:sz w:val="28"/>
          <w:szCs w:val="28"/>
        </w:rPr>
        <w:t xml:space="preserve"> Э. История математики в древности.— М., 1961.</w:t>
      </w:r>
    </w:p>
    <w:p w:rsidR="005F3FDE" w:rsidRDefault="005F3FDE" w:rsidP="005F3FDE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3FDE">
        <w:rPr>
          <w:rFonts w:ascii="Times New Roman" w:hAnsi="Times New Roman" w:cs="Times New Roman"/>
          <w:sz w:val="28"/>
          <w:szCs w:val="28"/>
        </w:rPr>
        <w:t>Ванцян</w:t>
      </w:r>
      <w:proofErr w:type="spellEnd"/>
      <w:r w:rsidRPr="005F3FDE">
        <w:rPr>
          <w:rFonts w:ascii="Times New Roman" w:hAnsi="Times New Roman" w:cs="Times New Roman"/>
          <w:sz w:val="28"/>
          <w:szCs w:val="28"/>
        </w:rPr>
        <w:t xml:space="preserve"> А.Г. Математика: Учебник для 5 класса. - Самара:  Издательский дом «Фёдоров», 1999г.</w:t>
      </w:r>
    </w:p>
    <w:p w:rsidR="005F3FDE" w:rsidRDefault="005F3FDE" w:rsidP="005F3FDE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3FDE">
        <w:rPr>
          <w:rFonts w:ascii="Times New Roman" w:hAnsi="Times New Roman" w:cs="Times New Roman"/>
          <w:sz w:val="28"/>
          <w:szCs w:val="28"/>
        </w:rPr>
        <w:t>Кордемский</w:t>
      </w:r>
      <w:proofErr w:type="spellEnd"/>
      <w:r w:rsidRPr="005F3FDE">
        <w:rPr>
          <w:rFonts w:ascii="Times New Roman" w:hAnsi="Times New Roman" w:cs="Times New Roman"/>
          <w:sz w:val="28"/>
          <w:szCs w:val="28"/>
        </w:rPr>
        <w:t xml:space="preserve"> Б.А., </w:t>
      </w:r>
      <w:proofErr w:type="spellStart"/>
      <w:r w:rsidRPr="005F3FDE">
        <w:rPr>
          <w:rFonts w:ascii="Times New Roman" w:hAnsi="Times New Roman" w:cs="Times New Roman"/>
          <w:sz w:val="28"/>
          <w:szCs w:val="28"/>
        </w:rPr>
        <w:t>Ахадов</w:t>
      </w:r>
      <w:proofErr w:type="spellEnd"/>
      <w:r w:rsidRPr="005F3FDE">
        <w:rPr>
          <w:rFonts w:ascii="Times New Roman" w:hAnsi="Times New Roman" w:cs="Times New Roman"/>
          <w:sz w:val="28"/>
          <w:szCs w:val="28"/>
        </w:rPr>
        <w:t xml:space="preserve"> А.А. Удивительный мир чисел: Книга учащи</w:t>
      </w:r>
      <w:r w:rsidRPr="005F3FDE">
        <w:rPr>
          <w:rFonts w:ascii="Times New Roman" w:hAnsi="Times New Roman" w:cs="Times New Roman"/>
          <w:sz w:val="28"/>
          <w:szCs w:val="28"/>
        </w:rPr>
        <w:t>х</w:t>
      </w:r>
      <w:r w:rsidRPr="005F3FDE">
        <w:rPr>
          <w:rFonts w:ascii="Times New Roman" w:hAnsi="Times New Roman" w:cs="Times New Roman"/>
          <w:sz w:val="28"/>
          <w:szCs w:val="28"/>
        </w:rPr>
        <w:t>ся,- М. Просвещение, 1986г.</w:t>
      </w:r>
    </w:p>
    <w:p w:rsidR="005F3FDE" w:rsidRDefault="005F3FDE" w:rsidP="005F3FDE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FDE">
        <w:rPr>
          <w:rFonts w:ascii="Times New Roman" w:hAnsi="Times New Roman" w:cs="Times New Roman"/>
          <w:sz w:val="28"/>
          <w:szCs w:val="28"/>
        </w:rPr>
        <w:t>Минских  Е.М. «От игры к знаниям»,  М., «Просвещ</w:t>
      </w:r>
      <w:r w:rsidRPr="005F3FDE">
        <w:rPr>
          <w:rFonts w:ascii="Times New Roman" w:hAnsi="Times New Roman" w:cs="Times New Roman"/>
          <w:sz w:val="28"/>
          <w:szCs w:val="28"/>
        </w:rPr>
        <w:t>е</w:t>
      </w:r>
      <w:r w:rsidRPr="005F3FDE">
        <w:rPr>
          <w:rFonts w:ascii="Times New Roman" w:hAnsi="Times New Roman" w:cs="Times New Roman"/>
          <w:sz w:val="28"/>
          <w:szCs w:val="28"/>
        </w:rPr>
        <w:t>ние»,    1982г.</w:t>
      </w:r>
    </w:p>
    <w:p w:rsidR="005F3FDE" w:rsidRDefault="005F3FDE" w:rsidP="005F3FDE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FDE">
        <w:rPr>
          <w:rFonts w:ascii="Times New Roman" w:hAnsi="Times New Roman" w:cs="Times New Roman"/>
          <w:sz w:val="28"/>
          <w:szCs w:val="28"/>
        </w:rPr>
        <w:t>Свечников  А.А. Числа, фигуры, задачи.  М., Просвещение,  1977г.</w:t>
      </w:r>
    </w:p>
    <w:p w:rsidR="005F3FDE" w:rsidRDefault="005F3FDE" w:rsidP="005F3FDE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FDE">
        <w:rPr>
          <w:rFonts w:ascii="Times New Roman" w:hAnsi="Times New Roman" w:cs="Times New Roman"/>
          <w:sz w:val="28"/>
          <w:szCs w:val="28"/>
        </w:rPr>
        <w:t xml:space="preserve">Билл </w:t>
      </w:r>
      <w:proofErr w:type="spellStart"/>
      <w:r w:rsidRPr="005F3FDE">
        <w:rPr>
          <w:rFonts w:ascii="Times New Roman" w:hAnsi="Times New Roman" w:cs="Times New Roman"/>
          <w:sz w:val="28"/>
          <w:szCs w:val="28"/>
        </w:rPr>
        <w:t>Хэндли</w:t>
      </w:r>
      <w:proofErr w:type="spellEnd"/>
      <w:r w:rsidRPr="005F3FDE">
        <w:rPr>
          <w:rFonts w:ascii="Times New Roman" w:hAnsi="Times New Roman" w:cs="Times New Roman"/>
          <w:sz w:val="28"/>
          <w:szCs w:val="28"/>
        </w:rPr>
        <w:t xml:space="preserve">  «Считайте в уме как компьютер»,  Минск, Попурри, 2009г.</w:t>
      </w:r>
    </w:p>
    <w:p w:rsidR="005F3FDE" w:rsidRDefault="005F3FDE" w:rsidP="005F3FDE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7" w:history="1">
        <w:r w:rsidRPr="005F3FDE">
          <w:rPr>
            <w:rStyle w:val="a4"/>
            <w:rFonts w:ascii="Times New Roman" w:hAnsi="Times New Roman" w:cs="Times New Roman"/>
            <w:sz w:val="28"/>
            <w:szCs w:val="28"/>
          </w:rPr>
          <w:t>http://matsievsky.newmail.ru/sys-schi/file15.htm</w:t>
        </w:r>
      </w:hyperlink>
      <w:r w:rsidRPr="005F3F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FDE" w:rsidRPr="005F3FDE" w:rsidRDefault="005F3FDE" w:rsidP="005F3FDE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8" w:history="1">
        <w:r w:rsidRPr="005F3FDE">
          <w:rPr>
            <w:rStyle w:val="a4"/>
            <w:rFonts w:ascii="Times New Roman" w:hAnsi="Times New Roman" w:cs="Times New Roman"/>
            <w:sz w:val="28"/>
            <w:szCs w:val="28"/>
          </w:rPr>
          <w:t>http://sch69.narod.ru/mod/1/6506/hystory.html</w:t>
        </w:r>
      </w:hyperlink>
      <w:r w:rsidRPr="005F3F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FDE" w:rsidRPr="005F3FDE" w:rsidRDefault="005F3FDE" w:rsidP="005F3F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FDE" w:rsidRDefault="00063B07" w:rsidP="005F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B07">
        <w:rPr>
          <w:rFonts w:ascii="Times New Roman" w:hAnsi="Times New Roman" w:cs="Times New Roman"/>
          <w:sz w:val="28"/>
          <w:szCs w:val="28"/>
        </w:rPr>
        <w:br/>
      </w:r>
    </w:p>
    <w:p w:rsidR="005F3FDE" w:rsidRDefault="005F3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1D79" w:rsidRDefault="005F3FDE" w:rsidP="005F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Приложения.</w:t>
      </w:r>
    </w:p>
    <w:p w:rsidR="005F3FDE" w:rsidRDefault="005F3FDE" w:rsidP="005F3FDE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7A16FBA" wp14:editId="07483A0B">
            <wp:simplePos x="0" y="0"/>
            <wp:positionH relativeFrom="column">
              <wp:posOffset>-139700</wp:posOffset>
            </wp:positionH>
            <wp:positionV relativeFrom="paragraph">
              <wp:posOffset>102235</wp:posOffset>
            </wp:positionV>
            <wp:extent cx="1319530" cy="1983105"/>
            <wp:effectExtent l="0" t="0" r="0" b="0"/>
            <wp:wrapSquare wrapText="bothSides"/>
            <wp:docPr id="29" name="Рисунок 29" descr="http://www.nkj.ru/upload/iblock/e28/e2853bebcd7f8e6ca67ebc2527f557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nkj.ru/upload/iblock/e28/e2853bebcd7f8e6ca67ebc2527f557f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FDE" w:rsidRDefault="005F3FDE" w:rsidP="005F3FDE">
      <w:pPr>
        <w:pStyle w:val="ac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F3FDE">
        <w:rPr>
          <w:rFonts w:ascii="Times New Roman" w:hAnsi="Times New Roman" w:cs="Times New Roman"/>
          <w:b w:val="0"/>
          <w:color w:val="auto"/>
          <w:sz w:val="28"/>
          <w:szCs w:val="28"/>
        </w:rPr>
        <w:t>Европейский (древнеегипетский) пальцевой счет дюжинами по ф</w:t>
      </w:r>
      <w:r w:rsidRPr="005F3FDE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5F3FDE">
        <w:rPr>
          <w:rFonts w:ascii="Times New Roman" w:hAnsi="Times New Roman" w:cs="Times New Roman"/>
          <w:b w:val="0"/>
          <w:color w:val="auto"/>
          <w:sz w:val="28"/>
          <w:szCs w:val="28"/>
        </w:rPr>
        <w:t>лангам.</w:t>
      </w:r>
    </w:p>
    <w:p w:rsidR="005F3FDE" w:rsidRDefault="005F3FDE" w:rsidP="005F3FDE"/>
    <w:p w:rsidR="005F3FDE" w:rsidRDefault="005F3FDE" w:rsidP="005F3FDE"/>
    <w:p w:rsidR="005F3FDE" w:rsidRDefault="005F3FDE" w:rsidP="005F3FDE"/>
    <w:p w:rsidR="005F3FDE" w:rsidRDefault="005F3FDE" w:rsidP="005F3FDE"/>
    <w:p w:rsidR="005F3FDE" w:rsidRDefault="005F3FDE" w:rsidP="005F3FDE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E3B146B" wp14:editId="3B8B47C1">
            <wp:simplePos x="0" y="0"/>
            <wp:positionH relativeFrom="column">
              <wp:posOffset>-1354455</wp:posOffset>
            </wp:positionH>
            <wp:positionV relativeFrom="paragraph">
              <wp:posOffset>197485</wp:posOffset>
            </wp:positionV>
            <wp:extent cx="1177925" cy="1801495"/>
            <wp:effectExtent l="0" t="0" r="0" b="0"/>
            <wp:wrapSquare wrapText="bothSides"/>
            <wp:docPr id="30" name="Рисунок 30" descr="http://www.nkj.ru/upload/iblock/f8f/f8f5f24215e8d18018fdf437422b3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nkj.ru/upload/iblock/f8f/f8f5f24215e8d18018fdf437422b397a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FDE" w:rsidRDefault="005F3FDE" w:rsidP="005F3FDE"/>
    <w:p w:rsidR="005F3FDE" w:rsidRPr="005F3FDE" w:rsidRDefault="005F3FDE" w:rsidP="005F3FDE"/>
    <w:p w:rsidR="005F3FDE" w:rsidRDefault="005F3FDE" w:rsidP="005F3FDE">
      <w:pPr>
        <w:keepNext/>
        <w:rPr>
          <w:rFonts w:ascii="Times New Roman" w:hAnsi="Times New Roman" w:cs="Times New Roman"/>
          <w:sz w:val="28"/>
          <w:szCs w:val="28"/>
        </w:rPr>
      </w:pPr>
      <w:r w:rsidRPr="005F3FDE">
        <w:rPr>
          <w:rFonts w:ascii="Times New Roman" w:hAnsi="Times New Roman" w:cs="Times New Roman"/>
          <w:sz w:val="28"/>
          <w:szCs w:val="28"/>
        </w:rPr>
        <w:t>Старорусский счет сибирских звероловов по суставам пал</w:t>
      </w:r>
      <w:r w:rsidRPr="005F3FDE">
        <w:rPr>
          <w:rFonts w:ascii="Times New Roman" w:hAnsi="Times New Roman" w:cs="Times New Roman"/>
          <w:sz w:val="28"/>
          <w:szCs w:val="28"/>
        </w:rPr>
        <w:t>ь</w:t>
      </w:r>
      <w:r w:rsidRPr="005F3FDE">
        <w:rPr>
          <w:rFonts w:ascii="Times New Roman" w:hAnsi="Times New Roman" w:cs="Times New Roman"/>
          <w:sz w:val="28"/>
          <w:szCs w:val="28"/>
        </w:rPr>
        <w:t>цев.</w:t>
      </w:r>
    </w:p>
    <w:p w:rsidR="005F3FDE" w:rsidRDefault="005F3FDE" w:rsidP="005F3FDE">
      <w:pPr>
        <w:keepNext/>
        <w:rPr>
          <w:rFonts w:ascii="Times New Roman" w:hAnsi="Times New Roman" w:cs="Times New Roman"/>
          <w:sz w:val="28"/>
          <w:szCs w:val="28"/>
        </w:rPr>
      </w:pPr>
    </w:p>
    <w:p w:rsidR="005F3FDE" w:rsidRDefault="005F3FDE" w:rsidP="005F3FDE">
      <w:pPr>
        <w:keepNext/>
        <w:rPr>
          <w:rFonts w:ascii="Times New Roman" w:hAnsi="Times New Roman" w:cs="Times New Roman"/>
          <w:sz w:val="28"/>
          <w:szCs w:val="28"/>
        </w:rPr>
      </w:pPr>
    </w:p>
    <w:p w:rsidR="005F3FDE" w:rsidRDefault="005F3FDE" w:rsidP="005F3FDE">
      <w:pPr>
        <w:keepNext/>
        <w:rPr>
          <w:rStyle w:val="small08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2352040" cy="1637030"/>
            <wp:effectExtent l="0" t="0" r="0" b="0"/>
            <wp:wrapSquare wrapText="bothSides"/>
            <wp:docPr id="31" name="Рисунок 31" descr="http://www.nkj.ru/upload/iblock/3b4/3b49a11ad9af578f520065fece464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nkj.ru/upload/iblock/3b4/3b49a11ad9af578f520065fece464c5c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FDE">
        <w:rPr>
          <w:rStyle w:val="small08"/>
          <w:rFonts w:ascii="Times New Roman" w:hAnsi="Times New Roman" w:cs="Times New Roman"/>
          <w:sz w:val="28"/>
          <w:szCs w:val="28"/>
        </w:rPr>
        <w:t>Самая сложная — китайская пальцевая система сч</w:t>
      </w:r>
      <w:r w:rsidRPr="005F3FDE">
        <w:rPr>
          <w:rStyle w:val="small08"/>
          <w:rFonts w:ascii="Times New Roman" w:hAnsi="Times New Roman" w:cs="Times New Roman"/>
          <w:sz w:val="28"/>
          <w:szCs w:val="28"/>
        </w:rPr>
        <w:t>е</w:t>
      </w:r>
      <w:r w:rsidRPr="005F3FDE">
        <w:rPr>
          <w:rStyle w:val="small08"/>
          <w:rFonts w:ascii="Times New Roman" w:hAnsi="Times New Roman" w:cs="Times New Roman"/>
          <w:sz w:val="28"/>
          <w:szCs w:val="28"/>
        </w:rPr>
        <w:t>та.</w:t>
      </w:r>
    </w:p>
    <w:p w:rsidR="005F3FDE" w:rsidRDefault="005F3FDE" w:rsidP="005F3FDE">
      <w:pPr>
        <w:keepNext/>
        <w:rPr>
          <w:rStyle w:val="small08"/>
          <w:rFonts w:ascii="Times New Roman" w:hAnsi="Times New Roman" w:cs="Times New Roman"/>
          <w:sz w:val="28"/>
          <w:szCs w:val="28"/>
        </w:rPr>
      </w:pPr>
    </w:p>
    <w:p w:rsidR="005F3FDE" w:rsidRDefault="005F3FDE" w:rsidP="005F3FDE">
      <w:pPr>
        <w:keepNext/>
        <w:rPr>
          <w:rStyle w:val="small08"/>
          <w:rFonts w:ascii="Times New Roman" w:hAnsi="Times New Roman" w:cs="Times New Roman"/>
          <w:sz w:val="28"/>
          <w:szCs w:val="28"/>
        </w:rPr>
      </w:pPr>
    </w:p>
    <w:p w:rsidR="005F3FDE" w:rsidRDefault="005F3FDE" w:rsidP="005F3FDE">
      <w:pPr>
        <w:keepNext/>
        <w:rPr>
          <w:rStyle w:val="small08"/>
          <w:rFonts w:ascii="Times New Roman" w:hAnsi="Times New Roman" w:cs="Times New Roman"/>
          <w:sz w:val="28"/>
          <w:szCs w:val="28"/>
        </w:rPr>
      </w:pPr>
    </w:p>
    <w:p w:rsidR="005F3FDE" w:rsidRDefault="005F3FDE" w:rsidP="005F3FDE">
      <w:pPr>
        <w:keepNext/>
        <w:rPr>
          <w:rStyle w:val="small08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036F29B" wp14:editId="1705FF0D">
            <wp:simplePos x="0" y="0"/>
            <wp:positionH relativeFrom="column">
              <wp:posOffset>3175</wp:posOffset>
            </wp:positionH>
            <wp:positionV relativeFrom="paragraph">
              <wp:posOffset>41910</wp:posOffset>
            </wp:positionV>
            <wp:extent cx="2409190" cy="1181735"/>
            <wp:effectExtent l="0" t="0" r="0" b="0"/>
            <wp:wrapSquare wrapText="bothSides"/>
            <wp:docPr id="32" name="Рисунок 32" descr="http://www.nkj.ru/upload/iblock/f01/f01d33115702004883021f6bc9115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nkj.ru/upload/iblock/f01/f01d33115702004883021f6bc911500a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</w:t>
      </w:r>
      <w:r w:rsidRPr="005F3FDE">
        <w:rPr>
          <w:rFonts w:ascii="Times New Roman" w:hAnsi="Times New Roman" w:cs="Times New Roman"/>
          <w:sz w:val="28"/>
          <w:szCs w:val="28"/>
        </w:rPr>
        <w:t>ревнерусский способ умножения на пальцах рук.</w:t>
      </w:r>
    </w:p>
    <w:p w:rsidR="005F3FDE" w:rsidRDefault="005F3FDE" w:rsidP="005F3FDE">
      <w:pPr>
        <w:keepNext/>
        <w:rPr>
          <w:rFonts w:ascii="Times New Roman" w:hAnsi="Times New Roman" w:cs="Times New Roman"/>
          <w:sz w:val="28"/>
          <w:szCs w:val="28"/>
        </w:rPr>
      </w:pPr>
    </w:p>
    <w:p w:rsidR="005F3FDE" w:rsidRDefault="005F3FDE" w:rsidP="005F3FDE">
      <w:pPr>
        <w:keepNext/>
        <w:rPr>
          <w:rFonts w:ascii="Times New Roman" w:hAnsi="Times New Roman" w:cs="Times New Roman"/>
          <w:sz w:val="28"/>
          <w:szCs w:val="28"/>
        </w:rPr>
      </w:pPr>
    </w:p>
    <w:p w:rsidR="005F3FDE" w:rsidRDefault="005F3FDE" w:rsidP="005F3FDE">
      <w:pPr>
        <w:rPr>
          <w:rFonts w:ascii="Times New Roman" w:hAnsi="Times New Roman" w:cs="Times New Roman"/>
          <w:sz w:val="28"/>
          <w:szCs w:val="28"/>
        </w:rPr>
      </w:pPr>
    </w:p>
    <w:p w:rsidR="005F3FDE" w:rsidRPr="005F3FDE" w:rsidRDefault="005F3FDE" w:rsidP="005F3F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93FF4C" wp14:editId="3BD9ED43">
            <wp:extent cx="1558455" cy="1584172"/>
            <wp:effectExtent l="0" t="0" r="0" b="0"/>
            <wp:docPr id="34" name="Рисунок 34" descr="File:Novgorod torg-frag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Novgorod torg-fragment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34" cy="158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F3FDE">
        <w:rPr>
          <w:rFonts w:ascii="Times New Roman" w:hAnsi="Times New Roman" w:cs="Times New Roman"/>
          <w:sz w:val="28"/>
          <w:szCs w:val="28"/>
        </w:rPr>
        <w:t xml:space="preserve">Торг с использованием счёта на пальцах в древнем </w:t>
      </w:r>
      <w:hyperlink r:id="rId74" w:tooltip="Новгород Великий" w:history="1">
        <w:r w:rsidRPr="005F3FD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Новг</w:t>
        </w:r>
        <w:r w:rsidRPr="005F3FD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</w:t>
        </w:r>
        <w:r w:rsidRPr="005F3FD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роде</w:t>
        </w:r>
      </w:hyperlink>
      <w:r w:rsidRPr="005F3FDE">
        <w:rPr>
          <w:rFonts w:ascii="Times New Roman" w:hAnsi="Times New Roman" w:cs="Times New Roman"/>
          <w:sz w:val="28"/>
          <w:szCs w:val="28"/>
        </w:rPr>
        <w:t xml:space="preserve"> (фрагмент картины </w:t>
      </w:r>
      <w:hyperlink r:id="rId75" w:tooltip="Васнецов, Аполлинарий Михайлович" w:history="1">
        <w:r w:rsidRPr="005F3FD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А. М. Васнецова</w:t>
        </w:r>
      </w:hyperlink>
      <w:r w:rsidRPr="005F3FDE">
        <w:rPr>
          <w:rFonts w:ascii="Times New Roman" w:hAnsi="Times New Roman" w:cs="Times New Roman"/>
          <w:sz w:val="28"/>
          <w:szCs w:val="28"/>
        </w:rPr>
        <w:t xml:space="preserve"> «Новгородский торг», 1909 г.)</w:t>
      </w:r>
    </w:p>
    <w:sectPr w:rsidR="005F3FDE" w:rsidRPr="005F3FDE" w:rsidSect="00664719">
      <w:footerReference w:type="default" r:id="rId76"/>
      <w:footerReference w:type="first" r:id="rId77"/>
      <w:pgSz w:w="11906" w:h="16838"/>
      <w:pgMar w:top="851" w:right="566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0EB" w:rsidRDefault="000C30EB" w:rsidP="00A55E94">
      <w:pPr>
        <w:spacing w:after="0" w:line="240" w:lineRule="auto"/>
      </w:pPr>
      <w:r>
        <w:separator/>
      </w:r>
    </w:p>
  </w:endnote>
  <w:endnote w:type="continuationSeparator" w:id="0">
    <w:p w:rsidR="000C30EB" w:rsidRDefault="000C30EB" w:rsidP="00A55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1592814"/>
      <w:docPartObj>
        <w:docPartGallery w:val="Page Numbers (Bottom of Page)"/>
        <w:docPartUnique/>
      </w:docPartObj>
    </w:sdtPr>
    <w:sdtContent>
      <w:p w:rsidR="000C30EB" w:rsidRDefault="000C30E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793">
          <w:rPr>
            <w:noProof/>
          </w:rPr>
          <w:t>15</w:t>
        </w:r>
        <w:r>
          <w:fldChar w:fldCharType="end"/>
        </w:r>
      </w:p>
    </w:sdtContent>
  </w:sdt>
  <w:p w:rsidR="000C30EB" w:rsidRDefault="000C30E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AE8" w:rsidRPr="00BF6AE8" w:rsidRDefault="00BF6AE8" w:rsidP="00BF6AE8">
    <w:pPr>
      <w:pStyle w:val="aa"/>
      <w:jc w:val="center"/>
      <w:rPr>
        <w:rFonts w:ascii="Times New Roman" w:hAnsi="Times New Roman" w:cs="Times New Roman"/>
        <w:sz w:val="28"/>
        <w:szCs w:val="28"/>
      </w:rPr>
    </w:pPr>
    <w:r w:rsidRPr="00BF6AE8">
      <w:rPr>
        <w:rFonts w:ascii="Times New Roman" w:hAnsi="Times New Roman" w:cs="Times New Roman"/>
        <w:sz w:val="28"/>
        <w:szCs w:val="28"/>
      </w:rPr>
      <w:t xml:space="preserve">Нижегородская область </w:t>
    </w:r>
  </w:p>
  <w:p w:rsidR="00BF6AE8" w:rsidRPr="00BF6AE8" w:rsidRDefault="00BF6AE8" w:rsidP="00BF6AE8">
    <w:pPr>
      <w:pStyle w:val="aa"/>
      <w:jc w:val="center"/>
      <w:rPr>
        <w:rFonts w:ascii="Times New Roman" w:hAnsi="Times New Roman" w:cs="Times New Roman"/>
        <w:sz w:val="28"/>
        <w:szCs w:val="28"/>
      </w:rPr>
    </w:pPr>
    <w:proofErr w:type="spellStart"/>
    <w:r w:rsidRPr="00BF6AE8">
      <w:rPr>
        <w:rFonts w:ascii="Times New Roman" w:hAnsi="Times New Roman" w:cs="Times New Roman"/>
        <w:sz w:val="28"/>
        <w:szCs w:val="28"/>
      </w:rPr>
      <w:t>Арзамасский</w:t>
    </w:r>
    <w:proofErr w:type="spellEnd"/>
    <w:r w:rsidRPr="00BF6AE8">
      <w:rPr>
        <w:rFonts w:ascii="Times New Roman" w:hAnsi="Times New Roman" w:cs="Times New Roman"/>
        <w:sz w:val="28"/>
        <w:szCs w:val="28"/>
      </w:rPr>
      <w:t xml:space="preserve"> район д.</w:t>
    </w:r>
  </w:p>
  <w:p w:rsidR="00BF6AE8" w:rsidRPr="00BF6AE8" w:rsidRDefault="00BF6AE8" w:rsidP="00BF6AE8">
    <w:pPr>
      <w:pStyle w:val="aa"/>
      <w:jc w:val="center"/>
      <w:rPr>
        <w:rFonts w:ascii="Times New Roman" w:hAnsi="Times New Roman" w:cs="Times New Roman"/>
        <w:sz w:val="28"/>
        <w:szCs w:val="28"/>
      </w:rPr>
    </w:pPr>
    <w:r w:rsidRPr="00BF6AE8">
      <w:rPr>
        <w:rFonts w:ascii="Times New Roman" w:hAnsi="Times New Roman" w:cs="Times New Roman"/>
        <w:sz w:val="28"/>
        <w:szCs w:val="28"/>
      </w:rPr>
      <w:t xml:space="preserve"> </w:t>
    </w:r>
    <w:proofErr w:type="spellStart"/>
    <w:r w:rsidRPr="00BF6AE8">
      <w:rPr>
        <w:rFonts w:ascii="Times New Roman" w:hAnsi="Times New Roman" w:cs="Times New Roman"/>
        <w:sz w:val="28"/>
        <w:szCs w:val="28"/>
      </w:rPr>
      <w:t>Бебяево</w:t>
    </w:r>
    <w:proofErr w:type="spellEnd"/>
    <w:r w:rsidRPr="00BF6AE8">
      <w:rPr>
        <w:rFonts w:ascii="Times New Roman" w:hAnsi="Times New Roman" w:cs="Times New Roman"/>
        <w:sz w:val="28"/>
        <w:szCs w:val="28"/>
      </w:rPr>
      <w:t xml:space="preserve"> д. 40 В</w:t>
    </w:r>
  </w:p>
  <w:p w:rsidR="00BF6AE8" w:rsidRPr="00BF6AE8" w:rsidRDefault="00BF6AE8" w:rsidP="00BF6AE8">
    <w:pPr>
      <w:pStyle w:val="aa"/>
      <w:jc w:val="center"/>
      <w:rPr>
        <w:rFonts w:ascii="Times New Roman" w:hAnsi="Times New Roman" w:cs="Times New Roman"/>
        <w:sz w:val="28"/>
        <w:szCs w:val="28"/>
      </w:rPr>
    </w:pPr>
    <w:proofErr w:type="spellStart"/>
    <w:r w:rsidRPr="00BF6AE8">
      <w:rPr>
        <w:rFonts w:ascii="Times New Roman" w:hAnsi="Times New Roman" w:cs="Times New Roman"/>
        <w:sz w:val="28"/>
        <w:szCs w:val="28"/>
        <w:lang w:val="en-US"/>
      </w:rPr>
      <w:t>novoselkii</w:t>
    </w:r>
    <w:proofErr w:type="spellEnd"/>
    <w:r w:rsidRPr="00BF6AE8">
      <w:rPr>
        <w:rFonts w:ascii="Times New Roman" w:hAnsi="Times New Roman" w:cs="Times New Roman"/>
        <w:sz w:val="28"/>
        <w:szCs w:val="28"/>
      </w:rPr>
      <w:t>@</w:t>
    </w:r>
    <w:r w:rsidRPr="00BF6AE8">
      <w:rPr>
        <w:rFonts w:ascii="Times New Roman" w:hAnsi="Times New Roman" w:cs="Times New Roman"/>
        <w:sz w:val="28"/>
        <w:szCs w:val="28"/>
        <w:lang w:val="en-US"/>
      </w:rPr>
      <w:t>mail</w:t>
    </w:r>
    <w:r w:rsidRPr="00BF6AE8">
      <w:rPr>
        <w:rFonts w:ascii="Times New Roman" w:hAnsi="Times New Roman" w:cs="Times New Roman"/>
        <w:sz w:val="28"/>
        <w:szCs w:val="28"/>
      </w:rPr>
      <w:t>.</w:t>
    </w:r>
    <w:proofErr w:type="spellStart"/>
    <w:r w:rsidRPr="00BF6AE8">
      <w:rPr>
        <w:rFonts w:ascii="Times New Roman" w:hAnsi="Times New Roman" w:cs="Times New Roman"/>
        <w:sz w:val="28"/>
        <w:szCs w:val="28"/>
        <w:lang w:val="en-US"/>
      </w:rPr>
      <w:t>ru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0EB" w:rsidRDefault="000C30EB" w:rsidP="00A55E94">
      <w:pPr>
        <w:spacing w:after="0" w:line="240" w:lineRule="auto"/>
      </w:pPr>
      <w:r>
        <w:separator/>
      </w:r>
    </w:p>
  </w:footnote>
  <w:footnote w:type="continuationSeparator" w:id="0">
    <w:p w:rsidR="000C30EB" w:rsidRDefault="000C30EB" w:rsidP="00A55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501F"/>
    <w:multiLevelType w:val="hybridMultilevel"/>
    <w:tmpl w:val="F30CC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C4C0E"/>
    <w:multiLevelType w:val="hybridMultilevel"/>
    <w:tmpl w:val="E5F2379C"/>
    <w:lvl w:ilvl="0" w:tplc="0AA6E0C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E67461"/>
    <w:multiLevelType w:val="hybridMultilevel"/>
    <w:tmpl w:val="DD3E3C1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FFB214C"/>
    <w:multiLevelType w:val="hybridMultilevel"/>
    <w:tmpl w:val="0D5E2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32E69"/>
    <w:multiLevelType w:val="hybridMultilevel"/>
    <w:tmpl w:val="833C3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556D1B"/>
    <w:multiLevelType w:val="hybridMultilevel"/>
    <w:tmpl w:val="B30A0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05E7"/>
    <w:rsid w:val="00037CD4"/>
    <w:rsid w:val="00063B07"/>
    <w:rsid w:val="000A0744"/>
    <w:rsid w:val="000C30EB"/>
    <w:rsid w:val="000C5B56"/>
    <w:rsid w:val="000D5FB0"/>
    <w:rsid w:val="00134B2F"/>
    <w:rsid w:val="00172A51"/>
    <w:rsid w:val="001E3CCE"/>
    <w:rsid w:val="001F7674"/>
    <w:rsid w:val="002638CE"/>
    <w:rsid w:val="002C1B96"/>
    <w:rsid w:val="00342E11"/>
    <w:rsid w:val="003C1166"/>
    <w:rsid w:val="003F05E7"/>
    <w:rsid w:val="00417941"/>
    <w:rsid w:val="00460BD9"/>
    <w:rsid w:val="00494195"/>
    <w:rsid w:val="004C2576"/>
    <w:rsid w:val="005753C7"/>
    <w:rsid w:val="00577702"/>
    <w:rsid w:val="005F3FDE"/>
    <w:rsid w:val="006202E5"/>
    <w:rsid w:val="00620BFD"/>
    <w:rsid w:val="00664719"/>
    <w:rsid w:val="006B51EF"/>
    <w:rsid w:val="006E3793"/>
    <w:rsid w:val="006E46FD"/>
    <w:rsid w:val="0074757F"/>
    <w:rsid w:val="00767134"/>
    <w:rsid w:val="009608A5"/>
    <w:rsid w:val="0097790B"/>
    <w:rsid w:val="009A636D"/>
    <w:rsid w:val="00A4648A"/>
    <w:rsid w:val="00A55E94"/>
    <w:rsid w:val="00A7113A"/>
    <w:rsid w:val="00A73B01"/>
    <w:rsid w:val="00A8292E"/>
    <w:rsid w:val="00BF6AE8"/>
    <w:rsid w:val="00C1472E"/>
    <w:rsid w:val="00CA13B1"/>
    <w:rsid w:val="00CA7146"/>
    <w:rsid w:val="00D43D20"/>
    <w:rsid w:val="00D5133E"/>
    <w:rsid w:val="00D560F1"/>
    <w:rsid w:val="00DA6C00"/>
    <w:rsid w:val="00DC1406"/>
    <w:rsid w:val="00DD1D79"/>
    <w:rsid w:val="00DD7E7D"/>
    <w:rsid w:val="00F10F1A"/>
    <w:rsid w:val="00F4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66"/>
  </w:style>
  <w:style w:type="paragraph" w:styleId="1">
    <w:name w:val="heading 1"/>
    <w:basedOn w:val="a"/>
    <w:next w:val="a"/>
    <w:link w:val="10"/>
    <w:uiPriority w:val="9"/>
    <w:qFormat/>
    <w:rsid w:val="006E46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B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E46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F467C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7C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55E9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55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5E94"/>
  </w:style>
  <w:style w:type="paragraph" w:styleId="aa">
    <w:name w:val="footer"/>
    <w:basedOn w:val="a"/>
    <w:link w:val="ab"/>
    <w:uiPriority w:val="99"/>
    <w:unhideWhenUsed/>
    <w:rsid w:val="00A55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5E94"/>
  </w:style>
  <w:style w:type="paragraph" w:styleId="ac">
    <w:name w:val="caption"/>
    <w:basedOn w:val="a"/>
    <w:next w:val="a"/>
    <w:uiPriority w:val="35"/>
    <w:unhideWhenUsed/>
    <w:qFormat/>
    <w:rsid w:val="00037CD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5F3FDE"/>
    <w:rPr>
      <w:color w:val="800080" w:themeColor="followedHyperlink"/>
      <w:u w:val="single"/>
    </w:rPr>
  </w:style>
  <w:style w:type="character" w:customStyle="1" w:styleId="small08">
    <w:name w:val="small08"/>
    <w:basedOn w:val="a0"/>
    <w:rsid w:val="005F3F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0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7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2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2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8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7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ru.wikipedia.org/wiki/%D0%9B%D0%B0%D0%B4%D0%BE%D0%BD%D1%8C" TargetMode="External"/><Relationship Id="rId26" Type="http://schemas.openxmlformats.org/officeDocument/2006/relationships/hyperlink" Target="http://img-fotki.yandex.ru/get/5408/154892041.24/0_5f82d_4a6ddde2_L.jpg" TargetMode="External"/><Relationship Id="rId39" Type="http://schemas.openxmlformats.org/officeDocument/2006/relationships/hyperlink" Target="http://ru.wikipedia.org/wiki/%D0%A4%D1%80%D0%B0%D0%BD%D1%86%D1%83%D0%B7%D1%8B" TargetMode="External"/><Relationship Id="rId21" Type="http://schemas.openxmlformats.org/officeDocument/2006/relationships/hyperlink" Target="http://ru.wikipedia.org/wiki/%D0%A1%D1%80%D0%B5%D0%B4%D0%BD%D0%B8%D0%B9_%D0%BF%D0%B0%D0%BB%D0%B5%D1%86" TargetMode="External"/><Relationship Id="rId34" Type="http://schemas.openxmlformats.org/officeDocument/2006/relationships/hyperlink" Target="http://img-fotki.yandex.ru/get/5211/154892041.24/0_5f831_6ca74189_L.jpg" TargetMode="External"/><Relationship Id="rId42" Type="http://schemas.openxmlformats.org/officeDocument/2006/relationships/hyperlink" Target="http://ru.wikipedia.org/wiki/%D0%A4%D1%80%D0%B0%D0%BD%D1%86%D0%B8%D1%8F" TargetMode="External"/><Relationship Id="rId47" Type="http://schemas.openxmlformats.org/officeDocument/2006/relationships/hyperlink" Target="http://ru.wikipedia.org/wiki/%D0%A3%D0%BA%D0%B0%D0%B7%D0%B0%D1%82%D0%B5%D0%BB%D1%8C%D0%BD%D1%8B%D0%B9_%D0%BF%D0%B0%D0%BB%D0%B5%D1%86" TargetMode="External"/><Relationship Id="rId50" Type="http://schemas.openxmlformats.org/officeDocument/2006/relationships/hyperlink" Target="http://ru.wikipedia.org/wiki/%D0%A4%D1%91%D0%B4%D0%BE%D1%80_%D0%98%D0%B2%D0%B0%D0%BD%D0%BE%D0%B2%D0%B8%D1%87" TargetMode="External"/><Relationship Id="rId55" Type="http://schemas.openxmlformats.org/officeDocument/2006/relationships/image" Target="media/image12.jpeg"/><Relationship Id="rId63" Type="http://schemas.openxmlformats.org/officeDocument/2006/relationships/image" Target="media/image16.jpeg"/><Relationship Id="rId68" Type="http://schemas.openxmlformats.org/officeDocument/2006/relationships/hyperlink" Target="http://sch69.narod.ru/mod/1/6506/hystory.html" TargetMode="External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A%D1%80%D0%B0%D1%81%D0%BD%D0%BE%D0%B5_%D0%BC%D0%BE%D1%80%D0%B5" TargetMode="External"/><Relationship Id="rId29" Type="http://schemas.openxmlformats.org/officeDocument/2006/relationships/image" Target="media/image5.jpeg"/><Relationship Id="rId11" Type="http://schemas.openxmlformats.org/officeDocument/2006/relationships/hyperlink" Target="http://click01.begun.ru/click.jsp?url=TOcZSBkTEhOYp6hB4lQBHAtpR9VP4IF7wmW9zVBdKLOArkkQRDWnIaD0bYvoLaFeigSAj16W-hUW-yjR8rDB9VHhhY4uacB1SuzLhMbKVeIMbABFPKlKsyoDj6yssrKCqrndwZOvzIVqnC85sWGDyysfYVpjVwKJSlSOwrwawfrDdJ1-Ea53tlf9ZVzOV6ksSmB8o77InABbUyazMM4C-53cUf4kaYTEKmRRY1skfp0YYCdOSGPP6OZRjR9MsCsSxsz7SmR0Ksh6rT4d7I8xeJrpy96bJHvgk*WLOa9ey9Cr2aOnlkvZ-TW7Qy72Z6OmEqv*icRaMR14IuVkex1Y6rUbzMbZwkRtu5Vm0Emd4yp3E74I5RdzlNIiRp478swjABfibuFhcURvY0AFQGJ-UFXtvtdKA4cUYmkzcSFDchbHxvBJyAxU0HNEevxywTiQ-lMz4frC4oUgqiXhpZNyUXwebiXtR1-RmgU*nj66iujKdtdS2fkeDjL6EcM&amp;eurl%5B%5D=TOcZSNfW19YcA*o2RSiuAyrqFW8yFBd5YRoflBrrEVUilD1t" TargetMode="External"/><Relationship Id="rId24" Type="http://schemas.openxmlformats.org/officeDocument/2006/relationships/hyperlink" Target="http://commons.wikimedia.org/wiki/File:Finger_counting_China.png?uselang=ru" TargetMode="External"/><Relationship Id="rId32" Type="http://schemas.openxmlformats.org/officeDocument/2006/relationships/hyperlink" Target="http://img-fotki.yandex.ru/get/5408/154892041.24/0_5f832_58189fbb_L.jpg" TargetMode="External"/><Relationship Id="rId37" Type="http://schemas.openxmlformats.org/officeDocument/2006/relationships/hyperlink" Target="http://ru.wikipedia.org/wiki/%D0%90%D0%B1%D0%B0%D0%BA" TargetMode="External"/><Relationship Id="rId40" Type="http://schemas.openxmlformats.org/officeDocument/2006/relationships/hyperlink" Target="http://ru.wikipedia.org/wiki/%D0%91%D0%BE%D0%BB%D1%8C%D1%88%D0%BE%D0%B9_%D0%BF%D0%B0%D0%BB%D0%B5%D1%86" TargetMode="External"/><Relationship Id="rId45" Type="http://schemas.openxmlformats.org/officeDocument/2006/relationships/image" Target="media/image9.png"/><Relationship Id="rId53" Type="http://schemas.openxmlformats.org/officeDocument/2006/relationships/image" Target="media/image11.jpeg"/><Relationship Id="rId58" Type="http://schemas.openxmlformats.org/officeDocument/2006/relationships/hyperlink" Target="http://pics.livejournal.com/alexlya/pic/0006ysry/" TargetMode="External"/><Relationship Id="rId66" Type="http://schemas.openxmlformats.org/officeDocument/2006/relationships/image" Target="media/image18.png"/><Relationship Id="rId74" Type="http://schemas.openxmlformats.org/officeDocument/2006/relationships/hyperlink" Target="http://ru.wikipedia.org/wiki/%D0%9D%D0%BE%D0%B2%D0%B3%D0%BE%D1%80%D0%BE%D0%B4_%D0%92%D0%B5%D0%BB%D0%B8%D0%BA%D0%B8%D0%B9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15.jpeg"/><Relationship Id="rId10" Type="http://schemas.openxmlformats.org/officeDocument/2006/relationships/chart" Target="charts/chart2.xml"/><Relationship Id="rId19" Type="http://schemas.openxmlformats.org/officeDocument/2006/relationships/hyperlink" Target="http://ru.wikipedia.org/wiki/%D0%9C%D0%B8%D0%B7%D0%B8%D0%BD%D0%B5%D1%86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://ru.wikipedia.org/wiki/%D0%A3%D1%81%D1%82%D0%BD%D1%8B%D0%B9_%D1%81%D1%87%D1%91%D1%82" TargetMode="External"/><Relationship Id="rId52" Type="http://schemas.openxmlformats.org/officeDocument/2006/relationships/hyperlink" Target="http://pics.livejournal.com/alexlya/pic/0006tq6z/" TargetMode="External"/><Relationship Id="rId60" Type="http://schemas.openxmlformats.org/officeDocument/2006/relationships/hyperlink" Target="http://pics.livejournal.com/alexlya/pic/0006zrs2/" TargetMode="External"/><Relationship Id="rId65" Type="http://schemas.openxmlformats.org/officeDocument/2006/relationships/image" Target="media/image17.jpeg"/><Relationship Id="rId73" Type="http://schemas.openxmlformats.org/officeDocument/2006/relationships/image" Target="media/image23.jpe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hyperlink" Target="http://ru.wikipedia.org/wiki/%D0%A3%D0%BA%D0%B0%D0%B7%D0%B0%D1%82%D0%B5%D0%BB%D1%8C%D0%BD%D1%8B%D0%B9_%D0%BF%D0%B0%D0%BB%D0%B5%D1%86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://img-fotki.yandex.ru/get/6314/154892041.24/0_5f82f_d2e017a5_L.jpg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://ru.wikipedia.org/wiki/%D0%A3%D0%BC%D0%BD%D0%BE%D0%B6%D0%B5%D0%BD%D0%B8%D0%B5" TargetMode="External"/><Relationship Id="rId48" Type="http://schemas.openxmlformats.org/officeDocument/2006/relationships/hyperlink" Target="http://ru.wikipedia.org/wiki/%D0%9C%D0%B8%D0%B7%D0%B8%D0%BD%D0%B5%D1%86" TargetMode="External"/><Relationship Id="rId56" Type="http://schemas.openxmlformats.org/officeDocument/2006/relationships/hyperlink" Target="http://pics.livejournal.com/alexlya/pic/0006x033/" TargetMode="External"/><Relationship Id="rId64" Type="http://schemas.openxmlformats.org/officeDocument/2006/relationships/hyperlink" Target="http://pics.livejournal.com/alexlya/pic/00071kyw/" TargetMode="External"/><Relationship Id="rId69" Type="http://schemas.openxmlformats.org/officeDocument/2006/relationships/image" Target="media/image19.jpe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http://ru.wikipedia.org/wiki/%D0%A1%D0%BE%D1%80%D0%BE%D0%BA%D0%BE%D0%BD%D0%BE%D0%B6%D0%BA%D0%B0" TargetMode="External"/><Relationship Id="rId72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http://click01.begun.ru/click.jsp?url=TOcZSNje394g8MNR8kQRDBt5V8Vf8JFr0nWt3U26yfIDdqQ*9JhOVl09QWXBICmCtYqsc7xHbwxuVpVVYYsbVVSWdPsd6RPtfcCRbqK6LmLJvEl9pvaKhMCtBu5ZKr8mKnzSTb4SO67j8rj1ZcMRff-SGwWdtA22LgOFlSeC*7NqS4iaknXhJ*NT-VsV*VMiNVLRQxrTbwHn7w5w9ov2BYfZ6vXkOXuknTTSPG0nLVrg0iGdep6eSMKz78CgCfGZdeN3SKjvdNSroxWtGFCrY6-bekio-lQsduxLIXvBF0SJVLX4QmluYmNAimQin-h7JNJCHZMo*yX-tz8rYIcnGORwkE0&amp;eurl%5B%5D=TOcZSNfW19Zqb5oaaQSCLwbGOUN6fVcF31DXNsZKzj--54Rj" TargetMode="External"/><Relationship Id="rId17" Type="http://schemas.openxmlformats.org/officeDocument/2006/relationships/hyperlink" Target="http://ru.wikipedia.org/wiki/%D0%90%D1%84%D1%80%D0%B8%D0%BA%D0%B0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7.jpeg"/><Relationship Id="rId38" Type="http://schemas.openxmlformats.org/officeDocument/2006/relationships/hyperlink" Target="http://ru.wikipedia.org/wiki/%D0%9D%D0%B5%D0%BC%D1%86%D1%8B" TargetMode="External"/><Relationship Id="rId46" Type="http://schemas.openxmlformats.org/officeDocument/2006/relationships/hyperlink" Target="http://ru.wikipedia.org/wiki/%D0%94%D1%8E%D0%B6%D0%B8%D0%BD%D0%B0" TargetMode="External"/><Relationship Id="rId59" Type="http://schemas.openxmlformats.org/officeDocument/2006/relationships/image" Target="media/image14.jpeg"/><Relationship Id="rId67" Type="http://schemas.openxmlformats.org/officeDocument/2006/relationships/hyperlink" Target="http://matsievsky.newmail.ru/sys-schi/file15.htm" TargetMode="External"/><Relationship Id="rId20" Type="http://schemas.openxmlformats.org/officeDocument/2006/relationships/hyperlink" Target="http://ru.wikipedia.org/wiki/%D0%91%D0%B5%D0%B7%D1%8B%D0%BC%D1%8F%D0%BD%D0%BD%D1%8B%D0%B9_%D0%BF%D0%B0%D0%BB%D0%B5%D1%86" TargetMode="External"/><Relationship Id="rId41" Type="http://schemas.openxmlformats.org/officeDocument/2006/relationships/hyperlink" Target="http://ru.wikipedia.org/wiki/%D0%A3%D0%BA%D0%B0%D0%B7%D0%B0%D1%82%D0%B5%D0%BB%D1%8C%D0%BD%D1%8B%D0%B9_%D0%BF%D0%B0%D0%BB%D0%B5%D1%86" TargetMode="External"/><Relationship Id="rId54" Type="http://schemas.openxmlformats.org/officeDocument/2006/relationships/hyperlink" Target="http://pics.livejournal.com/alexlya/pic/0006w93r/" TargetMode="External"/><Relationship Id="rId62" Type="http://schemas.openxmlformats.org/officeDocument/2006/relationships/hyperlink" Target="http://pics.livejournal.com/alexlya/pic/00070krp/" TargetMode="External"/><Relationship Id="rId70" Type="http://schemas.openxmlformats.org/officeDocument/2006/relationships/image" Target="media/image20.jpeg"/><Relationship Id="rId75" Type="http://schemas.openxmlformats.org/officeDocument/2006/relationships/hyperlink" Target="http://ru.wikipedia.org/wiki/%D0%92%D0%B0%D1%81%D0%BD%D0%B5%D1%86%D0%BE%D0%B2,_%D0%90%D0%BF%D0%BE%D0%BB%D0%BB%D0%B8%D0%BD%D0%B0%D1%80%D0%B8%D0%B9_%D0%9C%D0%B8%D1%85%D0%B0%D0%B9%D0%BB%D0%BE%D0%B2%D0%B8%D1%8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ru.wikipedia.org/wiki/%D0%90%D1%80%D0%B0%D0%B1%D1%81%D0%BA%D0%B8%D0%B9_%D1%85%D0%B0%D0%BB%D0%B8%D1%84%D0%B0%D1%82" TargetMode="External"/><Relationship Id="rId23" Type="http://schemas.openxmlformats.org/officeDocument/2006/relationships/hyperlink" Target="http://ru.wikipedia.org/wiki/%D0%91%D0%BE%D0%BB%D1%8C%D1%88%D0%BE%D0%B9_%D0%BF%D0%B0%D0%BB%D0%B5%D1%86" TargetMode="External"/><Relationship Id="rId28" Type="http://schemas.openxmlformats.org/officeDocument/2006/relationships/hyperlink" Target="http://img-fotki.yandex.ru/get/5408/154892041.24/0_5f82e_51138632_L.jpg" TargetMode="External"/><Relationship Id="rId36" Type="http://schemas.openxmlformats.org/officeDocument/2006/relationships/hyperlink" Target="http://ru.wikipedia.org/wiki/%D0%9F%D0%BE%D0%B7%D0%B8%D1%86%D0%B8%D0%BE%D0%BD%D0%BD%D0%B0%D1%8F_%D1%81%D0%B8%D1%81%D1%82%D0%B5%D0%BC%D0%B0_%D1%81%D1%87%D0%B8%D1%81%D0%BB%D0%B5%D0%BD%D0%B8%D1%8F" TargetMode="External"/><Relationship Id="rId49" Type="http://schemas.openxmlformats.org/officeDocument/2006/relationships/image" Target="media/image10.png"/><Relationship Id="rId57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Опрос №1.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Опрос №1.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 равно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Опрос №1.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3935616"/>
        <c:axId val="233937152"/>
        <c:axId val="0"/>
      </c:bar3DChart>
      <c:catAx>
        <c:axId val="233935616"/>
        <c:scaling>
          <c:orientation val="minMax"/>
        </c:scaling>
        <c:delete val="0"/>
        <c:axPos val="b"/>
        <c:majorTickMark val="out"/>
        <c:minorTickMark val="none"/>
        <c:tickLblPos val="nextTo"/>
        <c:crossAx val="233937152"/>
        <c:crosses val="autoZero"/>
        <c:auto val="1"/>
        <c:lblAlgn val="ctr"/>
        <c:lblOffset val="100"/>
        <c:noMultiLvlLbl val="0"/>
      </c:catAx>
      <c:valAx>
        <c:axId val="233937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39356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Опрос №2.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Опрос №2.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 равно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Опрос №2.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1586432"/>
        <c:axId val="233600128"/>
        <c:axId val="0"/>
      </c:bar3DChart>
      <c:catAx>
        <c:axId val="231586432"/>
        <c:scaling>
          <c:orientation val="minMax"/>
        </c:scaling>
        <c:delete val="0"/>
        <c:axPos val="b"/>
        <c:majorTickMark val="out"/>
        <c:minorTickMark val="none"/>
        <c:tickLblPos val="nextTo"/>
        <c:crossAx val="233600128"/>
        <c:crosses val="autoZero"/>
        <c:auto val="1"/>
        <c:lblAlgn val="ctr"/>
        <c:lblOffset val="100"/>
        <c:noMultiLvlLbl val="0"/>
      </c:catAx>
      <c:valAx>
        <c:axId val="233600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5864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D87B2-0117-4DA9-BF41-ADD87CDC3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18</Pages>
  <Words>4724</Words>
  <Characters>26931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2013-02-06T10:36:00Z</dcterms:created>
  <dcterms:modified xsi:type="dcterms:W3CDTF">2013-02-17T20:51:00Z</dcterms:modified>
</cp:coreProperties>
</file>