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4" w:rsidRPr="00875514" w:rsidRDefault="00875514" w:rsidP="00875514">
      <w:pPr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 w:rsidRPr="00875514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 xml:space="preserve">ПЛАН-КОНСПЕКТ УРОКА </w:t>
      </w:r>
    </w:p>
    <w:p w:rsidR="00875514" w:rsidRPr="00875514" w:rsidRDefault="00875514" w:rsidP="008755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7551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Внутреннее строение нашей планеты</w:t>
      </w:r>
    </w:p>
    <w:p w:rsidR="00875514" w:rsidRPr="004A71C9" w:rsidRDefault="00875514" w:rsidP="00875514">
      <w:pPr>
        <w:spacing w:after="0" w:line="360" w:lineRule="auto"/>
        <w:rPr>
          <w:rFonts w:ascii="Times New Roman" w:eastAsia="Times New Roman" w:hAnsi="Times New Roman"/>
          <w:b/>
          <w:kern w:val="16"/>
          <w:sz w:val="18"/>
          <w:szCs w:val="18"/>
          <w:lang w:eastAsia="ru-RU"/>
        </w:rPr>
      </w:pP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1. </w:t>
      </w: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ФИО</w:t>
      </w:r>
      <w:r w:rsidRPr="004A71C9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: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Афанасьева Римма Анатольевна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2. </w:t>
      </w: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Место работы:</w:t>
      </w:r>
      <w:r w:rsidRPr="004A71C9">
        <w:rPr>
          <w:rFonts w:ascii="Times New Roman" w:eastAsia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МОУ «СОШ № 14 города Пугачева Саратовской области имени П.А. Столыпина»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3.  </w:t>
      </w: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Должность: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учитель 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4. </w:t>
      </w: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Предмет:</w:t>
      </w:r>
      <w:r w:rsidRPr="004A71C9">
        <w:rPr>
          <w:rFonts w:ascii="Times New Roman" w:eastAsia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география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5. </w:t>
      </w: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Класс: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6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color w:val="000000"/>
          <w:kern w:val="16"/>
          <w:sz w:val="24"/>
          <w:szCs w:val="24"/>
          <w:lang w:eastAsia="ru-RU"/>
        </w:rPr>
        <w:t xml:space="preserve">Цель  урока: 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kern w:val="16"/>
          <w:sz w:val="24"/>
          <w:szCs w:val="24"/>
          <w:highlight w:val="yellow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Сформировать представление о внутреннем строении Земли;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br/>
        <w:t>показать связь между литосферой и мантией через достижение литосферных плит</w:t>
      </w:r>
      <w:r w:rsidR="00583B15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.</w:t>
      </w:r>
      <w:bookmarkStart w:id="0" w:name="_GoBack"/>
      <w:bookmarkEnd w:id="0"/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6. Задачи: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- обучающие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ознакомить учащихся с внутренними слоями Земли: земная кора, мантия, ядро, астеносфера. Сформировать представление о литосфере и астеносфере;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- развивающие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Развивать умение систематизировать информацию на примере работы с таблицами;</w:t>
      </w: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 xml:space="preserve"> воспитательные </w:t>
      </w:r>
    </w:p>
    <w:p w:rsidR="00875514" w:rsidRPr="004A71C9" w:rsidRDefault="00875514" w:rsidP="008755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развитие познавательного интереса, </w:t>
      </w:r>
    </w:p>
    <w:p w:rsidR="00875514" w:rsidRPr="004A71C9" w:rsidRDefault="00875514" w:rsidP="008755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развивать чувство коллективизма, умение выслушивать ответы товарищей;</w:t>
      </w:r>
    </w:p>
    <w:p w:rsidR="00875514" w:rsidRPr="004A71C9" w:rsidRDefault="00875514" w:rsidP="008755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воспитывать любовь к природе.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7. Тип урока:</w:t>
      </w:r>
      <w:r w:rsidRPr="004A71C9">
        <w:rPr>
          <w:rFonts w:ascii="Times New Roman" w:eastAsia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изучение нового материала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8. Необходимое техническое оборудование:</w:t>
      </w:r>
    </w:p>
    <w:p w:rsidR="00875514" w:rsidRPr="004721BA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721B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таблица «Внутреннее строение Земли»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, компьютер с выходом в Интернет</w:t>
      </w:r>
      <w:r w:rsidR="00E94BA5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, карточки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9. Основные этапы урока:</w:t>
      </w:r>
    </w:p>
    <w:p w:rsidR="00875514" w:rsidRPr="004A71C9" w:rsidRDefault="003A0E76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1. </w:t>
      </w:r>
      <w:r w:rsidR="00FF0ACC"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о</w:t>
      </w: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рга</w:t>
      </w:r>
      <w:r w:rsidR="00FF0ACC"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низационно-мотивационный;</w:t>
      </w:r>
    </w:p>
    <w:p w:rsidR="00FF0ACC" w:rsidRPr="004A71C9" w:rsidRDefault="00FF0ACC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2. процессуально-содержательный;</w:t>
      </w:r>
    </w:p>
    <w:p w:rsidR="00FF0ACC" w:rsidRPr="004A71C9" w:rsidRDefault="00FF0ACC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3. закрепления;</w:t>
      </w:r>
    </w:p>
    <w:p w:rsidR="00FF0ACC" w:rsidRPr="004A71C9" w:rsidRDefault="00FF0ACC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4. рефлексивный;</w:t>
      </w:r>
    </w:p>
    <w:p w:rsidR="00875514" w:rsidRPr="004A71C9" w:rsidRDefault="00FF0ACC" w:rsidP="00875514">
      <w:pPr>
        <w:spacing w:after="0" w:line="36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5.объяснение домашнего задания. </w:t>
      </w:r>
    </w:p>
    <w:p w:rsidR="00875514" w:rsidRPr="004A71C9" w:rsidRDefault="00875514" w:rsidP="00875514">
      <w:pPr>
        <w:spacing w:after="0" w:line="360" w:lineRule="auto"/>
        <w:jc w:val="both"/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</w:pPr>
      <w:r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 xml:space="preserve">10. </w:t>
      </w:r>
      <w:r w:rsidR="004A71C9" w:rsidRPr="004A71C9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>Технологическая карта урока</w:t>
      </w:r>
    </w:p>
    <w:p w:rsidR="00875514" w:rsidRPr="00875514" w:rsidRDefault="00875514" w:rsidP="008755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A71C9" w:rsidRDefault="004A71C9" w:rsidP="00875514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</w:p>
    <w:p w:rsidR="002C05B9" w:rsidRDefault="002C05B9" w:rsidP="00875514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kern w:val="16"/>
          <w:sz w:val="28"/>
          <w:szCs w:val="28"/>
          <w:lang w:eastAsia="ru-RU"/>
        </w:rPr>
        <w:sectPr w:rsidR="002C05B9" w:rsidSect="00B56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514" w:rsidRDefault="004A71C9" w:rsidP="00875514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kern w:val="16"/>
          <w:sz w:val="28"/>
          <w:szCs w:val="28"/>
          <w:lang w:eastAsia="ru-RU"/>
        </w:rPr>
      </w:pPr>
      <w:r w:rsidRPr="004A71C9">
        <w:rPr>
          <w:rFonts w:ascii="Times New Roman" w:eastAsia="Times New Roman" w:hAnsi="Times New Roman"/>
          <w:b/>
          <w:caps/>
          <w:kern w:val="16"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03"/>
        <w:gridCol w:w="4018"/>
        <w:gridCol w:w="3543"/>
      </w:tblGrid>
      <w:tr w:rsidR="00B9561D" w:rsidRPr="009D1E0E" w:rsidTr="00B9561D">
        <w:trPr>
          <w:tblHeader/>
        </w:trPr>
        <w:tc>
          <w:tcPr>
            <w:tcW w:w="2503" w:type="dxa"/>
          </w:tcPr>
          <w:p w:rsidR="00B9561D" w:rsidRPr="009D1E0E" w:rsidRDefault="00B9561D" w:rsidP="009D1E0E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9D1E0E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018" w:type="dxa"/>
          </w:tcPr>
          <w:p w:rsidR="00B9561D" w:rsidRPr="009D1E0E" w:rsidRDefault="00B9561D" w:rsidP="009D1E0E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9D1E0E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543" w:type="dxa"/>
          </w:tcPr>
          <w:p w:rsidR="00B9561D" w:rsidRDefault="00B9561D" w:rsidP="009D1E0E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д</w:t>
            </w:r>
            <w:r w:rsidRPr="009D1E0E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еятельность</w:t>
            </w:r>
          </w:p>
          <w:p w:rsidR="00B9561D" w:rsidRPr="009D1E0E" w:rsidRDefault="00B9561D" w:rsidP="009D1E0E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ученика</w:t>
            </w:r>
          </w:p>
        </w:tc>
      </w:tr>
      <w:tr w:rsidR="00B9561D" w:rsidRPr="009D1E0E" w:rsidTr="00B9561D">
        <w:tc>
          <w:tcPr>
            <w:tcW w:w="10064" w:type="dxa"/>
            <w:gridSpan w:val="3"/>
          </w:tcPr>
          <w:p w:rsidR="00B9561D" w:rsidRPr="00E53E75" w:rsidRDefault="00B9561D" w:rsidP="009D1E0E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</w:pPr>
            <w:r w:rsidRPr="00E53E75"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  <w:t>Организационно-мотивационный этап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4018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Мы подошли к новой теме.</w:t>
            </w:r>
          </w:p>
        </w:tc>
        <w:tc>
          <w:tcPr>
            <w:tcW w:w="354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Определение темы урока</w:t>
            </w:r>
          </w:p>
        </w:tc>
        <w:tc>
          <w:tcPr>
            <w:tcW w:w="4018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Кто уже догадался, как она называется?</w:t>
            </w:r>
          </w:p>
        </w:tc>
        <w:tc>
          <w:tcPr>
            <w:tcW w:w="354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18" w:type="dxa"/>
          </w:tcPr>
          <w:p w:rsidR="00B9561D" w:rsidRPr="004F3031" w:rsidRDefault="00B9561D" w:rsidP="00B87158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Что под нашими ногами, под лесами и  полями, и горами?</w:t>
            </w:r>
          </w:p>
        </w:tc>
        <w:tc>
          <w:tcPr>
            <w:tcW w:w="354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Литосфера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Как по </w:t>
            </w:r>
            <w:proofErr w:type="gramStart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современным</w:t>
            </w:r>
            <w:proofErr w:type="gramEnd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представлениями возникла Земля?</w:t>
            </w:r>
          </w:p>
        </w:tc>
        <w:tc>
          <w:tcPr>
            <w:tcW w:w="354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Какова форма земли?</w:t>
            </w:r>
          </w:p>
        </w:tc>
        <w:tc>
          <w:tcPr>
            <w:tcW w:w="354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работа с новыми терминами</w:t>
            </w:r>
          </w:p>
        </w:tc>
        <w:tc>
          <w:tcPr>
            <w:tcW w:w="4018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Какие оболочки Земли вы знаете? Назовите их</w:t>
            </w:r>
          </w:p>
        </w:tc>
        <w:tc>
          <w:tcPr>
            <w:tcW w:w="3543" w:type="dxa"/>
          </w:tcPr>
          <w:p w:rsidR="00B9561D" w:rsidRPr="00111A60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Атмо</w:t>
            </w:r>
            <w:r w:rsidRPr="00F30E3B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сфера</w:t>
            </w:r>
            <w:r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,</w:t>
            </w:r>
            <w:r w:rsidRPr="003A1A73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гидро</w:t>
            </w:r>
            <w:r w:rsidRPr="00F30E3B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сфера</w:t>
            </w:r>
            <w:r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,</w:t>
            </w:r>
            <w:r w:rsidRPr="003A1A73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лито</w:t>
            </w:r>
            <w:r w:rsidRPr="00F30E3B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сфера</w:t>
            </w:r>
            <w:r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,</w:t>
            </w:r>
            <w:r w:rsidR="00111A60" w:rsidRPr="00111A60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био</w:t>
            </w:r>
            <w:r w:rsidRPr="00F30E3B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сфера</w:t>
            </w:r>
            <w:r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Что общего, какая часть у этих терминов общая?</w:t>
            </w:r>
          </w:p>
        </w:tc>
        <w:tc>
          <w:tcPr>
            <w:tcW w:w="354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сфера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Давайте переведем эти слова</w:t>
            </w:r>
          </w:p>
        </w:tc>
        <w:tc>
          <w:tcPr>
            <w:tcW w:w="3543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Воздушная, водная, каменная,</w:t>
            </w:r>
          </w:p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живая-оболочка</w:t>
            </w:r>
            <w:proofErr w:type="gramEnd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жизни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Для чего необходимо изучать геосферы Земли?</w:t>
            </w:r>
          </w:p>
        </w:tc>
        <w:tc>
          <w:tcPr>
            <w:tcW w:w="3543" w:type="dxa"/>
          </w:tcPr>
          <w:p w:rsidR="00D82CCA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Ответ находится в учебнике с.29 «Геосферы Земли». </w:t>
            </w:r>
          </w:p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Можно зачитать!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Сегодня на уроке мы начинаем изучать одну из геосфер Земли – литосферу</w:t>
            </w:r>
          </w:p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И нам необходимо для этого узнать? Что?</w:t>
            </w:r>
          </w:p>
        </w:tc>
        <w:tc>
          <w:tcPr>
            <w:tcW w:w="3543" w:type="dxa"/>
          </w:tcPr>
          <w:p w:rsidR="00B9561D" w:rsidRDefault="00B9561D" w:rsidP="003D0D64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Какое </w:t>
            </w:r>
            <w:r w:rsidRPr="004824C2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внутренн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е</w:t>
            </w:r>
            <w:r w:rsidRPr="004824C2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е строение Земли?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Это и будет нашей темой урока</w:t>
            </w:r>
          </w:p>
        </w:tc>
        <w:tc>
          <w:tcPr>
            <w:tcW w:w="3543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Записывают </w:t>
            </w:r>
            <w:r w:rsidRPr="003D0D64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тему в тетрадь!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Формирование задач урока</w:t>
            </w:r>
          </w:p>
        </w:tc>
        <w:tc>
          <w:tcPr>
            <w:tcW w:w="4018" w:type="dxa"/>
          </w:tcPr>
          <w:p w:rsidR="00B9561D" w:rsidRDefault="00B9561D" w:rsidP="007761DD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Какое внутреннее  строение имеет наша Земля? Давайте сформулируем вопросы, которые помогут дать ответ на наш главный  вопрос.</w:t>
            </w:r>
          </w:p>
          <w:p w:rsidR="002C5591" w:rsidRPr="00285770" w:rsidRDefault="002C5591" w:rsidP="007761DD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</w:pPr>
            <w:r w:rsidRPr="002857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2C5591" w:rsidRDefault="002C5591" w:rsidP="00CB176C">
            <w:pPr>
              <w:pStyle w:val="a7"/>
              <w:numPr>
                <w:ilvl w:val="0"/>
                <w:numId w:val="2"/>
              </w:numPr>
              <w:tabs>
                <w:tab w:val="num" w:pos="1429"/>
              </w:tabs>
              <w:ind w:left="224" w:hanging="283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выделить внутренние оболочки Земли;</w:t>
            </w:r>
          </w:p>
          <w:p w:rsidR="002C5591" w:rsidRDefault="002C5591" w:rsidP="00CB176C">
            <w:pPr>
              <w:pStyle w:val="a7"/>
              <w:numPr>
                <w:ilvl w:val="0"/>
                <w:numId w:val="2"/>
              </w:numPr>
              <w:tabs>
                <w:tab w:val="num" w:pos="1429"/>
              </w:tabs>
              <w:ind w:left="224" w:hanging="283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установ</w:t>
            </w:r>
            <w:r w:rsidR="004A1CEB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размер</w:t>
            </w:r>
            <w:r w:rsidR="004A1CEB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внутренних оболочек</w:t>
            </w:r>
            <w:r w:rsidR="004A1CEB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;</w:t>
            </w:r>
          </w:p>
          <w:p w:rsidR="004A1CEB" w:rsidRDefault="002A2B84" w:rsidP="00CB176C">
            <w:pPr>
              <w:pStyle w:val="a7"/>
              <w:numPr>
                <w:ilvl w:val="0"/>
                <w:numId w:val="2"/>
              </w:numPr>
              <w:tabs>
                <w:tab w:val="num" w:pos="1429"/>
              </w:tabs>
              <w:ind w:left="224" w:hanging="283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16"/>
                <w:sz w:val="24"/>
                <w:szCs w:val="24"/>
                <w:lang w:eastAsia="ru-RU" w:bidi="s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171C1" wp14:editId="0BE5C4CB">
                      <wp:simplePos x="0" y="0"/>
                      <wp:positionH relativeFrom="column">
                        <wp:posOffset>2017646</wp:posOffset>
                      </wp:positionH>
                      <wp:positionV relativeFrom="paragraph">
                        <wp:posOffset>324145</wp:posOffset>
                      </wp:positionV>
                      <wp:extent cx="339090" cy="435610"/>
                      <wp:effectExtent l="0" t="0" r="22860" b="21590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9090" cy="43561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158.85pt;margin-top:25.5pt;width:26.7pt;height:34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" adj="1401" strokecolor="black [3213]"/>
                  </w:pict>
                </mc:Fallback>
              </mc:AlternateContent>
            </w:r>
            <w:r w:rsidR="004A1CEB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выделить отличия внутренних оболочек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;</w:t>
            </w:r>
          </w:p>
          <w:p w:rsidR="002A2B84" w:rsidRDefault="002C4120" w:rsidP="00CB176C">
            <w:pPr>
              <w:pStyle w:val="a7"/>
              <w:numPr>
                <w:ilvl w:val="0"/>
                <w:numId w:val="2"/>
              </w:numPr>
              <w:tabs>
                <w:tab w:val="num" w:pos="1429"/>
              </w:tabs>
              <w:ind w:left="224" w:hanging="283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16"/>
                <w:sz w:val="24"/>
                <w:szCs w:val="24"/>
                <w:lang w:eastAsia="ru-RU" w:bidi="sa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287E43" wp14:editId="0A80B772">
                      <wp:simplePos x="0" y="0"/>
                      <wp:positionH relativeFrom="column">
                        <wp:posOffset>1815228</wp:posOffset>
                      </wp:positionH>
                      <wp:positionV relativeFrom="paragraph">
                        <wp:posOffset>175437</wp:posOffset>
                      </wp:positionV>
                      <wp:extent cx="487385" cy="658997"/>
                      <wp:effectExtent l="38100" t="0" r="27305" b="6540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7385" cy="6589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42.95pt;margin-top:13.8pt;width:38.4pt;height:51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" strokecolor="black [3213]">
                      <v:stroke endarrow="open"/>
                    </v:shape>
                  </w:pict>
                </mc:Fallback>
              </mc:AlternateContent>
            </w:r>
            <w:r w:rsidR="002A2B84">
              <w:rPr>
                <w:rFonts w:ascii="Times New Roman" w:eastAsia="Times New Roman" w:hAnsi="Times New Roman"/>
                <w:bCs/>
                <w:noProof/>
                <w:kern w:val="16"/>
                <w:sz w:val="24"/>
                <w:szCs w:val="24"/>
                <w:lang w:eastAsia="ru-RU" w:bidi="s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D121" wp14:editId="5E2CC257">
                      <wp:simplePos x="0" y="0"/>
                      <wp:positionH relativeFrom="column">
                        <wp:posOffset>2176484</wp:posOffset>
                      </wp:positionH>
                      <wp:positionV relativeFrom="paragraph">
                        <wp:posOffset>266065</wp:posOffset>
                      </wp:positionV>
                      <wp:extent cx="339090" cy="711835"/>
                      <wp:effectExtent l="0" t="0" r="22860" b="1206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39090" cy="71183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171.4pt;margin-top:20.95pt;width:26.7pt;height:56.0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" adj="857" strokecolor="black [3213]"/>
                  </w:pict>
                </mc:Fallback>
              </mc:AlternateContent>
            </w:r>
            <w:r w:rsidR="002A2B84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методы изучения внутреннего </w:t>
            </w:r>
            <w:r w:rsidR="00CB176C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 </w:t>
            </w:r>
            <w:r w:rsidR="002A2B84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строения Земли.</w:t>
            </w:r>
          </w:p>
          <w:p w:rsidR="00CB176C" w:rsidRDefault="00CB176C" w:rsidP="00CB176C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CB176C" w:rsidRDefault="00285770" w:rsidP="00CB176C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16"/>
                <w:sz w:val="24"/>
                <w:szCs w:val="24"/>
                <w:lang w:eastAsia="ru-RU" w:bidi="s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40BBB" wp14:editId="3B22C4A0">
                      <wp:simplePos x="0" y="0"/>
                      <wp:positionH relativeFrom="column">
                        <wp:posOffset>1923633</wp:posOffset>
                      </wp:positionH>
                      <wp:positionV relativeFrom="paragraph">
                        <wp:posOffset>80645</wp:posOffset>
                      </wp:positionV>
                      <wp:extent cx="306070" cy="276313"/>
                      <wp:effectExtent l="38100" t="0" r="1778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070" cy="2763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1.45pt;margin-top:6.35pt;width:24.1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CB176C" w:rsidRDefault="00CB176C" w:rsidP="00CB176C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CB176C" w:rsidRPr="00CB176C" w:rsidRDefault="00285770" w:rsidP="00285770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                   2 уровень   </w:t>
            </w:r>
          </w:p>
        </w:tc>
        <w:tc>
          <w:tcPr>
            <w:tcW w:w="3543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Формулируем вопросы, которые далее совместно переводим в задачи урока.</w:t>
            </w:r>
          </w:p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Что внутри нашей планеты?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(выделить внутренние о</w:t>
            </w:r>
            <w:r w:rsidR="00C505E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болочки Земли)</w:t>
            </w:r>
            <w:r w:rsidR="00567F0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;</w:t>
            </w:r>
          </w:p>
          <w:p w:rsidR="00567F07" w:rsidRDefault="00C301FC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="00567F07"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Что составляет большую</w:t>
            </w:r>
            <w:r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 xml:space="preserve"> часть объема Земли?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(</w:t>
            </w:r>
            <w:r w:rsidR="004745B8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установить размеры внутренних оболочек)</w:t>
            </w:r>
          </w:p>
          <w:p w:rsidR="009933EE" w:rsidRDefault="004745B8" w:rsidP="00A30065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="00725702"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Ч</w:t>
            </w:r>
            <w:r w:rsidR="00A30065"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ем отличаются друг от друга</w:t>
            </w:r>
            <w:r w:rsidR="009933EE"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?</w:t>
            </w:r>
            <w:r w:rsidR="009933E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(описать внутреннее строение Земли)</w:t>
            </w:r>
          </w:p>
          <w:p w:rsidR="004745B8" w:rsidRDefault="009933EE" w:rsidP="00A30065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P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Как изучается внутреннее строение Земли?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(</w:t>
            </w:r>
            <w:r w:rsidR="00B01F6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познакомиться с методами изучения внутреннего строения Земли)</w:t>
            </w:r>
            <w:r w:rsidR="004745B8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4616B8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Создание мотивационной установки</w:t>
            </w:r>
          </w:p>
        </w:tc>
        <w:tc>
          <w:tcPr>
            <w:tcW w:w="4018" w:type="dxa"/>
          </w:tcPr>
          <w:p w:rsidR="00B9561D" w:rsidRDefault="004616B8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Мы живем на поверхности Земли и прекрасно ее видим, а что мы знаемо ней?</w:t>
            </w:r>
          </w:p>
          <w:p w:rsidR="00090EC6" w:rsidRPr="00090EC6" w:rsidRDefault="00090EC6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 w:color="FF0000"/>
                <w:lang w:eastAsia="ru-RU"/>
              </w:rPr>
            </w:pPr>
            <w:r w:rsidRPr="00090EC6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 w:color="FF0000"/>
                <w:lang w:eastAsia="ru-RU"/>
              </w:rPr>
              <w:t>Возможна ли жизнь внутри Земли?</w:t>
            </w:r>
          </w:p>
        </w:tc>
        <w:tc>
          <w:tcPr>
            <w:tcW w:w="3543" w:type="dxa"/>
          </w:tcPr>
          <w:p w:rsidR="00B9561D" w:rsidRDefault="004616B8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Высказывают свои предположения</w:t>
            </w:r>
          </w:p>
          <w:p w:rsidR="002C4120" w:rsidRDefault="002C412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2C4120" w:rsidRDefault="002C412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2C4120" w:rsidRDefault="002C412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  <w:tr w:rsidR="00F64BFF" w:rsidRPr="004F3031" w:rsidTr="00F73FF2">
        <w:tc>
          <w:tcPr>
            <w:tcW w:w="10064" w:type="dxa"/>
            <w:gridSpan w:val="3"/>
          </w:tcPr>
          <w:p w:rsidR="00F64BFF" w:rsidRPr="00F64BFF" w:rsidRDefault="00F64BFF" w:rsidP="00F64BFF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  <w:lastRenderedPageBreak/>
              <w:t>П</w:t>
            </w:r>
            <w:r w:rsidRPr="00F64BFF"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  <w:t>роцессуально-содержательный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E2587A" w:rsidRDefault="00E2587A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Внутренние строение оболочки Земли</w:t>
            </w:r>
          </w:p>
        </w:tc>
        <w:tc>
          <w:tcPr>
            <w:tcW w:w="4018" w:type="dxa"/>
          </w:tcPr>
          <w:p w:rsidR="00B9561D" w:rsidRDefault="00E2587A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Ответить на вопросы таблицы</w:t>
            </w:r>
          </w:p>
        </w:tc>
        <w:tc>
          <w:tcPr>
            <w:tcW w:w="3543" w:type="dxa"/>
          </w:tcPr>
          <w:p w:rsidR="00B9561D" w:rsidRDefault="00270AD2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Таблица (приложение)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270AD2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Особенности строения каждой оболочки Земли</w:t>
            </w:r>
          </w:p>
        </w:tc>
        <w:tc>
          <w:tcPr>
            <w:tcW w:w="4018" w:type="dxa"/>
          </w:tcPr>
          <w:p w:rsidR="00B9561D" w:rsidRDefault="00B62F21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- Что изображено?</w:t>
            </w:r>
          </w:p>
          <w:p w:rsidR="00035BD7" w:rsidRDefault="002D4366" w:rsidP="00035BD7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- Сколько выделяется внутренних оболочек у Земли?</w:t>
            </w:r>
            <w:r w:rsidR="00035BD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7166F4" w:rsidRPr="00D94F70" w:rsidRDefault="00035BD7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-Назовите внутренние оболочки в порядке их расположения в Земле.</w:t>
            </w:r>
          </w:p>
        </w:tc>
        <w:tc>
          <w:tcPr>
            <w:tcW w:w="3543" w:type="dxa"/>
          </w:tcPr>
          <w:p w:rsidR="00D94F70" w:rsidRDefault="00D94F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D94F70" w:rsidRDefault="00D94F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D94F70" w:rsidRDefault="00D94F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D94F70" w:rsidRDefault="00D94F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D94F70" w:rsidRPr="00D94F70" w:rsidRDefault="00D94F7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Чтобы справиться с поставленными задачами, необходимо провести исследования работаем группами:</w:t>
            </w:r>
          </w:p>
          <w:p w:rsidR="00D94F70" w:rsidRPr="00D94F70" w:rsidRDefault="00D94F7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1 ряд – земная кора</w:t>
            </w:r>
          </w:p>
          <w:p w:rsidR="00D94F70" w:rsidRPr="00D94F70" w:rsidRDefault="00D94F7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2 ряд – мантия</w:t>
            </w:r>
          </w:p>
          <w:p w:rsidR="00035BD7" w:rsidRDefault="00D94F7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3 ряд - ядро</w:t>
            </w:r>
          </w:p>
        </w:tc>
        <w:tc>
          <w:tcPr>
            <w:tcW w:w="3543" w:type="dxa"/>
          </w:tcPr>
          <w:p w:rsidR="00B9561D" w:rsidRDefault="00D94F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Деление учащихся на группы</w:t>
            </w:r>
          </w:p>
          <w:p w:rsidR="00D94F70" w:rsidRDefault="00D94F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Работают с текстом учебника с.29-30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233C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018" w:type="dxa"/>
          </w:tcPr>
          <w:p w:rsidR="00B9561D" w:rsidRDefault="00B9233C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Прежде чем приступить к </w:t>
            </w:r>
            <w:r w:rsidR="00C0188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проведем</w:t>
            </w:r>
            <w:r w:rsidR="00C0188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физкультминутку:</w:t>
            </w:r>
          </w:p>
          <w:p w:rsidR="00C01880" w:rsidRDefault="00C0188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голова – ядро;</w:t>
            </w:r>
          </w:p>
          <w:p w:rsidR="00C01880" w:rsidRDefault="00C0188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туловище – мантия;</w:t>
            </w:r>
          </w:p>
          <w:p w:rsidR="00C01880" w:rsidRDefault="00C01880" w:rsidP="00D94F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земная кора – ноги.</w:t>
            </w:r>
          </w:p>
        </w:tc>
        <w:tc>
          <w:tcPr>
            <w:tcW w:w="3543" w:type="dxa"/>
          </w:tcPr>
          <w:p w:rsidR="00B9561D" w:rsidRDefault="006E034E" w:rsidP="006E034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Выполняют движения частями тела, которые называет учитель термины из новой темы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38545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018" w:type="dxa"/>
          </w:tcPr>
          <w:p w:rsidR="00B9561D" w:rsidRDefault="0038545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2B4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Ребята мы с вами дружные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? Вот сейчас дружба, в</w:t>
            </w:r>
            <w:r w:rsidR="00D92B4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заимоуважение, помощь друг другу помогут нам  </w:t>
            </w:r>
            <w:r w:rsidR="00D92B47" w:rsidRPr="00D92B4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 w:color="FF0000"/>
                <w:lang w:eastAsia="ru-RU"/>
              </w:rPr>
              <w:t>работать в группах</w:t>
            </w:r>
            <w:r w:rsidR="00370DB9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 w:color="FF0000"/>
                <w:lang w:eastAsia="ru-RU"/>
              </w:rPr>
              <w:t>.</w:t>
            </w:r>
            <w:r w:rsidR="00370DB9" w:rsidRPr="00370DB9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Р</w:t>
            </w:r>
            <w:r w:rsidR="00370DB9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аботать дружно, тихо, тихо, чтобы  не мешать другим.</w:t>
            </w:r>
          </w:p>
        </w:tc>
        <w:tc>
          <w:tcPr>
            <w:tcW w:w="3543" w:type="dxa"/>
          </w:tcPr>
          <w:p w:rsidR="00B9561D" w:rsidRDefault="00D92B47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Заполняют карточки</w:t>
            </w:r>
          </w:p>
          <w:p w:rsidR="00370DB9" w:rsidRDefault="00370DB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370DB9" w:rsidRDefault="00370DB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370DB9" w:rsidRDefault="00370DB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370DB9" w:rsidRDefault="00370DB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370DB9" w:rsidRDefault="00370DB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На работу 7 мин.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C8503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Отчет по группам</w:t>
            </w:r>
          </w:p>
        </w:tc>
        <w:tc>
          <w:tcPr>
            <w:tcW w:w="4018" w:type="dxa"/>
          </w:tcPr>
          <w:p w:rsidR="00B9561D" w:rsidRDefault="00C8503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Дополнительные вопросы</w:t>
            </w:r>
          </w:p>
        </w:tc>
        <w:tc>
          <w:tcPr>
            <w:tcW w:w="3543" w:type="dxa"/>
          </w:tcPr>
          <w:p w:rsidR="00C8503E" w:rsidRPr="00D94F70" w:rsidRDefault="00C8503E" w:rsidP="00C8503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1 ряд – земная кора</w:t>
            </w:r>
          </w:p>
          <w:p w:rsidR="00C8503E" w:rsidRPr="00D94F70" w:rsidRDefault="00C8503E" w:rsidP="00C8503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2 ряд – мантия</w:t>
            </w:r>
          </w:p>
          <w:p w:rsidR="00B9561D" w:rsidRDefault="00C8503E" w:rsidP="00C8503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3 ряд </w:t>
            </w:r>
            <w:r w:rsidR="00E94BA5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–</w:t>
            </w:r>
            <w:r w:rsidRPr="00D94F7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ядро</w:t>
            </w:r>
          </w:p>
          <w:p w:rsidR="00E94BA5" w:rsidRDefault="00E94BA5" w:rsidP="00C8503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Учащиеся других групп записывают в тетрадь</w:t>
            </w:r>
            <w:r w:rsidR="00F47037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(внутреннее строение Земли</w:t>
            </w:r>
            <w:r w:rsidR="00416824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)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416824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Новый термин</w:t>
            </w:r>
          </w:p>
        </w:tc>
        <w:tc>
          <w:tcPr>
            <w:tcW w:w="4018" w:type="dxa"/>
          </w:tcPr>
          <w:p w:rsidR="00B9561D" w:rsidRDefault="00416824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</w:pPr>
            <w:r w:rsidRPr="00416824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Что такое литосфера?</w:t>
            </w:r>
          </w:p>
          <w:p w:rsidR="009705D0" w:rsidRDefault="009705D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9705D0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Ответ найдите на с.30 учебника</w:t>
            </w:r>
          </w:p>
          <w:p w:rsidR="009705D0" w:rsidRDefault="009705D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Читают текст и отвечают на вопросы</w:t>
            </w:r>
          </w:p>
          <w:p w:rsidR="009705D0" w:rsidRDefault="009705D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="00B67A71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вляется ли литосфера цельной оболочкой</w:t>
            </w:r>
            <w:r w:rsidR="000D763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?</w:t>
            </w:r>
          </w:p>
          <w:p w:rsidR="000D763E" w:rsidRDefault="000D763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="00B67A71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 чего она состоит?</w:t>
            </w:r>
          </w:p>
          <w:p w:rsidR="000D763E" w:rsidRDefault="000D763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-</w:t>
            </w:r>
            <w:r w:rsidR="00B67A71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Бывает ли движение плит?</w:t>
            </w:r>
          </w:p>
          <w:p w:rsidR="000D763E" w:rsidRDefault="00B67A71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- </w:t>
            </w:r>
            <w:r w:rsidR="000D763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Что за  силы вызывают движение плит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?</w:t>
            </w:r>
          </w:p>
          <w:p w:rsidR="00B67A71" w:rsidRPr="009705D0" w:rsidRDefault="005E63A4" w:rsidP="004B2C25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- Какова  скорость?</w:t>
            </w:r>
          </w:p>
        </w:tc>
        <w:tc>
          <w:tcPr>
            <w:tcW w:w="3543" w:type="dxa"/>
          </w:tcPr>
          <w:p w:rsidR="00B9561D" w:rsidRDefault="004B2C25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Отвечают на вопросы после прочтения текста</w:t>
            </w:r>
          </w:p>
          <w:p w:rsidR="004B2C25" w:rsidRDefault="004B2C25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1 ряд – 2 ряду вопросы по прочитанному тексту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4B2C25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Зачем изучают литосферу?</w:t>
            </w:r>
          </w:p>
        </w:tc>
        <w:tc>
          <w:tcPr>
            <w:tcW w:w="3543" w:type="dxa"/>
          </w:tcPr>
          <w:p w:rsidR="00B9561D" w:rsidRDefault="00FB2E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1.Искать </w:t>
            </w:r>
            <w:proofErr w:type="gramStart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/иск;</w:t>
            </w:r>
          </w:p>
          <w:p w:rsidR="00FB2E70" w:rsidRDefault="00FB2E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2.предвидеть землетрясение;</w:t>
            </w:r>
          </w:p>
          <w:p w:rsidR="00FB2E70" w:rsidRDefault="00FB2E7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3. извержение вулкана.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72783D" w:rsidP="00FB2E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Для того чтобы избежать стихийных бедствий, необходимо изучать литосферу</w:t>
            </w:r>
            <w:r w:rsidR="00601A56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.</w:t>
            </w:r>
          </w:p>
          <w:p w:rsidR="00601A56" w:rsidRPr="00FB2E70" w:rsidRDefault="00601A56" w:rsidP="00FB2E70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-какая служба несет ответственность за спасение от стихийных бедствий?</w:t>
            </w:r>
          </w:p>
        </w:tc>
        <w:tc>
          <w:tcPr>
            <w:tcW w:w="3543" w:type="dxa"/>
          </w:tcPr>
          <w:p w:rsidR="00B9561D" w:rsidRDefault="00601A56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МЧС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601A56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Какой школьный предмет учит Вас правильно вести себя в непредвиденных обстоятельствах</w:t>
            </w:r>
          </w:p>
        </w:tc>
        <w:tc>
          <w:tcPr>
            <w:tcW w:w="3543" w:type="dxa"/>
          </w:tcPr>
          <w:p w:rsidR="00B9561D" w:rsidRDefault="00601A56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ОБЖ</w:t>
            </w:r>
          </w:p>
        </w:tc>
      </w:tr>
      <w:tr w:rsidR="005F6C79" w:rsidRPr="004F3031" w:rsidTr="00671AFA">
        <w:tc>
          <w:tcPr>
            <w:tcW w:w="10064" w:type="dxa"/>
            <w:gridSpan w:val="3"/>
          </w:tcPr>
          <w:p w:rsidR="005F6C79" w:rsidRPr="005F6C79" w:rsidRDefault="000E4342" w:rsidP="000E4342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Этап з</w:t>
            </w:r>
            <w:r w:rsidR="005F6C79" w:rsidRPr="005F6C79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акреплени</w:t>
            </w:r>
            <w:r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я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5F6C79" w:rsidP="0039230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Закончите предложения</w:t>
            </w:r>
            <w:r w:rsidR="0039230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встав</w:t>
            </w:r>
            <w:r w:rsidR="0039230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ив нужные по смыслу слова</w:t>
            </w:r>
            <w:r w:rsidR="000E5E38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.</w:t>
            </w:r>
          </w:p>
          <w:p w:rsidR="000E5E38" w:rsidRDefault="008D66BF" w:rsidP="0039230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Земля устроена хитро, сложней любой игрушки: внутри находится – </w:t>
            </w:r>
            <w:r w:rsidRPr="00452BC3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lang w:eastAsia="ru-RU"/>
              </w:rPr>
              <w:t>ядро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, но ядро не от пушки, затем представьте </w:t>
            </w:r>
            <w:r w:rsidRPr="00452BC3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lang w:eastAsia="ru-RU"/>
              </w:rPr>
              <w:t>мантия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лежит внутри Земли, но не такая мантия, ч</w:t>
            </w:r>
            <w:r w:rsidR="00596486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то носят короли, затем </w:t>
            </w:r>
            <w:r w:rsidR="00596486" w:rsidRPr="00452BC3">
              <w:rPr>
                <w:rFonts w:ascii="Times New Roman" w:eastAsia="Times New Roman" w:hAnsi="Times New Roman"/>
                <w:bCs/>
                <w:color w:val="FF0000"/>
                <w:kern w:val="16"/>
                <w:sz w:val="24"/>
                <w:szCs w:val="24"/>
                <w:lang w:eastAsia="ru-RU"/>
              </w:rPr>
              <w:t>земная кора</w:t>
            </w:r>
            <w:r w:rsidR="00596486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.</w:t>
            </w:r>
          </w:p>
          <w:p w:rsidR="00596486" w:rsidRDefault="00596486" w:rsidP="0039230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Выбрались мы на поверхность – УРА! </w:t>
            </w:r>
          </w:p>
        </w:tc>
        <w:tc>
          <w:tcPr>
            <w:tcW w:w="3543" w:type="dxa"/>
          </w:tcPr>
          <w:p w:rsidR="00B9561D" w:rsidRDefault="0039230E" w:rsidP="0039230E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Отвечают на вопросы, находят ошибки и исправляют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452BC3" w:rsidRPr="00452BC3" w:rsidRDefault="00452BC3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</w:pPr>
            <w:r w:rsidRPr="00452BC3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Ответить на вопросы</w:t>
            </w:r>
          </w:p>
          <w:p w:rsidR="00B9561D" w:rsidRDefault="000E5E38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Из каких оболочек состоит Земля?</w:t>
            </w:r>
          </w:p>
          <w:p w:rsidR="00A402B3" w:rsidRDefault="00A402B3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Почему мантию называют основной частью земли?</w:t>
            </w:r>
          </w:p>
          <w:p w:rsidR="00A402B3" w:rsidRPr="000E4342" w:rsidRDefault="00A402B3" w:rsidP="000E4342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Как </w:t>
            </w:r>
            <w:r w:rsidR="000E4342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изменяется </w:t>
            </w:r>
            <w:r w:rsidR="000E4342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val="en-US" w:eastAsia="ru-RU"/>
              </w:rPr>
              <w:t>t</w:t>
            </w:r>
            <w:r w:rsidR="000E4342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в недрах земли?</w:t>
            </w:r>
          </w:p>
        </w:tc>
        <w:tc>
          <w:tcPr>
            <w:tcW w:w="3543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  <w:tr w:rsidR="000E4342" w:rsidRPr="004F3031" w:rsidTr="008418BA">
        <w:tc>
          <w:tcPr>
            <w:tcW w:w="10064" w:type="dxa"/>
            <w:gridSpan w:val="3"/>
          </w:tcPr>
          <w:p w:rsidR="000E4342" w:rsidRPr="000E4342" w:rsidRDefault="000E4342" w:rsidP="000E4342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  <w:lang w:eastAsia="ru-RU"/>
              </w:rPr>
            </w:pPr>
            <w:r w:rsidRPr="000E4342"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  <w:t>Рефлексивный этап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B9561D" w:rsidRDefault="00D349F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Закончите предложение, чтобы ответить на вопрос «Возможна ли жизнь внутри Земли?»</w:t>
            </w:r>
            <w:r w:rsidR="00195E2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, мы…. продолжите</w:t>
            </w:r>
          </w:p>
        </w:tc>
        <w:tc>
          <w:tcPr>
            <w:tcW w:w="3543" w:type="dxa"/>
          </w:tcPr>
          <w:p w:rsidR="00B9561D" w:rsidRDefault="00195E2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</w:pPr>
            <w:r w:rsidRPr="00195E2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Анализ своей деятельности</w:t>
            </w:r>
          </w:p>
          <w:p w:rsidR="00195E2E" w:rsidRDefault="00195E2E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 xml:space="preserve">Мы изучили внутреннее </w:t>
            </w:r>
            <w:r w:rsidRPr="00195E2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строение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Земли и </w:t>
            </w:r>
            <w:r w:rsidRPr="00195E2E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определили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, что Земля имеет 3 внутренние оболочки</w:t>
            </w:r>
            <w:r w:rsidR="004D7076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, мы смоделировали внутреннее строение.</w:t>
            </w:r>
          </w:p>
          <w:p w:rsidR="004D7076" w:rsidRPr="00195E2E" w:rsidRDefault="004D7076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Анализировали текст </w:t>
            </w:r>
            <w:r w:rsidR="0010611A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учебника,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 выделив особенности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65488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Рефлексия эмоционального состояния</w:t>
            </w:r>
          </w:p>
        </w:tc>
        <w:tc>
          <w:tcPr>
            <w:tcW w:w="4018" w:type="dxa"/>
          </w:tcPr>
          <w:p w:rsidR="00B9561D" w:rsidRDefault="0065488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Назовите оболочку Земли, на которой вы находитесь, исходя из ваших ощущений и впечатлений после урока</w:t>
            </w:r>
          </w:p>
          <w:p w:rsidR="00654889" w:rsidRDefault="00654889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Каким цветом вы изобразили бы </w:t>
            </w:r>
            <w:r w:rsidRPr="0010611A"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u w:val="single"/>
                <w:lang w:eastAsia="ru-RU"/>
              </w:rPr>
              <w:t>земную кару</w:t>
            </w: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? Почему?</w:t>
            </w:r>
          </w:p>
        </w:tc>
        <w:tc>
          <w:tcPr>
            <w:tcW w:w="3543" w:type="dxa"/>
          </w:tcPr>
          <w:p w:rsidR="00B9561D" w:rsidRDefault="0010611A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Описывают свои ощущения, отвечают на вопросы</w:t>
            </w:r>
          </w:p>
        </w:tc>
      </w:tr>
      <w:tr w:rsidR="004D5331" w:rsidRPr="004F3031" w:rsidTr="004D5331">
        <w:trPr>
          <w:trHeight w:val="275"/>
        </w:trPr>
        <w:tc>
          <w:tcPr>
            <w:tcW w:w="10064" w:type="dxa"/>
            <w:gridSpan w:val="3"/>
          </w:tcPr>
          <w:p w:rsidR="004D5331" w:rsidRPr="004D5331" w:rsidRDefault="004D5331" w:rsidP="004D5331">
            <w:pPr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  <w:t>О</w:t>
            </w:r>
            <w:r w:rsidRPr="004D5331"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ru-RU"/>
              </w:rPr>
              <w:t>бъяснение домашнего задания</w:t>
            </w:r>
          </w:p>
        </w:tc>
      </w:tr>
      <w:tr w:rsidR="00B9561D" w:rsidRPr="004F3031" w:rsidTr="00B9561D">
        <w:tc>
          <w:tcPr>
            <w:tcW w:w="2503" w:type="dxa"/>
          </w:tcPr>
          <w:p w:rsidR="00B9561D" w:rsidRPr="004F3031" w:rsidRDefault="004D5331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018" w:type="dxa"/>
          </w:tcPr>
          <w:p w:rsidR="00B9561D" w:rsidRDefault="0017313C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§ 6, с.34 вопросы1-5 устно;</w:t>
            </w:r>
          </w:p>
          <w:p w:rsidR="0017313C" w:rsidRDefault="0017313C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выучить понятия;</w:t>
            </w:r>
          </w:p>
          <w:p w:rsidR="0017313C" w:rsidRDefault="0017313C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задания по выбору:</w:t>
            </w:r>
          </w:p>
          <w:p w:rsidR="009457C0" w:rsidRDefault="009457C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1.посмотреть видеофрагмент «Географ-следопыт» и подготовить рассказ</w:t>
            </w:r>
          </w:p>
          <w:p w:rsidR="009457C0" w:rsidRDefault="009457C0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2.посмотреть модель Земли с.33-34 (школа географа-следопыта)</w:t>
            </w:r>
          </w:p>
        </w:tc>
        <w:tc>
          <w:tcPr>
            <w:tcW w:w="3543" w:type="dxa"/>
          </w:tcPr>
          <w:p w:rsidR="00B9561D" w:rsidRDefault="00B9561D" w:rsidP="004F3031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270AD2" w:rsidRDefault="00270AD2">
      <w:pPr>
        <w:rPr>
          <w:sz w:val="28"/>
          <w:szCs w:val="28"/>
        </w:rPr>
      </w:pPr>
    </w:p>
    <w:p w:rsidR="00270AD2" w:rsidRDefault="00270AD2">
      <w:pPr>
        <w:rPr>
          <w:sz w:val="28"/>
          <w:szCs w:val="28"/>
        </w:rPr>
      </w:pPr>
    </w:p>
    <w:p w:rsidR="00270AD2" w:rsidRDefault="00270AD2">
      <w:pPr>
        <w:rPr>
          <w:sz w:val="28"/>
          <w:szCs w:val="28"/>
        </w:rPr>
      </w:pPr>
    </w:p>
    <w:p w:rsidR="00270AD2" w:rsidRDefault="00270AD2" w:rsidP="009457C0">
      <w:pPr>
        <w:rPr>
          <w:rFonts w:ascii="Times New Roman" w:hAnsi="Times New Roman"/>
          <w:sz w:val="28"/>
          <w:szCs w:val="28"/>
        </w:rPr>
        <w:sectPr w:rsidR="00270AD2" w:rsidSect="00B9561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70AD2" w:rsidRDefault="00270AD2" w:rsidP="00270AD2">
      <w:pPr>
        <w:jc w:val="right"/>
        <w:rPr>
          <w:rFonts w:ascii="Times New Roman" w:hAnsi="Times New Roman"/>
          <w:sz w:val="28"/>
          <w:szCs w:val="28"/>
        </w:rPr>
      </w:pPr>
      <w:r w:rsidRPr="00270A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7A44" w:rsidRPr="00F77A44" w:rsidRDefault="00F77A44" w:rsidP="00F77A4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Внутреннее строение Земли</w:t>
      </w:r>
    </w:p>
    <w:p w:rsidR="00270AD2" w:rsidRPr="00021700" w:rsidRDefault="00F77A44" w:rsidP="00021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1985"/>
        <w:gridCol w:w="2090"/>
      </w:tblGrid>
      <w:tr w:rsidR="00F77A44" w:rsidRPr="00F77A44" w:rsidTr="00165FDD">
        <w:trPr>
          <w:trHeight w:val="826"/>
        </w:trPr>
        <w:tc>
          <w:tcPr>
            <w:tcW w:w="2660" w:type="dxa"/>
            <w:vAlign w:val="center"/>
          </w:tcPr>
          <w:p w:rsidR="00F77A44" w:rsidRPr="00F77A44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Глубина залегания ядра (</w:t>
            </w:r>
            <w:proofErr w:type="gramStart"/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  <w:proofErr w:type="gramEnd"/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21700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Радиус</w:t>
            </w:r>
          </w:p>
          <w:p w:rsidR="00F77A44" w:rsidRPr="00F77A44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ядра (</w:t>
            </w:r>
            <w:proofErr w:type="gramStart"/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  <w:proofErr w:type="gramEnd"/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021700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Внутреннее</w:t>
            </w:r>
          </w:p>
          <w:p w:rsidR="00F77A44" w:rsidRPr="00F77A44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ядро</w:t>
            </w:r>
          </w:p>
        </w:tc>
        <w:tc>
          <w:tcPr>
            <w:tcW w:w="1985" w:type="dxa"/>
            <w:vAlign w:val="center"/>
          </w:tcPr>
          <w:p w:rsidR="00021700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Внешнее</w:t>
            </w:r>
          </w:p>
          <w:p w:rsidR="00F77A44" w:rsidRPr="00F77A44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ядро</w:t>
            </w:r>
          </w:p>
        </w:tc>
        <w:tc>
          <w:tcPr>
            <w:tcW w:w="2090" w:type="dxa"/>
            <w:vAlign w:val="center"/>
          </w:tcPr>
          <w:p w:rsidR="00F77A44" w:rsidRPr="00F77A44" w:rsidRDefault="00F77A44" w:rsidP="00021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A44">
              <w:rPr>
                <w:rFonts w:ascii="Times New Roman" w:hAnsi="Times New Roman"/>
                <w:b/>
                <w:bCs/>
                <w:sz w:val="28"/>
                <w:szCs w:val="28"/>
              </w:rPr>
              <w:t>Температура в центре ядра</w:t>
            </w:r>
          </w:p>
        </w:tc>
      </w:tr>
      <w:tr w:rsidR="00F77A44" w:rsidTr="00165FDD">
        <w:trPr>
          <w:trHeight w:val="4378"/>
        </w:trPr>
        <w:tc>
          <w:tcPr>
            <w:tcW w:w="2660" w:type="dxa"/>
          </w:tcPr>
          <w:p w:rsidR="00F77A44" w:rsidRDefault="00F77A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7A44" w:rsidRDefault="00F77A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7A44" w:rsidRDefault="00F77A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7A44" w:rsidRDefault="00F77A44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F77A44" w:rsidRDefault="00F77A44">
            <w:pPr>
              <w:rPr>
                <w:sz w:val="28"/>
                <w:szCs w:val="28"/>
              </w:rPr>
            </w:pPr>
          </w:p>
        </w:tc>
      </w:tr>
    </w:tbl>
    <w:p w:rsidR="00F77A44" w:rsidRDefault="00F77A44">
      <w:pPr>
        <w:rPr>
          <w:sz w:val="28"/>
          <w:szCs w:val="28"/>
        </w:rPr>
        <w:sectPr w:rsidR="00F77A44" w:rsidSect="00165FD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70AD2" w:rsidRPr="00875514" w:rsidRDefault="00270AD2" w:rsidP="00021700">
      <w:pPr>
        <w:rPr>
          <w:sz w:val="28"/>
          <w:szCs w:val="28"/>
        </w:rPr>
      </w:pPr>
    </w:p>
    <w:sectPr w:rsidR="00270AD2" w:rsidRPr="00875514" w:rsidSect="00B956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948"/>
    <w:multiLevelType w:val="hybridMultilevel"/>
    <w:tmpl w:val="987C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98F"/>
    <w:multiLevelType w:val="hybridMultilevel"/>
    <w:tmpl w:val="1CA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30D"/>
    <w:multiLevelType w:val="hybridMultilevel"/>
    <w:tmpl w:val="09A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4"/>
    <w:rsid w:val="00021700"/>
    <w:rsid w:val="00035BD7"/>
    <w:rsid w:val="00090EC6"/>
    <w:rsid w:val="000921A9"/>
    <w:rsid w:val="000D763E"/>
    <w:rsid w:val="000E4342"/>
    <w:rsid w:val="000E5E38"/>
    <w:rsid w:val="0010611A"/>
    <w:rsid w:val="00111A60"/>
    <w:rsid w:val="00165FDD"/>
    <w:rsid w:val="0017313C"/>
    <w:rsid w:val="00195E2E"/>
    <w:rsid w:val="001A4E69"/>
    <w:rsid w:val="00263CC9"/>
    <w:rsid w:val="00270AD2"/>
    <w:rsid w:val="00285770"/>
    <w:rsid w:val="002A2B84"/>
    <w:rsid w:val="002C05B9"/>
    <w:rsid w:val="002C4120"/>
    <w:rsid w:val="002C5591"/>
    <w:rsid w:val="002D4366"/>
    <w:rsid w:val="003262F1"/>
    <w:rsid w:val="00332F74"/>
    <w:rsid w:val="00337A2F"/>
    <w:rsid w:val="00355AAD"/>
    <w:rsid w:val="00370DB9"/>
    <w:rsid w:val="00384E51"/>
    <w:rsid w:val="0038545E"/>
    <w:rsid w:val="0039230E"/>
    <w:rsid w:val="003A0E76"/>
    <w:rsid w:val="003A1A73"/>
    <w:rsid w:val="003D0D64"/>
    <w:rsid w:val="00416824"/>
    <w:rsid w:val="00452BC3"/>
    <w:rsid w:val="004616B8"/>
    <w:rsid w:val="004745B8"/>
    <w:rsid w:val="004824C2"/>
    <w:rsid w:val="004A1CEB"/>
    <w:rsid w:val="004A71C9"/>
    <w:rsid w:val="004B2C25"/>
    <w:rsid w:val="004D5331"/>
    <w:rsid w:val="004D7076"/>
    <w:rsid w:val="004F3031"/>
    <w:rsid w:val="00567F07"/>
    <w:rsid w:val="00583B15"/>
    <w:rsid w:val="00595C58"/>
    <w:rsid w:val="00596486"/>
    <w:rsid w:val="005D7676"/>
    <w:rsid w:val="005E63A4"/>
    <w:rsid w:val="005F6C79"/>
    <w:rsid w:val="00601A56"/>
    <w:rsid w:val="00654889"/>
    <w:rsid w:val="006E034E"/>
    <w:rsid w:val="007166F4"/>
    <w:rsid w:val="00725702"/>
    <w:rsid w:val="0072783D"/>
    <w:rsid w:val="00736DC1"/>
    <w:rsid w:val="007761DD"/>
    <w:rsid w:val="007F5F78"/>
    <w:rsid w:val="00875514"/>
    <w:rsid w:val="00883AAE"/>
    <w:rsid w:val="008D66BF"/>
    <w:rsid w:val="009457C0"/>
    <w:rsid w:val="009705D0"/>
    <w:rsid w:val="0098459E"/>
    <w:rsid w:val="009933EE"/>
    <w:rsid w:val="009D1E0E"/>
    <w:rsid w:val="00A255F1"/>
    <w:rsid w:val="00A30065"/>
    <w:rsid w:val="00A310DF"/>
    <w:rsid w:val="00A402B3"/>
    <w:rsid w:val="00A71519"/>
    <w:rsid w:val="00AA52F6"/>
    <w:rsid w:val="00B01F67"/>
    <w:rsid w:val="00B62F21"/>
    <w:rsid w:val="00B67A71"/>
    <w:rsid w:val="00B73772"/>
    <w:rsid w:val="00B87158"/>
    <w:rsid w:val="00B9233C"/>
    <w:rsid w:val="00B9561D"/>
    <w:rsid w:val="00C01880"/>
    <w:rsid w:val="00C301FC"/>
    <w:rsid w:val="00C33D22"/>
    <w:rsid w:val="00C505E0"/>
    <w:rsid w:val="00C8503E"/>
    <w:rsid w:val="00CB176C"/>
    <w:rsid w:val="00CE234E"/>
    <w:rsid w:val="00D349F0"/>
    <w:rsid w:val="00D82CCA"/>
    <w:rsid w:val="00D92B47"/>
    <w:rsid w:val="00D94F70"/>
    <w:rsid w:val="00E2587A"/>
    <w:rsid w:val="00E26EB0"/>
    <w:rsid w:val="00E53E75"/>
    <w:rsid w:val="00E94BA5"/>
    <w:rsid w:val="00ED4152"/>
    <w:rsid w:val="00F30E3B"/>
    <w:rsid w:val="00F47037"/>
    <w:rsid w:val="00F64BFF"/>
    <w:rsid w:val="00F77A44"/>
    <w:rsid w:val="00FB2E70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01F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6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01F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6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IVANILOVA</dc:creator>
  <cp:lastModifiedBy>IVANILOVA</cp:lastModifiedBy>
  <cp:revision>11</cp:revision>
  <dcterms:created xsi:type="dcterms:W3CDTF">2013-11-12T04:46:00Z</dcterms:created>
  <dcterms:modified xsi:type="dcterms:W3CDTF">2013-11-12T12:44:00Z</dcterms:modified>
</cp:coreProperties>
</file>