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FB" w:rsidRPr="00132BFB" w:rsidRDefault="00132BFB" w:rsidP="00D87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2BFB" w:rsidRPr="00132BFB" w:rsidRDefault="00132BFB" w:rsidP="00132BF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2BFB" w:rsidRPr="00132BFB" w:rsidRDefault="00132BFB" w:rsidP="00132BFB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40"/>
          <w:szCs w:val="40"/>
          <w:lang w:eastAsia="ru-RU"/>
        </w:rPr>
      </w:pPr>
    </w:p>
    <w:p w:rsidR="00132BFB" w:rsidRPr="00C42CB2" w:rsidRDefault="00132BFB" w:rsidP="00132BFB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C42CB2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Внеклассное мероприятие по математике</w:t>
      </w:r>
    </w:p>
    <w:p w:rsidR="00132BFB" w:rsidRPr="00132BFB" w:rsidRDefault="00D8732B" w:rsidP="00132BFB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144"/>
          <w:szCs w:val="40"/>
          <w:lang w:eastAsia="ru-RU"/>
        </w:rPr>
        <w:t>«Своя игра</w:t>
      </w:r>
    </w:p>
    <w:p w:rsidR="00132BFB" w:rsidRPr="00132BFB" w:rsidRDefault="00132BFB" w:rsidP="00132BFB">
      <w:pPr>
        <w:spacing w:before="100" w:beforeAutospacing="1" w:after="75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BFB" w:rsidRPr="00132BFB" w:rsidRDefault="00132BFB" w:rsidP="00132BFB">
      <w:pPr>
        <w:spacing w:before="100" w:beforeAutospacing="1" w:after="75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BF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Чернышева Ольга Михайловна</w:t>
      </w:r>
      <w:r w:rsidRPr="00132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132BFB" w:rsidRPr="00132BFB" w:rsidRDefault="00132BFB" w:rsidP="00132BFB">
      <w:pPr>
        <w:spacing w:before="100" w:beforeAutospacing="1" w:after="75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математики </w:t>
      </w:r>
    </w:p>
    <w:p w:rsidR="00132BFB" w:rsidRPr="00132BFB" w:rsidRDefault="00132BFB" w:rsidP="00132BFB">
      <w:pPr>
        <w:spacing w:before="100" w:beforeAutospacing="1" w:after="75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BF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3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32BFB">
        <w:rPr>
          <w:rFonts w:ascii="Times New Roman" w:eastAsia="Times New Roman" w:hAnsi="Times New Roman" w:cs="Times New Roman"/>
          <w:sz w:val="28"/>
          <w:szCs w:val="28"/>
          <w:lang w:eastAsia="ru-RU"/>
        </w:rPr>
        <w:t>ОШ № 2 г. Пугачёва,</w:t>
      </w:r>
    </w:p>
    <w:p w:rsidR="00132BFB" w:rsidRPr="00D8732B" w:rsidRDefault="00132BFB" w:rsidP="00D8732B">
      <w:pPr>
        <w:spacing w:before="100" w:beforeAutospacing="1" w:after="75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</w:t>
      </w:r>
      <w:r w:rsidRPr="0013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</w:t>
      </w:r>
    </w:p>
    <w:p w:rsidR="00132BFB" w:rsidRPr="00132BFB" w:rsidRDefault="00132BFB" w:rsidP="00132BF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470D" w:rsidRPr="00132BFB" w:rsidRDefault="0089470D" w:rsidP="00132BFB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470D" w:rsidRPr="00C77150" w:rsidRDefault="0089470D" w:rsidP="0089470D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2012 – 2013 уч. год</w:t>
      </w:r>
    </w:p>
    <w:p w:rsidR="00132BFB" w:rsidRPr="00C42CB2" w:rsidRDefault="00132BFB" w:rsidP="00132BFB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Цели мероприятия</w:t>
      </w:r>
      <w:r w:rsidRPr="00C4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32BFB" w:rsidRPr="00C42CB2" w:rsidRDefault="00132BFB" w:rsidP="00132BFB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</w:t>
      </w:r>
      <w:r w:rsidRPr="00C4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</w:t>
      </w:r>
      <w:r w:rsidRPr="00C42CB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повторение и приобретение знаний по математике и по истории математики.</w:t>
      </w:r>
    </w:p>
    <w:p w:rsidR="00132BFB" w:rsidRPr="00C42CB2" w:rsidRDefault="00132BFB" w:rsidP="00132BFB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Pr="00C4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</w:t>
      </w:r>
      <w:r w:rsidRPr="00C42CB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интереса к математике, к истории математ</w:t>
      </w:r>
      <w:r w:rsidR="00A21D9D" w:rsidRPr="00C42C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ики.</w:t>
      </w:r>
    </w:p>
    <w:p w:rsidR="00132BFB" w:rsidRPr="00C42CB2" w:rsidRDefault="00132BFB" w:rsidP="00132BFB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 развивающие</w:t>
      </w:r>
      <w:r w:rsidRPr="00C42CB2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тренировка памяти, внимания, находчивости, логического мышления.</w:t>
      </w:r>
    </w:p>
    <w:p w:rsidR="00132BFB" w:rsidRPr="00C42CB2" w:rsidRDefault="00132BFB" w:rsidP="00132BFB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C42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компьютер, мультимедиа, презентация.</w:t>
      </w:r>
    </w:p>
    <w:p w:rsidR="00132BFB" w:rsidRPr="00C42CB2" w:rsidRDefault="00132BFB" w:rsidP="00132BFB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игры:</w:t>
      </w:r>
    </w:p>
    <w:p w:rsidR="00132BFB" w:rsidRPr="00C42CB2" w:rsidRDefault="00132BFB" w:rsidP="00A21D9D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C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соревнуются 2</w:t>
      </w:r>
      <w:r w:rsidR="0089470D" w:rsidRPr="00C4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команды.</w:t>
      </w:r>
    </w:p>
    <w:p w:rsidR="00132BFB" w:rsidRPr="00C42CB2" w:rsidRDefault="00132BFB" w:rsidP="00A21D9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BFB" w:rsidRPr="00C42CB2" w:rsidRDefault="00132BFB" w:rsidP="00132BFB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категории вопросы различаются по цене. На игровом поле записаны категории и цена </w:t>
      </w:r>
      <w:r w:rsidR="00A21D9D" w:rsidRPr="00C4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вопроса. Команда </w:t>
      </w:r>
      <w:r w:rsidRPr="00C4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выбирает вопрос по катег</w:t>
      </w:r>
      <w:r w:rsidR="00A21D9D" w:rsidRPr="00C4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и цене. Если команда </w:t>
      </w:r>
      <w:r w:rsidRPr="00C4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выбрала вопрос и не о</w:t>
      </w:r>
      <w:r w:rsidR="00A21D9D" w:rsidRPr="00C4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тветила на него, то команда </w:t>
      </w:r>
      <w:r w:rsidRPr="00C4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ноль баллов за этот вопрос. Выбор категории п</w:t>
      </w:r>
      <w:r w:rsidR="00A21D9D" w:rsidRPr="00C42CB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ереходит ко второй команде</w:t>
      </w:r>
      <w:r w:rsidRPr="00C4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2BFB" w:rsidRPr="00C42CB2" w:rsidRDefault="00132BFB" w:rsidP="00132BFB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считает баллы каждой команды. </w:t>
      </w:r>
    </w:p>
    <w:p w:rsidR="00132BFB" w:rsidRPr="00C42CB2" w:rsidRDefault="00132BFB" w:rsidP="00132BFB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150" w:rsidRDefault="00C77150" w:rsidP="00132BFB">
      <w:pPr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150" w:rsidRDefault="00C77150" w:rsidP="00132BFB">
      <w:pPr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150" w:rsidRDefault="00C77150" w:rsidP="00132BFB">
      <w:pPr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BFB" w:rsidRPr="00C77150" w:rsidRDefault="00132BFB" w:rsidP="00132BFB">
      <w:pPr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15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</w:t>
      </w:r>
    </w:p>
    <w:p w:rsidR="00132BFB" w:rsidRPr="00C42CB2" w:rsidRDefault="00132BFB" w:rsidP="00132BFB">
      <w:pPr>
        <w:spacing w:after="0"/>
        <w:ind w:firstLine="567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2C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(Презентация слайд 2)</w:t>
      </w:r>
    </w:p>
    <w:p w:rsidR="0089470D" w:rsidRPr="00C42CB2" w:rsidRDefault="0089470D" w:rsidP="0089470D">
      <w:pPr>
        <w:tabs>
          <w:tab w:val="left" w:pos="7575"/>
        </w:tabs>
        <w:spacing w:before="240"/>
        <w:ind w:firstLine="567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2CB2">
        <w:rPr>
          <w:rFonts w:ascii="Times New Roman" w:hAnsi="Times New Roman" w:cs="Times New Roman"/>
          <w:color w:val="000000"/>
          <w:kern w:val="24"/>
          <w:sz w:val="28"/>
          <w:szCs w:val="28"/>
        </w:rPr>
        <w:t>«Нет ни одной области математики, как бы абстрактна она ни была, которая когда-нибудь не окажется применимой к явлен</w:t>
      </w:r>
      <w:r w:rsidR="0051255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иям действительного мира» </w:t>
      </w:r>
      <w:proofErr w:type="gramStart"/>
      <w:r w:rsidR="00512557">
        <w:rPr>
          <w:rFonts w:ascii="Times New Roman" w:hAnsi="Times New Roman" w:cs="Times New Roman"/>
          <w:color w:val="000000"/>
          <w:kern w:val="24"/>
          <w:sz w:val="28"/>
          <w:szCs w:val="28"/>
        </w:rPr>
        <w:t>( </w:t>
      </w:r>
      <w:proofErr w:type="gramEnd"/>
      <w:r w:rsidR="00512557">
        <w:rPr>
          <w:rFonts w:ascii="Times New Roman" w:hAnsi="Times New Roman" w:cs="Times New Roman"/>
          <w:color w:val="000000"/>
          <w:kern w:val="24"/>
          <w:sz w:val="28"/>
          <w:szCs w:val="28"/>
        </w:rPr>
        <w:t>Н.</w:t>
      </w:r>
      <w:r w:rsidRPr="00C42CB2">
        <w:rPr>
          <w:rFonts w:ascii="Times New Roman" w:hAnsi="Times New Roman" w:cs="Times New Roman"/>
          <w:color w:val="000000"/>
          <w:kern w:val="24"/>
          <w:sz w:val="28"/>
          <w:szCs w:val="28"/>
        </w:rPr>
        <w:t> И.  Лобачевский ).</w:t>
      </w:r>
    </w:p>
    <w:p w:rsidR="0089470D" w:rsidRPr="00C42CB2" w:rsidRDefault="0089470D" w:rsidP="00132BFB">
      <w:pPr>
        <w:spacing w:before="240"/>
        <w:ind w:firstLine="567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2BFB" w:rsidRPr="00C42CB2" w:rsidRDefault="00132BFB" w:rsidP="00132BFB">
      <w:pPr>
        <w:spacing w:before="24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C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Презентация. Слайд 3 (основной слайд, на котором выведены все категории и номера вопросов, используя ссылки, можно открыть любой вопрос)</w:t>
      </w:r>
    </w:p>
    <w:p w:rsidR="0055765D" w:rsidRPr="00C42CB2" w:rsidRDefault="0055765D" w:rsidP="00132BF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5765D" w:rsidRPr="00C42CB2" w:rsidRDefault="0055765D" w:rsidP="00132BF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5765D" w:rsidRPr="00C42CB2" w:rsidRDefault="0055765D" w:rsidP="00132BF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5765D" w:rsidRPr="00C42CB2" w:rsidRDefault="0055765D" w:rsidP="00132BF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32BFB" w:rsidRPr="00C42CB2" w:rsidRDefault="00132BFB" w:rsidP="00132BF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2C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 категория</w:t>
      </w:r>
      <w:r w:rsidRPr="00C4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4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9470D" w:rsidRPr="00C4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АЛГЕБРА</w:t>
      </w:r>
      <w:r w:rsidRPr="00C4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0643E0" w:rsidRPr="00C42CB2" w:rsidRDefault="00132BFB" w:rsidP="00C42CB2">
      <w:pPr>
        <w:spacing w:before="100" w:beforeAutospacing="1" w:after="100" w:afterAutospacing="1"/>
        <w:jc w:val="both"/>
        <w:rPr>
          <w:rFonts w:ascii="Times New Roman" w:eastAsia="+mn-ea" w:hAnsi="Times New Roman" w:cs="Times New Roman"/>
          <w:bCs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C4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баллов</w:t>
      </w:r>
      <w:r w:rsidR="004C4824" w:rsidRPr="00C4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C584B" w:rsidRPr="00C4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643E0" w:rsidRPr="00C42C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Локоть, дюйм,</w:t>
      </w:r>
      <w:r w:rsidR="005C584B" w:rsidRPr="00C42C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0643E0" w:rsidRPr="00C42C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фут, </w:t>
      </w:r>
      <w:r w:rsidR="000C0BF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сажень, аршин, пядь</w:t>
      </w:r>
      <w:r w:rsidR="000643E0" w:rsidRPr="00C42C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="005C584B" w:rsidRPr="00C4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643E0" w:rsidRPr="00C42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единицы измерения?</w:t>
      </w:r>
    </w:p>
    <w:p w:rsidR="000643E0" w:rsidRPr="00C42CB2" w:rsidRDefault="00132BFB" w:rsidP="00C42CB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4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баллов</w:t>
      </w:r>
      <w:r w:rsidRPr="00C42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643E0" w:rsidRPr="00C42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Сколько нулей в </w:t>
      </w:r>
      <w:r w:rsidR="005C584B" w:rsidRPr="00C42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квадриллионе</w:t>
      </w:r>
      <w:r w:rsidR="000643E0" w:rsidRPr="00C42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="000643E0" w:rsidRPr="00C42C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16</w:t>
      </w:r>
      <w:r w:rsidR="004C4824" w:rsidRPr="00C42C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;</w:t>
      </w:r>
      <w:r w:rsidR="000643E0" w:rsidRPr="00C42C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12</w:t>
      </w:r>
      <w:r w:rsidR="004C4824" w:rsidRPr="00C42C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;</w:t>
      </w:r>
      <w:r w:rsidR="000643E0" w:rsidRPr="00C42C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17</w:t>
      </w:r>
      <w:r w:rsidR="004C4824" w:rsidRPr="00C42C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;</w:t>
      </w:r>
      <w:r w:rsidR="000643E0" w:rsidRPr="00C42C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15?</w:t>
      </w:r>
    </w:p>
    <w:p w:rsidR="00C42CB2" w:rsidRDefault="00132BFB" w:rsidP="00C42CB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баллов</w:t>
      </w:r>
      <w:r w:rsidRPr="00C42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643E0" w:rsidRPr="00C42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Расположите единицы длины в порядке </w:t>
      </w:r>
      <w:r w:rsidR="000C0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возрастания</w:t>
      </w:r>
      <w:r w:rsidR="000643E0" w:rsidRPr="00C42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643E0" w:rsidRPr="00C42CB2" w:rsidRDefault="000643E0" w:rsidP="00132BFB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42C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Локоть</w:t>
      </w:r>
      <w:r w:rsidR="004C4824" w:rsidRPr="00C42C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,</w:t>
      </w:r>
      <w:r w:rsidR="000C0BF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4C4824" w:rsidRPr="00C42C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0C0BF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Вершок. </w:t>
      </w:r>
      <w:r w:rsidRPr="00C42C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</w:t>
      </w:r>
      <w:r w:rsidR="000C0BF9" w:rsidRPr="00C42C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</w:t>
      </w:r>
      <w:r w:rsidRPr="00C42C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ут</w:t>
      </w:r>
      <w:r w:rsidR="000C0BF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  Аршин</w:t>
      </w:r>
      <w:proofErr w:type="gramStart"/>
      <w:r w:rsidR="000C0BF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C42C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?</w:t>
      </w:r>
      <w:proofErr w:type="gramEnd"/>
    </w:p>
    <w:p w:rsidR="000643E0" w:rsidRPr="00C42CB2" w:rsidRDefault="00132BFB" w:rsidP="00C42CB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40 баллов</w:t>
      </w:r>
      <w:r w:rsidRPr="00C42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643E0" w:rsidRPr="00C42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Горшок имеет в высоту 2 пяди. Найдите в сантиметрах рост того, кто «от горшка 2 вершка»?</w:t>
      </w:r>
    </w:p>
    <w:p w:rsidR="000643E0" w:rsidRPr="00C42CB2" w:rsidRDefault="00132BFB" w:rsidP="00C42CB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 баллов</w:t>
      </w:r>
      <w:r w:rsidRPr="00C42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643E0" w:rsidRPr="00C42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Какие два натуральных числа. </w:t>
      </w:r>
      <w:proofErr w:type="gramStart"/>
      <w:r w:rsidR="000643E0" w:rsidRPr="00C42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разделить большее из них на меньшее, даст в результате столько же, сколько получается при их умножении?</w:t>
      </w:r>
      <w:proofErr w:type="gramEnd"/>
    </w:p>
    <w:p w:rsidR="003721E4" w:rsidRPr="00C42CB2" w:rsidRDefault="003721E4" w:rsidP="003721E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2C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I </w:t>
      </w:r>
      <w:proofErr w:type="spellStart"/>
      <w:r w:rsidRPr="00C42C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</w:t>
      </w:r>
      <w:proofErr w:type="spellEnd"/>
      <w:r w:rsidRPr="00C42C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категория</w:t>
      </w:r>
      <w:r w:rsidRPr="00C4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5765D" w:rsidRPr="00C4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ГЕОМЕТРИЯ. </w:t>
      </w:r>
    </w:p>
    <w:p w:rsidR="003721E4" w:rsidRPr="00C42CB2" w:rsidRDefault="00132BFB" w:rsidP="00C4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баллов</w:t>
      </w:r>
      <w:r w:rsidRPr="00C42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721E4" w:rsidRPr="00C4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переводе с греческого «конус» означает: </w:t>
      </w:r>
    </w:p>
    <w:p w:rsidR="003721E4" w:rsidRPr="00C42CB2" w:rsidRDefault="003721E4" w:rsidP="004C482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2C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Сосновая шишка</w:t>
      </w:r>
      <w:r w:rsidR="004C4824" w:rsidRPr="00C42C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; </w:t>
      </w:r>
      <w:r w:rsidRPr="00C42C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вулкан</w:t>
      </w:r>
      <w:r w:rsidR="004C4824" w:rsidRPr="00C42C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; </w:t>
      </w:r>
      <w:r w:rsidRPr="00C42C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волчок</w:t>
      </w:r>
      <w:r w:rsidR="004C4824" w:rsidRPr="00C42C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; </w:t>
      </w:r>
      <w:r w:rsidRPr="00C42C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парус</w:t>
      </w:r>
      <w:r w:rsidR="004C4824" w:rsidRPr="00C42C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?</w:t>
      </w:r>
    </w:p>
    <w:p w:rsidR="003721E4" w:rsidRPr="00C42CB2" w:rsidRDefault="00132BFB" w:rsidP="00C4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баллов</w:t>
      </w:r>
      <w:r w:rsidRPr="00C42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5765D" w:rsidRPr="00C42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21E4" w:rsidRPr="00C4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Трапеция в переводе с </w:t>
      </w:r>
      <w:proofErr w:type="gramStart"/>
      <w:r w:rsidR="003721E4" w:rsidRPr="00C42C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греческого</w:t>
      </w:r>
      <w:proofErr w:type="gramEnd"/>
      <w:r w:rsidR="003721E4" w:rsidRPr="00C4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означает: </w:t>
      </w:r>
    </w:p>
    <w:p w:rsidR="003721E4" w:rsidRPr="00C42CB2" w:rsidRDefault="004C4824" w:rsidP="004C482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2C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</w:t>
      </w:r>
      <w:r w:rsidR="003721E4" w:rsidRPr="00C42C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толик</w:t>
      </w:r>
      <w:r w:rsidR="0055765D" w:rsidRPr="00C42C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; </w:t>
      </w:r>
      <w:r w:rsidR="003721E4" w:rsidRPr="00C42C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лестница</w:t>
      </w:r>
      <w:r w:rsidR="0055765D" w:rsidRPr="00C42C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; </w:t>
      </w:r>
      <w:r w:rsidR="003721E4" w:rsidRPr="00C42C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парус</w:t>
      </w:r>
      <w:r w:rsidR="0055765D" w:rsidRPr="00C42C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; </w:t>
      </w:r>
      <w:r w:rsidR="003721E4" w:rsidRPr="00C42C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плоскость</w:t>
      </w:r>
      <w:r w:rsidR="0055765D" w:rsidRPr="00C42C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?</w:t>
      </w:r>
    </w:p>
    <w:p w:rsidR="00132BFB" w:rsidRPr="00C42CB2" w:rsidRDefault="00132BFB" w:rsidP="00C42CB2">
      <w:pPr>
        <w:spacing w:before="100" w:beforeAutospacing="1" w:after="100" w:afterAutospacing="1"/>
        <w:jc w:val="both"/>
        <w:rPr>
          <w:rFonts w:ascii="Times New Roman" w:eastAsia="+mn-ea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C4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баллов</w:t>
      </w:r>
      <w:r w:rsidRPr="00C42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42CB2">
        <w:rPr>
          <w:rFonts w:ascii="Times New Roman" w:eastAsia="+mj-ea" w:hAnsi="Times New Roman" w:cs="Times New Roman"/>
          <w:b/>
          <w:bCs/>
          <w:color w:val="E5E5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2C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Кот в </w:t>
      </w:r>
      <w:proofErr w:type="gramStart"/>
      <w:r w:rsidRPr="00C42C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</w:t>
      </w:r>
      <w:r w:rsidR="00253A31" w:rsidRPr="00C42C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</w:t>
      </w:r>
      <w:r w:rsidRPr="00C42C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шке</w:t>
      </w:r>
      <w:proofErr w:type="gramEnd"/>
      <w:r w:rsidR="008F0EB7" w:rsidRPr="00C42C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253A31" w:rsidRPr="00C42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диагоналей можно провести в треугольнике?</w:t>
      </w:r>
      <w:r w:rsidRPr="00C42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21E4" w:rsidRPr="00C42CB2" w:rsidRDefault="003721E4" w:rsidP="00132BFB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253A31" w:rsidRPr="00C42CB2" w:rsidRDefault="00132BFB" w:rsidP="00C4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 баллов</w:t>
      </w:r>
      <w:r w:rsidRPr="00C42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42CB2">
        <w:rPr>
          <w:rFonts w:ascii="Times New Roman" w:eastAsia="+mn-ea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="00253A31" w:rsidRPr="00C4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Ребро куба увеличили в </w:t>
      </w:r>
      <w:r w:rsidR="000C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</w:t>
      </w:r>
      <w:r w:rsidR="00253A31" w:rsidRPr="00C4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раза. Во сколько раз увеличится его объём? </w:t>
      </w:r>
    </w:p>
    <w:p w:rsidR="00253A31" w:rsidRPr="00C42CB2" w:rsidRDefault="00253A31" w:rsidP="0055765D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2C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4 раза</w:t>
      </w:r>
      <w:r w:rsidR="0055765D" w:rsidRPr="00C42C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; </w:t>
      </w:r>
      <w:r w:rsidRPr="00C42C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 8 раз</w:t>
      </w:r>
      <w:r w:rsidR="0055765D" w:rsidRPr="00C42C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; </w:t>
      </w:r>
      <w:r w:rsidRPr="00C42C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12 раз</w:t>
      </w:r>
      <w:r w:rsidR="0055765D" w:rsidRPr="00C42C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; </w:t>
      </w:r>
      <w:r w:rsidRPr="00C42C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0C0B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27 </w:t>
      </w:r>
      <w:r w:rsidRPr="00C42C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раз</w:t>
      </w:r>
      <w:r w:rsidR="0055765D" w:rsidRPr="00C42C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?</w:t>
      </w:r>
    </w:p>
    <w:p w:rsidR="00253A31" w:rsidRPr="00C42CB2" w:rsidRDefault="00132BFB" w:rsidP="00C4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 баллов</w:t>
      </w:r>
      <w:r w:rsidRPr="00C42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53A31" w:rsidRPr="00C4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математический термин в переводе с греческого означает “струна»? </w:t>
      </w:r>
    </w:p>
    <w:p w:rsidR="00253A31" w:rsidRPr="00C42CB2" w:rsidRDefault="00253A31" w:rsidP="0055765D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2C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Прямая</w:t>
      </w:r>
      <w:r w:rsidR="0055765D" w:rsidRPr="00C42C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; </w:t>
      </w:r>
      <w:r w:rsidRPr="00C42C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Хорда</w:t>
      </w:r>
      <w:r w:rsidR="0055765D" w:rsidRPr="00C42C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; </w:t>
      </w:r>
      <w:r w:rsidRPr="00C42C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Отрезок</w:t>
      </w:r>
      <w:r w:rsidR="0055765D" w:rsidRPr="00C42C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; </w:t>
      </w:r>
      <w:r w:rsidRPr="00C42C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Луч</w:t>
      </w:r>
      <w:r w:rsidR="0055765D" w:rsidRPr="00C42C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?</w:t>
      </w:r>
    </w:p>
    <w:p w:rsidR="00132BFB" w:rsidRPr="00C42CB2" w:rsidRDefault="00C00304" w:rsidP="00253A31">
      <w:pPr>
        <w:spacing w:before="100" w:beforeAutospacing="1" w:after="0"/>
        <w:ind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467.75pt;height:1.5pt" o:hralign="center" o:hrstd="t" o:hrnoshade="t" o:hr="t" fillcolor="white [3212]" stroked="f"/>
        </w:pict>
      </w:r>
    </w:p>
    <w:p w:rsidR="00132BFB" w:rsidRPr="00C42CB2" w:rsidRDefault="00132BFB" w:rsidP="00132BFB">
      <w:pPr>
        <w:spacing w:before="100" w:beforeAutospacing="1" w:after="100" w:afterAutospacing="1"/>
        <w:ind w:firstLine="56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C42C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III категория</w:t>
      </w:r>
      <w:r w:rsidRPr="00C4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55765D" w:rsidRPr="00C4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55765D" w:rsidRPr="00C4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ЗАМОРОЧКИ</w:t>
      </w:r>
      <w:proofErr w:type="gramEnd"/>
      <w:r w:rsidR="0055765D" w:rsidRPr="00C4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 БОЧКИ.</w:t>
      </w:r>
    </w:p>
    <w:p w:rsidR="00253A31" w:rsidRPr="00C42CB2" w:rsidRDefault="00132BFB" w:rsidP="00C42CB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баллов</w:t>
      </w:r>
      <w:r w:rsidRPr="00C42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53A31" w:rsidRPr="00C42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Какая геометрическая теорема в старину называлась теоремой невесты или «мостом ослов»?</w:t>
      </w:r>
    </w:p>
    <w:p w:rsidR="00132BFB" w:rsidRPr="006C4E02" w:rsidRDefault="00132BFB" w:rsidP="00C42CB2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баллов</w:t>
      </w:r>
      <w:r w:rsidRPr="00C42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6C4E02">
        <w:rPr>
          <w:rFonts w:ascii="Times New Roman" w:eastAsia="Calibri" w:hAnsi="Times New Roman" w:cs="Times New Roman"/>
          <w:bCs/>
          <w:iCs/>
          <w:sz w:val="28"/>
          <w:szCs w:val="28"/>
        </w:rPr>
        <w:t>Что больше произведение всех цифр или их сумма?</w:t>
      </w:r>
    </w:p>
    <w:p w:rsidR="00132BFB" w:rsidRPr="00C42CB2" w:rsidRDefault="00132BFB" w:rsidP="00C42CB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4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баллов</w:t>
      </w:r>
      <w:r w:rsidRPr="00C42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6C4E02">
        <w:rPr>
          <w:rFonts w:ascii="Times New Roman" w:eastAsia="Times New Roman" w:hAnsi="Times New Roman" w:cs="Times New Roman"/>
          <w:bCs/>
          <w:iCs/>
          <w:sz w:val="28"/>
          <w:szCs w:val="28"/>
        </w:rPr>
        <w:t>Таков результат произведения любого положительного числа на число, ему обратное.</w:t>
      </w:r>
    </w:p>
    <w:p w:rsidR="00132BFB" w:rsidRPr="006C4E02" w:rsidRDefault="00132BFB" w:rsidP="006C4E02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 баллов</w:t>
      </w:r>
      <w:r w:rsidRPr="00C42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6C4E02">
        <w:rPr>
          <w:rFonts w:ascii="Times New Roman" w:eastAsia="Times New Roman" w:hAnsi="Times New Roman" w:cs="Times New Roman"/>
          <w:bCs/>
          <w:iCs/>
          <w:sz w:val="28"/>
          <w:szCs w:val="28"/>
        </w:rPr>
        <w:t>К однозначному числу приписали такую же цифру. Во сколько раз увеличилось число?</w:t>
      </w:r>
    </w:p>
    <w:p w:rsidR="00132BFB" w:rsidRPr="006C4E02" w:rsidRDefault="00132BFB" w:rsidP="00C42CB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 баллов</w:t>
      </w:r>
      <w:r w:rsidRPr="00C42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42CB2">
        <w:rPr>
          <w:rFonts w:ascii="Times New Roman" w:eastAsia="+mn-ea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="00253A31" w:rsidRPr="006C4E0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Назовите великого геометра и механика Древней </w:t>
      </w:r>
      <w:r w:rsidR="008F0EB7" w:rsidRPr="006C4E02">
        <w:rPr>
          <w:rFonts w:ascii="Times New Roman" w:eastAsia="Times New Roman" w:hAnsi="Times New Roman" w:cs="Times New Roman"/>
          <w:bCs/>
          <w:sz w:val="28"/>
          <w:szCs w:val="28"/>
        </w:rPr>
        <w:t>Греции</w:t>
      </w:r>
      <w:r w:rsidR="00253A31" w:rsidRPr="006C4E0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нашедшего </w:t>
      </w:r>
      <w:proofErr w:type="gramStart"/>
      <w:r w:rsidR="00253A31" w:rsidRPr="006C4E02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proofErr w:type="gramEnd"/>
      <w:r w:rsidR="00253A31" w:rsidRPr="006C4E02">
        <w:rPr>
          <w:rFonts w:ascii="Times New Roman" w:eastAsia="Times New Roman" w:hAnsi="Times New Roman" w:cs="Times New Roman"/>
          <w:bCs/>
          <w:sz w:val="28"/>
          <w:szCs w:val="28"/>
        </w:rPr>
        <w:t xml:space="preserve"> π</w:t>
      </w:r>
      <w:r w:rsidR="005C584B" w:rsidRPr="006C4E0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приближенное значение 3 1/7?</w:t>
      </w:r>
      <w:r w:rsidRPr="006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32BFB" w:rsidRPr="00C42CB2" w:rsidRDefault="00132BFB" w:rsidP="00132BFB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C771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IV</w:t>
      </w:r>
      <w:r w:rsidRPr="00C771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категория</w:t>
      </w:r>
      <w:r w:rsidRPr="00C42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C42CB2">
        <w:rPr>
          <w:rFonts w:ascii="Times New Roman" w:eastAsia="+mj-ea" w:hAnsi="Times New Roman" w:cs="Times New Roman"/>
          <w:b/>
          <w:bCs/>
          <w:i/>
          <w:iCs/>
          <w:color w:val="E5E5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21D9D" w:rsidRPr="00C42C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Великие математики</w:t>
      </w:r>
      <w:r w:rsidRPr="00C42C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132BFB" w:rsidRPr="00C42CB2" w:rsidRDefault="00132BFB" w:rsidP="00C42CB2">
      <w:pPr>
        <w:spacing w:before="100" w:beforeAutospacing="1" w:after="0"/>
        <w:jc w:val="both"/>
        <w:rPr>
          <w:rFonts w:ascii="Times New Roman" w:eastAsia="+mn-ea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C4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баллов</w:t>
      </w:r>
      <w:r w:rsidRPr="00C42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4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2C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Кот в мешке.</w:t>
      </w:r>
      <w:r w:rsidRPr="00C4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A21D9D" w:rsidRPr="00C42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участвовал в атлетических состязаниях и на олимпийских играх  был дважды увенчан лавровым листом за победу в кулачном бою?</w:t>
      </w:r>
      <w:r w:rsidRPr="00C42CB2">
        <w:rPr>
          <w:rFonts w:ascii="Times New Roman" w:eastAsia="+mn-ea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</w:p>
    <w:p w:rsidR="00132BFB" w:rsidRPr="00C42CB2" w:rsidRDefault="00132BFB" w:rsidP="00C42CB2">
      <w:pPr>
        <w:spacing w:before="240"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баллов</w:t>
      </w:r>
      <w:r w:rsidRPr="00C42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Чем отличается </w:t>
      </w:r>
      <w:r w:rsidR="005C584B" w:rsidRPr="00C42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геометрия Лобачевского от геометрии Евклида</w:t>
      </w:r>
      <w:r w:rsidRPr="00C42CB2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:rsidR="00A21D9D" w:rsidRPr="00C42CB2" w:rsidRDefault="00A21D9D" w:rsidP="00C42CB2">
      <w:pPr>
        <w:spacing w:before="2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CB2">
        <w:rPr>
          <w:rFonts w:ascii="Times New Roman" w:eastAsia="Times New Roman" w:hAnsi="Times New Roman" w:cs="Times New Roman"/>
          <w:b/>
          <w:bCs/>
          <w:sz w:val="28"/>
          <w:szCs w:val="28"/>
        </w:rPr>
        <w:t>30 баллов</w:t>
      </w:r>
      <w:r w:rsidRPr="00C42CB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r w:rsidRPr="00C42CB2">
        <w:rPr>
          <w:rFonts w:ascii="Times New Roman" w:eastAsia="Times New Roman" w:hAnsi="Times New Roman" w:cs="Times New Roman"/>
          <w:bCs/>
          <w:sz w:val="28"/>
          <w:szCs w:val="28"/>
        </w:rPr>
        <w:t>От трудов этого ученого шли все замыслы дальнейшего. Более совершенного обоснования геометрии. Ему принадлежат  слова: «В математике нет царской дороги». Назовите имя учёного.</w:t>
      </w:r>
    </w:p>
    <w:p w:rsidR="00C42CB2" w:rsidRDefault="00132BFB" w:rsidP="00C42CB2">
      <w:pPr>
        <w:spacing w:before="100" w:beforeAutospacing="1" w:after="100" w:afterAutospacing="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C4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 баллов</w:t>
      </w:r>
      <w:r w:rsidRPr="00C42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C584B" w:rsidRPr="00C42CB2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</w:rPr>
        <w:t>К.Ф.ГАУСС</w:t>
      </w:r>
      <w:r w:rsidR="00C42CB2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</w:rPr>
        <w:t xml:space="preserve">  </w:t>
      </w:r>
      <w:r w:rsidR="005C584B" w:rsidRPr="00C42CB2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</w:rPr>
        <w:t xml:space="preserve"> </w:t>
      </w:r>
      <w:r w:rsidR="00C42CB2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</w:rPr>
        <w:t xml:space="preserve"> </w:t>
      </w:r>
      <w:r w:rsidR="005C584B" w:rsidRPr="00C42CB2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</w:rPr>
        <w:t xml:space="preserve">ЕВКЛИД </w:t>
      </w:r>
      <w:r w:rsidR="00C42CB2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</w:rPr>
        <w:t xml:space="preserve">   </w:t>
      </w:r>
      <w:r w:rsidR="005C584B" w:rsidRPr="00C42CB2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</w:rPr>
        <w:t>Н.И.ЛОБАЧЕВСКИЙ</w:t>
      </w:r>
      <w:r w:rsidR="005C584B" w:rsidRPr="00C42CB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132BFB" w:rsidRPr="00C42CB2" w:rsidRDefault="005C584B" w:rsidP="00C42CB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2CB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Кто из них уже в 24 - летнем возрасте был профессором университета.</w:t>
      </w:r>
      <w:r w:rsidRPr="00C42CB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br/>
      </w:r>
      <w:r w:rsidRPr="00C42CB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132BFB" w:rsidRPr="00C4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 баллов</w:t>
      </w:r>
      <w:r w:rsidR="00132BFB" w:rsidRPr="00C42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32BFB" w:rsidRPr="00C42CB2">
        <w:rPr>
          <w:rFonts w:ascii="Times New Roman" w:eastAsia="+mn-ea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Pr="00C42CB2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Новая построенная геометрия была названа </w:t>
      </w:r>
      <w:r w:rsidR="00C42CB2">
        <w:rPr>
          <w:rFonts w:ascii="Times New Roman" w:eastAsia="Times New Roman" w:hAnsi="Times New Roman" w:cs="Times New Roman"/>
          <w:bCs/>
          <w:sz w:val="28"/>
          <w:szCs w:val="28"/>
        </w:rPr>
        <w:t xml:space="preserve">«воображаемой». </w:t>
      </w:r>
      <w:proofErr w:type="spellStart"/>
      <w:r w:rsidR="00C42CB2">
        <w:rPr>
          <w:rFonts w:ascii="Times New Roman" w:eastAsia="Times New Roman" w:hAnsi="Times New Roman" w:cs="Times New Roman"/>
          <w:bCs/>
          <w:sz w:val="28"/>
          <w:szCs w:val="28"/>
        </w:rPr>
        <w:t>Гаус</w:t>
      </w:r>
      <w:proofErr w:type="spellEnd"/>
      <w:r w:rsidR="00C42CB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назвал ее «</w:t>
      </w:r>
      <w:r w:rsidRPr="00C42CB2">
        <w:rPr>
          <w:rFonts w:ascii="Times New Roman" w:eastAsia="Times New Roman" w:hAnsi="Times New Roman" w:cs="Times New Roman"/>
          <w:bCs/>
          <w:sz w:val="28"/>
          <w:szCs w:val="28"/>
        </w:rPr>
        <w:t>неевклидовой».</w:t>
      </w:r>
      <w:r w:rsidR="00C42C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42CB2">
        <w:rPr>
          <w:rFonts w:ascii="Times New Roman" w:eastAsia="Times New Roman" w:hAnsi="Times New Roman" w:cs="Times New Roman"/>
          <w:bCs/>
          <w:sz w:val="28"/>
          <w:szCs w:val="28"/>
        </w:rPr>
        <w:t>Как мы ее называем сейчас?</w:t>
      </w:r>
    </w:p>
    <w:p w:rsidR="00132BFB" w:rsidRPr="00C42CB2" w:rsidRDefault="00132BFB" w:rsidP="00132BFB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C771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lastRenderedPageBreak/>
        <w:t>V</w:t>
      </w:r>
      <w:r w:rsidRPr="00C771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категория</w:t>
      </w:r>
      <w:r w:rsidRPr="00C7715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proofErr w:type="gramEnd"/>
      <w:r w:rsidRPr="00C42CB2">
        <w:rPr>
          <w:rFonts w:ascii="Times New Roman" w:eastAsia="+mj-ea" w:hAnsi="Times New Roman" w:cs="Times New Roman"/>
          <w:b/>
          <w:bCs/>
          <w:i/>
          <w:iCs/>
          <w:color w:val="E5E5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2C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Старинные задачи.</w:t>
      </w:r>
    </w:p>
    <w:p w:rsidR="006A23B1" w:rsidRPr="00C42CB2" w:rsidRDefault="00132BFB" w:rsidP="00C77150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балло</w:t>
      </w:r>
      <w:r w:rsidR="006A23B1" w:rsidRPr="00C4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в. </w:t>
      </w:r>
      <w:r w:rsidR="009C1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Двое крестьян поделили между собой 7 рублей. Причем один получил на 3 рубля больше </w:t>
      </w:r>
      <w:proofErr w:type="spellStart"/>
      <w:r w:rsidR="009C1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другого</w:t>
      </w:r>
      <w:proofErr w:type="gramStart"/>
      <w:r w:rsidR="009C1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="009C1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колько</w:t>
      </w:r>
      <w:proofErr w:type="spellEnd"/>
      <w:r w:rsidR="009C1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денег досталось каждому из них?</w:t>
      </w:r>
    </w:p>
    <w:p w:rsidR="007246AB" w:rsidRDefault="007246AB" w:rsidP="00C77150">
      <w:pPr>
        <w:spacing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BF4" w:rsidRDefault="00132BFB" w:rsidP="00C77150">
      <w:pPr>
        <w:spacing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баллов</w:t>
      </w:r>
      <w:r w:rsidRPr="00C42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A23B1" w:rsidRPr="00C42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1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«Сколько лет твоему сыну?» спросил один человек у своего приятеля. Приятель ответил</w:t>
      </w:r>
      <w:proofErr w:type="gramStart"/>
      <w:r w:rsidR="009C1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proofErr w:type="gramEnd"/>
      <w:r w:rsidR="009C1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«Если к возрасту моего сына прибавить столько же да еще половину, то будет 10 лет» Сколько лет сыну?</w:t>
      </w:r>
    </w:p>
    <w:p w:rsidR="00C42CB2" w:rsidRPr="00C77150" w:rsidRDefault="00132BFB" w:rsidP="00C77150">
      <w:pPr>
        <w:spacing w:after="100" w:afterAutospacing="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балл</w:t>
      </w:r>
      <w:r w:rsidR="00C42CB2" w:rsidRPr="00C4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ов.</w:t>
      </w:r>
      <w:r w:rsidR="00C42CB2" w:rsidRPr="00C42CB2">
        <w:rPr>
          <w:rFonts w:ascii="Times New Roman" w:eastAsiaTheme="minorEastAsia" w:hAnsi="Times New Roman" w:cs="Times New Roman"/>
          <w:b/>
          <w:bCs/>
          <w:i/>
          <w:iCs/>
          <w:color w:val="262626" w:themeColor="text1" w:themeTint="D9"/>
          <w:kern w:val="24"/>
          <w:sz w:val="28"/>
          <w:szCs w:val="28"/>
        </w:rPr>
        <w:t xml:space="preserve"> </w:t>
      </w:r>
      <w:r w:rsidR="00C42CB2" w:rsidRPr="00C771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</w:t>
      </w:r>
      <w:r w:rsidR="00C77150" w:rsidRPr="00C771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адача иранского ученого </w:t>
      </w:r>
      <w:r w:rsidR="00C42CB2" w:rsidRPr="00C771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БАХАЭЛДИНА:</w:t>
      </w:r>
      <w:r w:rsidR="00C42CB2" w:rsidRPr="00C77150">
        <w:rPr>
          <w:rFonts w:ascii="Times New Roman" w:eastAsiaTheme="minorEastAsia" w:hAnsi="Times New Roman" w:cs="Times New Roman"/>
          <w:bCs/>
          <w:iCs/>
          <w:color w:val="262626" w:themeColor="text1" w:themeTint="D9"/>
          <w:kern w:val="24"/>
          <w:sz w:val="28"/>
          <w:szCs w:val="28"/>
        </w:rPr>
        <w:t xml:space="preserve"> </w:t>
      </w:r>
      <w:r w:rsidR="00C42CB2" w:rsidRPr="00C77150">
        <w:rPr>
          <w:rFonts w:ascii="Times New Roman" w:eastAsia="Times New Roman" w:hAnsi="Times New Roman" w:cs="Times New Roman"/>
          <w:bCs/>
          <w:iCs/>
          <w:sz w:val="28"/>
          <w:szCs w:val="28"/>
        </w:rPr>
        <w:t>Р</w:t>
      </w:r>
      <w:r w:rsidR="00C77150" w:rsidRPr="00C77150">
        <w:rPr>
          <w:rFonts w:ascii="Times New Roman" w:eastAsia="Times New Roman" w:hAnsi="Times New Roman" w:cs="Times New Roman"/>
          <w:bCs/>
          <w:iCs/>
          <w:sz w:val="28"/>
          <w:szCs w:val="28"/>
        </w:rPr>
        <w:t>азделить 10 на 2 части, разность, которых равна 5.</w:t>
      </w:r>
    </w:p>
    <w:p w:rsidR="00132BFB" w:rsidRPr="00C42CB2" w:rsidRDefault="00C42CB2" w:rsidP="00132BFB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42CB2">
        <w:rPr>
          <w:rFonts w:ascii="Times New Roman" w:eastAsia="+mn-ea" w:hAnsi="Times New Roman" w:cs="Times New Roman"/>
          <w:b/>
          <w:bCs/>
          <w:i/>
          <w:iCs/>
          <w:color w:val="FFFFFF"/>
          <w:sz w:val="28"/>
          <w:szCs w:val="28"/>
        </w:rPr>
        <w:t>РАНСКОГО УЧЕНОГО БАХАЭЛДИНА</w:t>
      </w:r>
    </w:p>
    <w:p w:rsidR="006C4E02" w:rsidRPr="009C1BF4" w:rsidRDefault="00132BFB" w:rsidP="00D8732B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732B">
        <w:rPr>
          <w:rFonts w:eastAsia="Times New Roman" w:cs="Times New Roman"/>
          <w:b/>
          <w:bCs/>
          <w:sz w:val="28"/>
          <w:szCs w:val="28"/>
          <w:lang w:eastAsia="ru-RU"/>
        </w:rPr>
        <w:t>40 баллов</w:t>
      </w:r>
      <w:r w:rsidRPr="00D8732B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6C4E02" w:rsidRPr="006C4E02">
        <w:t xml:space="preserve"> </w:t>
      </w:r>
      <w:r w:rsidR="009C1BF4" w:rsidRPr="009C1BF4">
        <w:rPr>
          <w:rFonts w:ascii="Times New Roman" w:hAnsi="Times New Roman" w:cs="Times New Roman"/>
          <w:sz w:val="28"/>
          <w:szCs w:val="28"/>
        </w:rPr>
        <w:t>На скотном дворе гуляли гуси и поросята. Крестьянин сосчитал количество голов, их оказалось 30: затем он сосчитал количество ног</w:t>
      </w:r>
      <w:r w:rsidR="009C1BF4">
        <w:rPr>
          <w:rFonts w:ascii="Times New Roman" w:hAnsi="Times New Roman" w:cs="Times New Roman"/>
          <w:sz w:val="28"/>
          <w:szCs w:val="28"/>
        </w:rPr>
        <w:t xml:space="preserve">, </w:t>
      </w:r>
      <w:r w:rsidR="009C1BF4" w:rsidRPr="009C1BF4">
        <w:rPr>
          <w:rFonts w:ascii="Times New Roman" w:hAnsi="Times New Roman" w:cs="Times New Roman"/>
          <w:sz w:val="28"/>
          <w:szCs w:val="28"/>
        </w:rPr>
        <w:t xml:space="preserve"> их оказалось 84.Сколько гусей и сколько поросят было на скотном дворе?</w:t>
      </w:r>
    </w:p>
    <w:p w:rsidR="00562B0A" w:rsidRDefault="00C42CB2" w:rsidP="00562B0A">
      <w:pPr>
        <w:pStyle w:val="a3"/>
        <w:spacing w:before="0" w:beforeAutospacing="0" w:after="0" w:afterAutospacing="0"/>
        <w:ind w:left="461" w:hanging="461"/>
        <w:textAlignment w:val="baseline"/>
        <w:rPr>
          <w:bCs/>
          <w:sz w:val="28"/>
          <w:szCs w:val="28"/>
        </w:rPr>
      </w:pPr>
      <w:r w:rsidRPr="00C42CB2">
        <w:rPr>
          <w:b/>
          <w:bCs/>
          <w:sz w:val="28"/>
          <w:szCs w:val="28"/>
        </w:rPr>
        <w:t xml:space="preserve">50 </w:t>
      </w:r>
      <w:r w:rsidRPr="00562B0A">
        <w:rPr>
          <w:bCs/>
          <w:sz w:val="28"/>
          <w:szCs w:val="28"/>
        </w:rPr>
        <w:t>балл</w:t>
      </w:r>
      <w:r w:rsidR="00562B0A" w:rsidRPr="00562B0A">
        <w:rPr>
          <w:bCs/>
          <w:sz w:val="28"/>
          <w:szCs w:val="28"/>
        </w:rPr>
        <w:t>ов</w:t>
      </w:r>
      <w:r w:rsidR="00562B0A" w:rsidRPr="00C42CB2">
        <w:rPr>
          <w:bCs/>
          <w:sz w:val="28"/>
          <w:szCs w:val="28"/>
        </w:rPr>
        <w:t xml:space="preserve">. </w:t>
      </w:r>
      <w:r w:rsidR="00562B0A" w:rsidRPr="00562B0A">
        <w:rPr>
          <w:rFonts w:eastAsia="+mn-ea"/>
          <w:b/>
          <w:bCs/>
          <w:i/>
          <w:iCs/>
          <w:color w:val="FFFFFF"/>
          <w:kern w:val="24"/>
          <w:sz w:val="96"/>
          <w:szCs w:val="96"/>
        </w:rPr>
        <w:t>ЗАДАЧА</w:t>
      </w:r>
    </w:p>
    <w:p w:rsidR="00562B0A" w:rsidRPr="00562B0A" w:rsidRDefault="00562B0A" w:rsidP="00562B0A">
      <w:pPr>
        <w:pStyle w:val="a3"/>
        <w:spacing w:before="0" w:beforeAutospacing="0" w:after="0" w:afterAutospacing="0"/>
        <w:ind w:left="461" w:hanging="461"/>
        <w:textAlignment w:val="baseline"/>
        <w:rPr>
          <w:bCs/>
          <w:sz w:val="28"/>
          <w:szCs w:val="28"/>
        </w:rPr>
      </w:pPr>
      <w:r w:rsidRPr="00562B0A">
        <w:rPr>
          <w:bCs/>
          <w:iCs/>
          <w:sz w:val="28"/>
          <w:szCs w:val="28"/>
        </w:rPr>
        <w:t>ЗАДАЧА ДРЕВНЕЙ ГРЕЦИИ. “Скажите мне, знаменитый Пифагор, сколько учеников посещают твою ш</w:t>
      </w:r>
      <w:r>
        <w:rPr>
          <w:bCs/>
          <w:iCs/>
          <w:sz w:val="28"/>
          <w:szCs w:val="28"/>
        </w:rPr>
        <w:t>колу и слушают твою беседу?". "</w:t>
      </w:r>
      <w:r w:rsidRPr="00562B0A">
        <w:rPr>
          <w:bCs/>
          <w:iCs/>
          <w:sz w:val="28"/>
          <w:szCs w:val="28"/>
        </w:rPr>
        <w:t xml:space="preserve">Вот сколько, - ответил Пифагор, - половина изучают математику, четверть – музыку, седьмая часть пребывает в молчании, и кроме того, есть ещё </w:t>
      </w:r>
      <w:r w:rsidR="009C1BF4">
        <w:rPr>
          <w:bCs/>
          <w:iCs/>
          <w:sz w:val="28"/>
          <w:szCs w:val="28"/>
        </w:rPr>
        <w:t xml:space="preserve"> шесть  женщин</w:t>
      </w:r>
      <w:r w:rsidRPr="00562B0A">
        <w:rPr>
          <w:bCs/>
          <w:iCs/>
          <w:sz w:val="28"/>
          <w:szCs w:val="28"/>
        </w:rPr>
        <w:t>. Итак, сколько учеников было у Пифагора?”</w:t>
      </w:r>
    </w:p>
    <w:p w:rsidR="00562B0A" w:rsidRPr="00562B0A" w:rsidRDefault="00562B0A" w:rsidP="00562B0A">
      <w:pPr>
        <w:pStyle w:val="a3"/>
        <w:spacing w:before="0" w:beforeAutospacing="0" w:after="0" w:afterAutospacing="0"/>
        <w:ind w:left="461" w:hanging="461"/>
        <w:textAlignment w:val="baseline"/>
      </w:pPr>
      <w:r w:rsidRPr="00562B0A">
        <w:rPr>
          <w:rFonts w:eastAsia="+mn-ea"/>
          <w:b/>
          <w:bCs/>
          <w:i/>
          <w:iCs/>
          <w:color w:val="FFFFFF"/>
          <w:kern w:val="24"/>
          <w:sz w:val="96"/>
          <w:szCs w:val="96"/>
        </w:rPr>
        <w:t>ЗАДАЧА ДРЕВНЕЙ ГРЕЦИИ.</w:t>
      </w:r>
    </w:p>
    <w:p w:rsidR="0024530A" w:rsidRPr="00562B0A" w:rsidRDefault="00562B0A" w:rsidP="007246AB">
      <w:pPr>
        <w:spacing w:after="0" w:line="240" w:lineRule="auto"/>
        <w:ind w:left="461" w:hanging="461"/>
        <w:textAlignment w:val="baseline"/>
        <w:rPr>
          <w:rFonts w:ascii="Times New Roman" w:eastAsia="+mn-ea" w:hAnsi="Times New Roman" w:cs="Times New Roman"/>
          <w:b/>
          <w:bCs/>
          <w:i/>
          <w:iCs/>
          <w:color w:val="FFFFFF"/>
          <w:kern w:val="24"/>
          <w:sz w:val="96"/>
          <w:szCs w:val="96"/>
          <w:lang w:eastAsia="ru-RU"/>
        </w:rPr>
      </w:pPr>
      <w:r w:rsidRPr="00562B0A">
        <w:rPr>
          <w:rFonts w:ascii="Times New Roman" w:eastAsia="+mn-ea" w:hAnsi="Times New Roman" w:cs="Times New Roman"/>
          <w:b/>
          <w:bCs/>
          <w:i/>
          <w:iCs/>
          <w:color w:val="FFFFFF"/>
          <w:kern w:val="24"/>
          <w:sz w:val="96"/>
          <w:szCs w:val="96"/>
          <w:lang w:eastAsia="ru-RU"/>
        </w:rPr>
        <w:lastRenderedPageBreak/>
        <w:t xml:space="preserve"> “</w:t>
      </w:r>
      <w:bookmarkStart w:id="0" w:name="_GoBack"/>
      <w:bookmarkEnd w:id="0"/>
    </w:p>
    <w:tbl>
      <w:tblPr>
        <w:tblpPr w:leftFromText="180" w:rightFromText="180" w:bottomFromText="200" w:vertAnchor="page" w:horzAnchor="margin" w:tblpY="2362"/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10"/>
        <w:gridCol w:w="2541"/>
        <w:gridCol w:w="1542"/>
        <w:gridCol w:w="3528"/>
        <w:gridCol w:w="2204"/>
        <w:gridCol w:w="2088"/>
      </w:tblGrid>
      <w:tr w:rsidR="0024530A" w:rsidRPr="00C42CB2" w:rsidTr="00AC5FE7">
        <w:trPr>
          <w:trHeight w:val="2826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0A" w:rsidRPr="00C42CB2" w:rsidRDefault="0024530A" w:rsidP="00AC5F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C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24530A" w:rsidRPr="00C42CB2" w:rsidRDefault="0024530A" w:rsidP="00AC5F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CB2">
              <w:rPr>
                <w:rFonts w:ascii="Times New Roman" w:eastAsia="Calibri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0A" w:rsidRPr="00C42CB2" w:rsidRDefault="0024530A" w:rsidP="00AC5F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CB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10</w:t>
            </w:r>
          </w:p>
          <w:p w:rsidR="0024530A" w:rsidRPr="000C0BF9" w:rsidRDefault="0024530A" w:rsidP="00AC5FE7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42C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0C0BF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да</w:t>
            </w:r>
          </w:p>
          <w:p w:rsidR="0024530A" w:rsidRPr="00C42CB2" w:rsidRDefault="0024530A" w:rsidP="00AC5F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0A" w:rsidRPr="00512557" w:rsidRDefault="0024530A" w:rsidP="00AC5FE7">
            <w:pPr>
              <w:pBdr>
                <w:top w:val="single" w:sz="4" w:space="1" w:color="auto"/>
              </w:pBdr>
              <w:ind w:left="1800"/>
              <w:rPr>
                <w:rFonts w:eastAsia="Calibri"/>
                <w:sz w:val="28"/>
                <w:szCs w:val="28"/>
              </w:rPr>
            </w:pPr>
          </w:p>
          <w:p w:rsidR="0024530A" w:rsidRPr="00C42CB2" w:rsidRDefault="0024530A" w:rsidP="00AC5F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CB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0A" w:rsidRPr="00C42CB2" w:rsidRDefault="0024530A" w:rsidP="00AC5FE7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42CB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30</w:t>
            </w:r>
          </w:p>
          <w:p w:rsidR="0024530A" w:rsidRDefault="0024530A" w:rsidP="00AC5FE7">
            <w:pP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Вершок 4,45см</w:t>
            </w:r>
          </w:p>
          <w:p w:rsidR="0024530A" w:rsidRDefault="0024530A" w:rsidP="00AC5FE7">
            <w:pP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Фут 30,5см</w:t>
            </w:r>
          </w:p>
          <w:p w:rsidR="0024530A" w:rsidRPr="00C42CB2" w:rsidRDefault="0024530A" w:rsidP="00AC5F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CB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локоть  46 см</w:t>
            </w:r>
            <w:r w:rsidRPr="00C42CB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аршин 71 см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0A" w:rsidRPr="00C42CB2" w:rsidRDefault="0024530A" w:rsidP="00AC5F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CB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40</w:t>
            </w:r>
          </w:p>
          <w:p w:rsidR="0024530A" w:rsidRDefault="0024530A" w:rsidP="00AC5F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Вершок 4,45  см</w:t>
            </w:r>
          </w:p>
          <w:p w:rsidR="0024530A" w:rsidRDefault="0024530A" w:rsidP="00AC5F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вершка=1 пядь</w:t>
            </w:r>
          </w:p>
          <w:p w:rsidR="0024530A" w:rsidRDefault="0024530A" w:rsidP="00AC5F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пядь=17,8 см</w:t>
            </w:r>
          </w:p>
          <w:p w:rsidR="0024530A" w:rsidRPr="00C42CB2" w:rsidRDefault="0024530A" w:rsidP="00AC5F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пяди=35,6 см+8,9 см=44,5 см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0A" w:rsidRPr="00C42CB2" w:rsidRDefault="0024530A" w:rsidP="00AC5F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CB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50</w:t>
            </w:r>
          </w:p>
          <w:p w:rsidR="0024530A" w:rsidRPr="0031699F" w:rsidRDefault="0024530A" w:rsidP="00AC5F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99F">
              <w:rPr>
                <w:rFonts w:ascii="Times New Roman" w:eastAsia="Calibri" w:hAnsi="Times New Roman" w:cs="Times New Roman"/>
                <w:sz w:val="28"/>
                <w:szCs w:val="28"/>
              </w:rPr>
              <w:t>Большее любое натуральное число, а меньшее 1.</w:t>
            </w:r>
          </w:p>
        </w:tc>
      </w:tr>
      <w:tr w:rsidR="0024530A" w:rsidRPr="00C42CB2" w:rsidTr="00AC5FE7">
        <w:trPr>
          <w:trHeight w:val="1871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0A" w:rsidRPr="00C42CB2" w:rsidRDefault="0024530A" w:rsidP="00AC5F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2C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24530A" w:rsidRPr="00C42CB2" w:rsidRDefault="0024530A" w:rsidP="00AC5F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CB2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0A" w:rsidRPr="00C42CB2" w:rsidRDefault="0024530A" w:rsidP="00AC5F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CB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10</w:t>
            </w:r>
          </w:p>
          <w:p w:rsidR="0024530A" w:rsidRPr="00C42CB2" w:rsidRDefault="0024530A" w:rsidP="00AC5F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Сосновая шишка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A" w:rsidRPr="00C42CB2" w:rsidRDefault="0024530A" w:rsidP="00AC5F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CB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</w:t>
            </w:r>
          </w:p>
          <w:p w:rsidR="0024530A" w:rsidRPr="00C42CB2" w:rsidRDefault="0024530A" w:rsidP="00AC5F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столик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0A" w:rsidRPr="00C42CB2" w:rsidRDefault="0024530A" w:rsidP="00AC5F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CB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30</w:t>
            </w:r>
          </w:p>
          <w:p w:rsidR="0024530A" w:rsidRPr="00C42CB2" w:rsidRDefault="0024530A" w:rsidP="00AC5F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0A" w:rsidRPr="00C42CB2" w:rsidRDefault="0024530A" w:rsidP="00AC5F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CB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40</w:t>
            </w:r>
          </w:p>
          <w:p w:rsidR="0024530A" w:rsidRPr="00C42CB2" w:rsidRDefault="0024530A" w:rsidP="00AC5F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27раз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0A" w:rsidRPr="00C42CB2" w:rsidRDefault="0024530A" w:rsidP="00AC5F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CB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50</w:t>
            </w:r>
          </w:p>
          <w:p w:rsidR="0024530A" w:rsidRPr="00C42CB2" w:rsidRDefault="0024530A" w:rsidP="00AC5F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хорда</w:t>
            </w:r>
          </w:p>
        </w:tc>
      </w:tr>
      <w:tr w:rsidR="0024530A" w:rsidRPr="00C42CB2" w:rsidTr="00AC5FE7">
        <w:trPr>
          <w:trHeight w:val="1871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0A" w:rsidRPr="00C42CB2" w:rsidRDefault="0024530A" w:rsidP="00AC5FE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C42C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III</w:t>
            </w:r>
          </w:p>
          <w:p w:rsidR="0024530A" w:rsidRPr="00C42CB2" w:rsidRDefault="0024530A" w:rsidP="00AC5F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42C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Заморочки</w:t>
            </w:r>
            <w:proofErr w:type="gramEnd"/>
            <w:r w:rsidRPr="00C42C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из бочки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0A" w:rsidRPr="00C42CB2" w:rsidRDefault="0024530A" w:rsidP="00AC5F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CB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10</w:t>
            </w:r>
            <w:r w:rsidRPr="00C42C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</w:p>
          <w:p w:rsidR="0024530A" w:rsidRPr="00C42CB2" w:rsidRDefault="0024530A" w:rsidP="00AC5F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Теорема Пифагора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0A" w:rsidRPr="00C42CB2" w:rsidRDefault="0024530A" w:rsidP="00AC5F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CB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</w:t>
            </w:r>
            <w:r w:rsidRPr="00C42C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</w:p>
          <w:p w:rsidR="0024530A" w:rsidRPr="00C42CB2" w:rsidRDefault="0024530A" w:rsidP="00AC5F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CB2">
              <w:rPr>
                <w:rFonts w:ascii="Times New Roman" w:eastAsia="Calibri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0A" w:rsidRPr="00C42CB2" w:rsidRDefault="0024530A" w:rsidP="00AC5F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CB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30</w:t>
            </w:r>
            <w:r w:rsidRPr="00C42C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</w:p>
          <w:p w:rsidR="0024530A" w:rsidRPr="00C42CB2" w:rsidRDefault="0024530A" w:rsidP="00AC5F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CB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0A" w:rsidRPr="00C42CB2" w:rsidRDefault="0024530A" w:rsidP="00AC5F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CB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40</w:t>
            </w:r>
          </w:p>
          <w:p w:rsidR="0024530A" w:rsidRPr="00C42CB2" w:rsidRDefault="0024530A" w:rsidP="00AC5F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CB2">
              <w:rPr>
                <w:rFonts w:ascii="Times New Roman" w:eastAsia="Calibri" w:hAnsi="Times New Roman" w:cs="Times New Roman"/>
                <w:sz w:val="28"/>
                <w:szCs w:val="28"/>
              </w:rPr>
              <w:t>В 11раз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0A" w:rsidRPr="00C42CB2" w:rsidRDefault="0024530A" w:rsidP="00AC5F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CB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50</w:t>
            </w:r>
          </w:p>
          <w:p w:rsidR="0024530A" w:rsidRPr="00C42CB2" w:rsidRDefault="0024530A" w:rsidP="00AC5F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Архимед</w:t>
            </w:r>
          </w:p>
        </w:tc>
      </w:tr>
      <w:tr w:rsidR="0024530A" w:rsidRPr="00C42CB2" w:rsidTr="00AC5FE7">
        <w:trPr>
          <w:trHeight w:val="1871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0A" w:rsidRPr="00C42CB2" w:rsidRDefault="0024530A" w:rsidP="00AC5F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C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</w:p>
          <w:p w:rsidR="0024530A" w:rsidRPr="00C42CB2" w:rsidRDefault="0024530A" w:rsidP="00AC5F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CB2">
              <w:rPr>
                <w:rFonts w:ascii="Times New Roman" w:eastAsia="Calibri" w:hAnsi="Times New Roman" w:cs="Times New Roman"/>
                <w:sz w:val="28"/>
                <w:szCs w:val="28"/>
              </w:rPr>
              <w:t>Великие математики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0A" w:rsidRPr="00C42CB2" w:rsidRDefault="0024530A" w:rsidP="00AC5F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CB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10</w:t>
            </w:r>
            <w:r w:rsidRPr="00C42C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24530A" w:rsidRPr="00C42CB2" w:rsidRDefault="0024530A" w:rsidP="00AC5F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Пифагор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0A" w:rsidRPr="00C42CB2" w:rsidRDefault="0024530A" w:rsidP="00AC5FE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CB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</w:t>
            </w:r>
          </w:p>
          <w:p w:rsidR="0024530A" w:rsidRPr="00C42CB2" w:rsidRDefault="0024530A" w:rsidP="00AC5FE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Отличие лишь в одном 5 постулате.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0A" w:rsidRPr="00C42CB2" w:rsidRDefault="0024530A" w:rsidP="00AC5F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CB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30</w:t>
            </w:r>
          </w:p>
          <w:p w:rsidR="0024530A" w:rsidRPr="00C42CB2" w:rsidRDefault="0024530A" w:rsidP="00AC5FE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C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Евклид</w:t>
            </w:r>
          </w:p>
          <w:p w:rsidR="0024530A" w:rsidRPr="00C42CB2" w:rsidRDefault="0024530A" w:rsidP="00AC5F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A" w:rsidRPr="00C42CB2" w:rsidRDefault="0024530A" w:rsidP="00AC5F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CB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40</w:t>
            </w:r>
          </w:p>
          <w:p w:rsidR="0024530A" w:rsidRPr="00C42CB2" w:rsidRDefault="0024530A" w:rsidP="00AC5F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530A" w:rsidRPr="00C42CB2" w:rsidRDefault="0024530A" w:rsidP="00AC5F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Н.И.Лобачевский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0A" w:rsidRPr="00C42CB2" w:rsidRDefault="0024530A" w:rsidP="00AC5F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CB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50</w:t>
            </w:r>
          </w:p>
          <w:p w:rsidR="0024530A" w:rsidRPr="00C42CB2" w:rsidRDefault="0024530A" w:rsidP="00AC5F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«геометрия Лобачевского»</w:t>
            </w:r>
          </w:p>
        </w:tc>
      </w:tr>
      <w:tr w:rsidR="0024530A" w:rsidRPr="00C42CB2" w:rsidTr="00AC5FE7">
        <w:trPr>
          <w:trHeight w:val="1871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0A" w:rsidRPr="00C42CB2" w:rsidRDefault="0024530A" w:rsidP="00AC5F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2C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</w:p>
          <w:p w:rsidR="0024530A" w:rsidRPr="00C42CB2" w:rsidRDefault="0024530A" w:rsidP="00AC5F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CB2">
              <w:rPr>
                <w:rFonts w:ascii="Times New Roman" w:eastAsia="Calibri" w:hAnsi="Times New Roman" w:cs="Times New Roman"/>
                <w:sz w:val="28"/>
                <w:szCs w:val="28"/>
              </w:rPr>
              <w:t>Старинные задачи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0A" w:rsidRPr="00C42CB2" w:rsidRDefault="0024530A" w:rsidP="00AC5F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CB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10</w:t>
            </w:r>
          </w:p>
          <w:p w:rsidR="0024530A" w:rsidRPr="00C42CB2" w:rsidRDefault="0024530A" w:rsidP="00AC5F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C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и 2 рубля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0A" w:rsidRPr="00C42CB2" w:rsidRDefault="0024530A" w:rsidP="00AC5FE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CB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</w:t>
            </w:r>
          </w:p>
          <w:p w:rsidR="0024530A" w:rsidRPr="00C42CB2" w:rsidRDefault="0024530A" w:rsidP="00AC5F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0A" w:rsidRPr="00C42CB2" w:rsidRDefault="0024530A" w:rsidP="00AC5FE7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42CB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30</w:t>
            </w:r>
          </w:p>
          <w:p w:rsidR="0024530A" w:rsidRPr="00C42CB2" w:rsidRDefault="0024530A" w:rsidP="00AC5F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7,5 и 2,5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0A" w:rsidRPr="00C42CB2" w:rsidRDefault="0024530A" w:rsidP="00AC5FE7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42CB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40</w:t>
            </w:r>
          </w:p>
          <w:p w:rsidR="0024530A" w:rsidRDefault="0024530A" w:rsidP="00AC5FE7">
            <w:pPr>
              <w:pStyle w:val="a4"/>
              <w:tabs>
                <w:tab w:val="left" w:pos="993"/>
              </w:tabs>
              <w:ind w:left="56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12 поросят, </w:t>
            </w:r>
          </w:p>
          <w:p w:rsidR="0024530A" w:rsidRPr="00C42CB2" w:rsidRDefault="0024530A" w:rsidP="00AC5FE7">
            <w:pPr>
              <w:pStyle w:val="a4"/>
              <w:tabs>
                <w:tab w:val="left" w:pos="993"/>
              </w:tabs>
              <w:ind w:left="56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 гусят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0A" w:rsidRPr="00C42CB2" w:rsidRDefault="0024530A" w:rsidP="00AC5FE7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42CB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50</w:t>
            </w:r>
          </w:p>
          <w:p w:rsidR="0024530A" w:rsidRPr="00C42CB2" w:rsidRDefault="0024530A" w:rsidP="00AC5F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</w:tr>
    </w:tbl>
    <w:p w:rsidR="0024530A" w:rsidRPr="00C42CB2" w:rsidRDefault="0024530A" w:rsidP="0024530A">
      <w:pPr>
        <w:spacing w:after="0"/>
        <w:ind w:firstLine="567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24530A" w:rsidRPr="00C42CB2" w:rsidRDefault="0024530A" w:rsidP="0024530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4530A" w:rsidRDefault="0024530A" w:rsidP="0024530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530A" w:rsidRPr="00C42CB2" w:rsidRDefault="0024530A" w:rsidP="0024530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2CB2">
        <w:rPr>
          <w:rFonts w:ascii="Times New Roman" w:eastAsia="Calibri" w:hAnsi="Times New Roman" w:cs="Times New Roman"/>
          <w:b/>
          <w:sz w:val="28"/>
          <w:szCs w:val="28"/>
        </w:rPr>
        <w:t>Подведение итогов игры.</w:t>
      </w:r>
    </w:p>
    <w:p w:rsidR="0024530A" w:rsidRDefault="0024530A" w:rsidP="0024530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530A" w:rsidRPr="00C42CB2" w:rsidRDefault="0024530A" w:rsidP="0024530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530A" w:rsidRPr="00C42CB2" w:rsidRDefault="0024530A" w:rsidP="0024530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2CB2">
        <w:rPr>
          <w:rFonts w:ascii="Times New Roman" w:eastAsia="Calibri" w:hAnsi="Times New Roman" w:cs="Times New Roman"/>
          <w:b/>
          <w:sz w:val="28"/>
          <w:szCs w:val="28"/>
        </w:rPr>
        <w:t>Список литературы.</w:t>
      </w:r>
    </w:p>
    <w:p w:rsidR="0024530A" w:rsidRPr="00C42CB2" w:rsidRDefault="0024530A" w:rsidP="0024530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CB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МАТЕМАТИКА. Предметная неделя в школе.</w:t>
      </w:r>
      <w:r w:rsidRPr="00C42CB2">
        <w:rPr>
          <w:rFonts w:ascii="Times New Roman" w:eastAsia="Calibri" w:hAnsi="Times New Roman" w:cs="Times New Roman"/>
          <w:sz w:val="28"/>
          <w:szCs w:val="28"/>
        </w:rPr>
        <w:t xml:space="preserve"> / Авторы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Г.И.Григорьева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Н.А.Догадова</w:t>
      </w:r>
      <w:proofErr w:type="spellEnd"/>
      <w:r w:rsidRPr="00C42CB2">
        <w:rPr>
          <w:rFonts w:ascii="Times New Roman" w:eastAsia="Calibri" w:hAnsi="Times New Roman" w:cs="Times New Roman"/>
          <w:sz w:val="28"/>
          <w:szCs w:val="28"/>
        </w:rPr>
        <w:t xml:space="preserve"> – М.: </w:t>
      </w:r>
      <w:r>
        <w:rPr>
          <w:rFonts w:ascii="Times New Roman" w:eastAsia="Calibri" w:hAnsi="Times New Roman" w:cs="Times New Roman"/>
          <w:sz w:val="28"/>
          <w:szCs w:val="28"/>
        </w:rPr>
        <w:t>Глобус</w:t>
      </w:r>
      <w:r w:rsidRPr="00C42CB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2010</w:t>
      </w:r>
      <w:r w:rsidRPr="00C42C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530A" w:rsidRPr="00C42CB2" w:rsidRDefault="0024530A" w:rsidP="0024530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CB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Внеклассная работа по математике.</w:t>
      </w:r>
      <w:r w:rsidRPr="00C42CB2">
        <w:rPr>
          <w:rFonts w:ascii="Times New Roman" w:eastAsia="Calibri" w:hAnsi="Times New Roman" w:cs="Times New Roman"/>
          <w:sz w:val="28"/>
          <w:szCs w:val="28"/>
        </w:rPr>
        <w:t xml:space="preserve"> Автор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42CB2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З.Н.Альхова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а.В.Макеева</w:t>
      </w:r>
      <w:proofErr w:type="spellEnd"/>
      <w:r w:rsidRPr="00C42CB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Саратов: «Издательство «Лицей», 2002</w:t>
      </w:r>
    </w:p>
    <w:p w:rsidR="0024530A" w:rsidRPr="00C42CB2" w:rsidRDefault="0024530A" w:rsidP="0024530A">
      <w:pPr>
        <w:rPr>
          <w:rFonts w:ascii="Times New Roman" w:hAnsi="Times New Roman" w:cs="Times New Roman"/>
          <w:sz w:val="28"/>
          <w:szCs w:val="28"/>
        </w:rPr>
      </w:pPr>
    </w:p>
    <w:p w:rsidR="0024530A" w:rsidRDefault="0024530A" w:rsidP="0024530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530A" w:rsidRDefault="0024530A" w:rsidP="0024530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2CB2" w:rsidRPr="00C42CB2" w:rsidRDefault="00562B0A" w:rsidP="007246AB">
      <w:pPr>
        <w:spacing w:after="0" w:line="240" w:lineRule="auto"/>
        <w:ind w:left="461" w:hanging="461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62B0A">
        <w:rPr>
          <w:rFonts w:ascii="Times New Roman" w:eastAsia="+mn-ea" w:hAnsi="Times New Roman" w:cs="Times New Roman"/>
          <w:b/>
          <w:bCs/>
          <w:i/>
          <w:iCs/>
          <w:color w:val="FFFFFF"/>
          <w:kern w:val="24"/>
          <w:sz w:val="96"/>
          <w:szCs w:val="96"/>
          <w:lang w:eastAsia="ru-RU"/>
        </w:rPr>
        <w:t xml:space="preserve"> - ответил Пифагор, - половина изучают математику, четверть – музыку, седьмая часть пребывает в молчании, и кроме того, есть ещё три женщины. </w:t>
      </w:r>
      <w:r w:rsidRPr="007246AB">
        <w:rPr>
          <w:rFonts w:ascii="Times New Roman" w:eastAsia="+mn-ea" w:hAnsi="Times New Roman" w:cs="Times New Roman"/>
          <w:bCs/>
          <w:iCs/>
          <w:color w:val="FFFFFF"/>
          <w:kern w:val="24"/>
          <w:sz w:val="16"/>
          <w:szCs w:val="16"/>
          <w:lang w:eastAsia="ru-RU"/>
        </w:rPr>
        <w:t>И</w:t>
      </w:r>
    </w:p>
    <w:p w:rsidR="00C77150" w:rsidRDefault="00C77150" w:rsidP="005C584B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77150" w:rsidRDefault="00C77150" w:rsidP="005C584B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77150" w:rsidRDefault="00C77150" w:rsidP="005C584B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32BFB" w:rsidRPr="00C42CB2" w:rsidRDefault="00132BFB" w:rsidP="0051255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2BFB" w:rsidRPr="00C42CB2" w:rsidRDefault="00132BFB" w:rsidP="00512557">
      <w:pPr>
        <w:spacing w:after="0"/>
        <w:ind w:firstLine="567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132BFB" w:rsidRPr="00C42CB2" w:rsidRDefault="00132BFB" w:rsidP="00132BF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246AB" w:rsidRDefault="007246AB" w:rsidP="00132BF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46AB" w:rsidRDefault="007246AB" w:rsidP="00132BF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46AB" w:rsidRDefault="007246AB" w:rsidP="00132BF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46AB" w:rsidRDefault="007246AB" w:rsidP="00132BF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46AB" w:rsidRDefault="007246AB" w:rsidP="00132BF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46AB" w:rsidRDefault="007246AB" w:rsidP="00132BF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46AB" w:rsidRDefault="007246AB" w:rsidP="00132BF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46AB" w:rsidRDefault="007246AB" w:rsidP="00132BF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46AB" w:rsidRDefault="007246AB" w:rsidP="00132BF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46AB" w:rsidRDefault="007246AB" w:rsidP="00132BF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46AB" w:rsidRDefault="007246AB" w:rsidP="00132BF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46AB" w:rsidRDefault="007246AB" w:rsidP="00132BF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46AB" w:rsidRDefault="007246AB" w:rsidP="00132BF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46AB" w:rsidRDefault="007246AB" w:rsidP="00132BF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46AB" w:rsidRDefault="007246AB" w:rsidP="00132BF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46AB" w:rsidRDefault="007246AB" w:rsidP="00132BF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46AB" w:rsidRDefault="007246AB" w:rsidP="00132BF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7246AB" w:rsidSect="003169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6B86"/>
    <w:multiLevelType w:val="hybridMultilevel"/>
    <w:tmpl w:val="9BFC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765A5"/>
    <w:multiLevelType w:val="multilevel"/>
    <w:tmpl w:val="8E4A5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0338A"/>
    <w:multiLevelType w:val="multilevel"/>
    <w:tmpl w:val="D8DAC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20"/>
      <w:numFmt w:val="decimal"/>
      <w:lvlText w:val="%3"/>
      <w:lvlJc w:val="left"/>
      <w:pPr>
        <w:ind w:left="2160" w:hanging="360"/>
      </w:pPr>
      <w:rPr>
        <w:rFonts w:hint="default"/>
        <w:u w:val="singl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9641EF"/>
    <w:multiLevelType w:val="hybridMultilevel"/>
    <w:tmpl w:val="5D6A0B06"/>
    <w:lvl w:ilvl="0" w:tplc="3B3CF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8A2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22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3AC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DE5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064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67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A9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22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F7914E8"/>
    <w:multiLevelType w:val="multilevel"/>
    <w:tmpl w:val="88ACC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B7"/>
    <w:rsid w:val="000643E0"/>
    <w:rsid w:val="000B5EB7"/>
    <w:rsid w:val="000B6A5C"/>
    <w:rsid w:val="000C0BF9"/>
    <w:rsid w:val="00132BFB"/>
    <w:rsid w:val="0024530A"/>
    <w:rsid w:val="00253A31"/>
    <w:rsid w:val="0031699F"/>
    <w:rsid w:val="003504F5"/>
    <w:rsid w:val="003721E4"/>
    <w:rsid w:val="004C4824"/>
    <w:rsid w:val="00512557"/>
    <w:rsid w:val="005421B1"/>
    <w:rsid w:val="0055765D"/>
    <w:rsid w:val="00562B0A"/>
    <w:rsid w:val="005C584B"/>
    <w:rsid w:val="005E37A0"/>
    <w:rsid w:val="006A23B1"/>
    <w:rsid w:val="006C4E02"/>
    <w:rsid w:val="007246AB"/>
    <w:rsid w:val="00814DB7"/>
    <w:rsid w:val="0089470D"/>
    <w:rsid w:val="008F0EB7"/>
    <w:rsid w:val="0095389D"/>
    <w:rsid w:val="009C1BF4"/>
    <w:rsid w:val="00A21D9D"/>
    <w:rsid w:val="00B9634E"/>
    <w:rsid w:val="00C42CB2"/>
    <w:rsid w:val="00C77150"/>
    <w:rsid w:val="00CA5501"/>
    <w:rsid w:val="00D8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8F0E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8F0E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2012-12-04T20:26:00Z</cp:lastPrinted>
  <dcterms:created xsi:type="dcterms:W3CDTF">2012-12-04T20:26:00Z</dcterms:created>
  <dcterms:modified xsi:type="dcterms:W3CDTF">2012-12-05T18:04:00Z</dcterms:modified>
</cp:coreProperties>
</file>