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2A" w:rsidRPr="00BE242A" w:rsidRDefault="00BE242A" w:rsidP="00BE242A">
      <w:pPr>
        <w:spacing w:line="36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BE242A">
        <w:rPr>
          <w:rFonts w:asciiTheme="majorHAnsi" w:hAnsiTheme="majorHAnsi" w:cs="Times New Roman"/>
          <w:b/>
          <w:sz w:val="28"/>
          <w:szCs w:val="28"/>
        </w:rPr>
        <w:t xml:space="preserve">Конспект </w:t>
      </w:r>
      <w:proofErr w:type="spellStart"/>
      <w:r w:rsidRPr="00BE242A">
        <w:rPr>
          <w:rFonts w:asciiTheme="majorHAnsi" w:hAnsiTheme="majorHAnsi" w:cs="Times New Roman"/>
          <w:b/>
          <w:sz w:val="28"/>
          <w:szCs w:val="28"/>
        </w:rPr>
        <w:t>видеоурока</w:t>
      </w:r>
      <w:proofErr w:type="spellEnd"/>
      <w:r w:rsidRPr="00BE242A">
        <w:rPr>
          <w:rFonts w:asciiTheme="majorHAnsi" w:hAnsiTheme="majorHAnsi" w:cs="Times New Roman"/>
          <w:b/>
          <w:sz w:val="28"/>
          <w:szCs w:val="28"/>
        </w:rPr>
        <w:t>.</w:t>
      </w:r>
    </w:p>
    <w:p w:rsidR="00BE242A" w:rsidRDefault="00BE242A" w:rsidP="00BE24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42A">
        <w:rPr>
          <w:rFonts w:ascii="Times New Roman" w:hAnsi="Times New Roman" w:cs="Times New Roman"/>
          <w:b/>
          <w:sz w:val="28"/>
          <w:szCs w:val="28"/>
        </w:rPr>
        <w:t>5 класс. История Древнего мира.</w:t>
      </w:r>
    </w:p>
    <w:p w:rsidR="00DB35AD" w:rsidRPr="00BE242A" w:rsidRDefault="009B1832" w:rsidP="00BE24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42A">
        <w:rPr>
          <w:rFonts w:ascii="Times New Roman" w:hAnsi="Times New Roman" w:cs="Times New Roman"/>
          <w:b/>
          <w:sz w:val="28"/>
          <w:szCs w:val="28"/>
        </w:rPr>
        <w:t>Тема</w:t>
      </w:r>
      <w:r w:rsidR="00BE242A" w:rsidRPr="00BE242A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9B183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42A">
        <w:rPr>
          <w:rFonts w:ascii="Times New Roman" w:hAnsi="Times New Roman" w:cs="Times New Roman"/>
          <w:b/>
          <w:sz w:val="28"/>
          <w:szCs w:val="28"/>
        </w:rPr>
        <w:t>Древний Восток.</w:t>
      </w:r>
    </w:p>
    <w:p w:rsidR="009B1832" w:rsidRPr="00BE242A" w:rsidRDefault="009B1832" w:rsidP="00BE24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42A">
        <w:rPr>
          <w:rFonts w:ascii="Times New Roman" w:hAnsi="Times New Roman" w:cs="Times New Roman"/>
          <w:b/>
          <w:sz w:val="28"/>
          <w:szCs w:val="28"/>
        </w:rPr>
        <w:t>Урок</w:t>
      </w:r>
      <w:r w:rsidR="00BE242A" w:rsidRPr="00BE242A">
        <w:rPr>
          <w:rFonts w:ascii="Times New Roman" w:hAnsi="Times New Roman" w:cs="Times New Roman"/>
          <w:b/>
          <w:sz w:val="28"/>
          <w:szCs w:val="28"/>
        </w:rPr>
        <w:t xml:space="preserve"> 18</w:t>
      </w:r>
      <w:r w:rsidRPr="00BE242A">
        <w:rPr>
          <w:rFonts w:ascii="Times New Roman" w:hAnsi="Times New Roman" w:cs="Times New Roman"/>
          <w:b/>
          <w:sz w:val="28"/>
          <w:szCs w:val="28"/>
        </w:rPr>
        <w:t xml:space="preserve">: Древнее </w:t>
      </w:r>
      <w:proofErr w:type="spellStart"/>
      <w:r w:rsidRPr="00BE242A">
        <w:rPr>
          <w:rFonts w:ascii="Times New Roman" w:hAnsi="Times New Roman" w:cs="Times New Roman"/>
          <w:b/>
          <w:sz w:val="28"/>
          <w:szCs w:val="28"/>
        </w:rPr>
        <w:t>Двуречье</w:t>
      </w:r>
      <w:proofErr w:type="spellEnd"/>
      <w:r w:rsidRPr="00BE242A">
        <w:rPr>
          <w:rFonts w:ascii="Times New Roman" w:hAnsi="Times New Roman" w:cs="Times New Roman"/>
          <w:b/>
          <w:sz w:val="28"/>
          <w:szCs w:val="28"/>
        </w:rPr>
        <w:t>.</w:t>
      </w:r>
    </w:p>
    <w:p w:rsidR="009B1832" w:rsidRDefault="009B1832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242A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A770A6" w:rsidRPr="00BE242A">
        <w:rPr>
          <w:rFonts w:ascii="Times New Roman" w:hAnsi="Times New Roman" w:cs="Times New Roman"/>
          <w:b/>
          <w:sz w:val="28"/>
          <w:szCs w:val="28"/>
        </w:rPr>
        <w:t xml:space="preserve"> и форма </w:t>
      </w:r>
      <w:r w:rsidRPr="00BE242A">
        <w:rPr>
          <w:rFonts w:ascii="Times New Roman" w:hAnsi="Times New Roman" w:cs="Times New Roman"/>
          <w:b/>
          <w:sz w:val="28"/>
          <w:szCs w:val="28"/>
        </w:rPr>
        <w:t>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 урок изучения нового материала.</w:t>
      </w:r>
    </w:p>
    <w:p w:rsidR="009B1832" w:rsidRDefault="009B1832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242A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представления учащихся о природе Древнего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занятиях и религии его населения.</w:t>
      </w:r>
    </w:p>
    <w:p w:rsidR="009B1832" w:rsidRPr="00BE242A" w:rsidRDefault="009B1832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242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B1832" w:rsidRDefault="009B1832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183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1832"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sz w:val="28"/>
          <w:szCs w:val="28"/>
        </w:rPr>
        <w:t xml:space="preserve">географическое положение и природно-климатические условия Древнего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B1832" w:rsidRDefault="009B1832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Учить работать с текстом и географической картой.</w:t>
      </w:r>
    </w:p>
    <w:p w:rsidR="009B1832" w:rsidRDefault="009B1832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3.Выполнять поисковые задания и решать проблемную задачу.</w:t>
      </w:r>
    </w:p>
    <w:p w:rsidR="009B1832" w:rsidRDefault="009B1832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47E3">
        <w:rPr>
          <w:rFonts w:ascii="Times New Roman" w:hAnsi="Times New Roman" w:cs="Times New Roman"/>
          <w:sz w:val="28"/>
          <w:szCs w:val="28"/>
        </w:rPr>
        <w:t>4.Развивать память учащихся и познавательный интерес.</w:t>
      </w:r>
    </w:p>
    <w:p w:rsidR="001A24D6" w:rsidRPr="009F47E3" w:rsidRDefault="001A24D6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00A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1. Карта «Древний Восток», мультимедиа, оценочные</w:t>
      </w:r>
      <w:r w:rsidR="00A000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0A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карточки.</w:t>
      </w:r>
    </w:p>
    <w:p w:rsidR="009B1832" w:rsidRPr="009F47E3" w:rsidRDefault="009B1832" w:rsidP="00BE24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7E3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B1832" w:rsidRPr="009F47E3" w:rsidRDefault="00A045ED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47E3">
        <w:rPr>
          <w:rFonts w:ascii="Times New Roman" w:hAnsi="Times New Roman" w:cs="Times New Roman"/>
          <w:b/>
          <w:sz w:val="28"/>
          <w:szCs w:val="28"/>
        </w:rPr>
        <w:t>1. Организационны</w:t>
      </w:r>
      <w:r w:rsidR="00BD2BD4" w:rsidRPr="009F47E3">
        <w:rPr>
          <w:rFonts w:ascii="Times New Roman" w:hAnsi="Times New Roman" w:cs="Times New Roman"/>
          <w:b/>
          <w:sz w:val="28"/>
          <w:szCs w:val="28"/>
        </w:rPr>
        <w:t>й момент, запись домашнего задания:</w:t>
      </w:r>
      <w:r w:rsidR="00BD2BD4" w:rsidRPr="009F47E3">
        <w:rPr>
          <w:rFonts w:ascii="Times New Roman" w:hAnsi="Times New Roman" w:cs="Times New Roman"/>
          <w:sz w:val="28"/>
          <w:szCs w:val="28"/>
        </w:rPr>
        <w:t xml:space="preserve"> </w:t>
      </w:r>
      <w:r w:rsidR="00BE242A" w:rsidRPr="009F47E3">
        <w:rPr>
          <w:rFonts w:ascii="Times New Roman" w:hAnsi="Times New Roman" w:cs="Times New Roman"/>
          <w:sz w:val="28"/>
          <w:szCs w:val="28"/>
        </w:rPr>
        <w:t>§</w:t>
      </w:r>
      <w:r w:rsidR="00BD2BD4" w:rsidRPr="009F47E3">
        <w:rPr>
          <w:rFonts w:ascii="Times New Roman" w:hAnsi="Times New Roman" w:cs="Times New Roman"/>
          <w:sz w:val="28"/>
          <w:szCs w:val="28"/>
        </w:rPr>
        <w:t>13, вопросы</w:t>
      </w:r>
      <w:r w:rsidR="00A770A6" w:rsidRPr="009F47E3">
        <w:rPr>
          <w:rFonts w:ascii="Times New Roman" w:hAnsi="Times New Roman" w:cs="Times New Roman"/>
          <w:sz w:val="28"/>
          <w:szCs w:val="28"/>
        </w:rPr>
        <w:t xml:space="preserve"> </w:t>
      </w:r>
      <w:r w:rsidR="00BD2BD4" w:rsidRPr="009F47E3">
        <w:rPr>
          <w:rFonts w:ascii="Times New Roman" w:hAnsi="Times New Roman" w:cs="Times New Roman"/>
          <w:sz w:val="28"/>
          <w:szCs w:val="28"/>
        </w:rPr>
        <w:t>(нарисуйте, с чем у вас ассоциируется Двуречье).</w:t>
      </w:r>
    </w:p>
    <w:p w:rsidR="00375355" w:rsidRDefault="00A045E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47E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7E3">
        <w:rPr>
          <w:rFonts w:ascii="Times New Roman" w:hAnsi="Times New Roman" w:cs="Times New Roman"/>
          <w:b/>
          <w:sz w:val="28"/>
          <w:szCs w:val="28"/>
        </w:rPr>
        <w:t>Изучение нового материала: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47E3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9F47E3" w:rsidRPr="009F47E3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9F47E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1.Географическое положение и 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F47E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2. Занятия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5355" w:rsidRP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F47E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5355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(секрет).</w:t>
      </w:r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F47E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4.Религия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9F47E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5. Культура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Древнего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Географическое положение и 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75355" w:rsidRDefault="00375355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Представим, что м</w:t>
      </w:r>
      <w:r w:rsidR="009F47E3">
        <w:rPr>
          <w:rFonts w:ascii="Times New Roman" w:hAnsi="Times New Roman" w:cs="Times New Roman"/>
          <w:sz w:val="28"/>
          <w:szCs w:val="28"/>
        </w:rPr>
        <w:t xml:space="preserve">ы воины египетского войска Тутмоса </w:t>
      </w:r>
      <w:r w:rsidR="009F47E3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, отправившиеся в завоевательный поход на восток. </w:t>
      </w:r>
      <w:r w:rsidR="009F47E3">
        <w:rPr>
          <w:rFonts w:ascii="Times New Roman" w:hAnsi="Times New Roman" w:cs="Times New Roman"/>
          <w:sz w:val="28"/>
          <w:szCs w:val="28"/>
        </w:rPr>
        <w:t xml:space="preserve">Мы преодолели пустыни, </w:t>
      </w:r>
      <w:r w:rsidR="00F21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перед нами раскинулась большая река. Один из воинов воскликнул: «О боги, эта река течёт в другую сторону ».</w:t>
      </w:r>
    </w:p>
    <w:p w:rsidR="00F21974" w:rsidRDefault="00F21974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-Определите по карте, в какой части света находится новая страна?    </w:t>
      </w:r>
      <w:r w:rsidRPr="001A24D6">
        <w:rPr>
          <w:rFonts w:ascii="Times New Roman" w:hAnsi="Times New Roman" w:cs="Times New Roman"/>
          <w:b/>
          <w:sz w:val="28"/>
          <w:szCs w:val="28"/>
        </w:rPr>
        <w:t xml:space="preserve"> (Азия)</w:t>
      </w:r>
    </w:p>
    <w:p w:rsidR="00F21974" w:rsidRPr="00E10DE7" w:rsidRDefault="00E10DE7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906145</wp:posOffset>
            </wp:positionV>
            <wp:extent cx="2909570" cy="2181225"/>
            <wp:effectExtent l="19050" t="0" r="5080" b="0"/>
            <wp:wrapTight wrapText="bothSides">
              <wp:wrapPolygon edited="0">
                <wp:start x="-141" y="0"/>
                <wp:lineTo x="-141" y="21506"/>
                <wp:lineTo x="21638" y="21506"/>
                <wp:lineTo x="21638" y="0"/>
                <wp:lineTo x="-14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974">
        <w:rPr>
          <w:rFonts w:ascii="Times New Roman" w:hAnsi="Times New Roman" w:cs="Times New Roman"/>
          <w:sz w:val="28"/>
          <w:szCs w:val="28"/>
        </w:rPr>
        <w:t>-Как называются реки, которых мы достигли?</w:t>
      </w:r>
      <w:r w:rsidR="009F47E3">
        <w:rPr>
          <w:rFonts w:ascii="Times New Roman" w:hAnsi="Times New Roman" w:cs="Times New Roman"/>
          <w:sz w:val="28"/>
          <w:szCs w:val="28"/>
        </w:rPr>
        <w:t xml:space="preserve"> </w:t>
      </w:r>
      <w:r w:rsidR="00F21974" w:rsidRPr="001A24D6">
        <w:rPr>
          <w:rFonts w:ascii="Times New Roman" w:hAnsi="Times New Roman" w:cs="Times New Roman"/>
          <w:b/>
          <w:sz w:val="28"/>
          <w:szCs w:val="28"/>
        </w:rPr>
        <w:t>(р. Е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F21974" w:rsidRPr="001A24D6">
        <w:rPr>
          <w:rFonts w:ascii="Times New Roman" w:hAnsi="Times New Roman" w:cs="Times New Roman"/>
          <w:b/>
          <w:sz w:val="28"/>
          <w:szCs w:val="28"/>
        </w:rPr>
        <w:t>фрат, р. Тигр –</w:t>
      </w:r>
      <w:r w:rsidR="009F47E3" w:rsidRPr="001A24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1974" w:rsidRPr="001A24D6">
        <w:rPr>
          <w:rFonts w:ascii="Times New Roman" w:hAnsi="Times New Roman" w:cs="Times New Roman"/>
          <w:b/>
          <w:sz w:val="28"/>
          <w:szCs w:val="28"/>
        </w:rPr>
        <w:t>Двуречье</w:t>
      </w:r>
      <w:proofErr w:type="spellEnd"/>
      <w:r w:rsidR="00F21974" w:rsidRPr="001A24D6">
        <w:rPr>
          <w:rFonts w:ascii="Times New Roman" w:hAnsi="Times New Roman" w:cs="Times New Roman"/>
          <w:b/>
          <w:sz w:val="28"/>
          <w:szCs w:val="28"/>
        </w:rPr>
        <w:t>)</w:t>
      </w:r>
      <w:r w:rsidRPr="00E10DE7">
        <w:rPr>
          <w:noProof/>
          <w:lang w:eastAsia="ru-RU"/>
        </w:rPr>
        <w:t xml:space="preserve"> </w:t>
      </w:r>
    </w:p>
    <w:p w:rsidR="00F21974" w:rsidRDefault="00E10DE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165100</wp:posOffset>
            </wp:positionV>
            <wp:extent cx="2905760" cy="2181225"/>
            <wp:effectExtent l="19050" t="0" r="8890" b="0"/>
            <wp:wrapTight wrapText="bothSides">
              <wp:wrapPolygon edited="0">
                <wp:start x="-142" y="0"/>
                <wp:lineTo x="-142" y="21506"/>
                <wp:lineTo x="21666" y="21506"/>
                <wp:lineTo x="21666" y="0"/>
                <wp:lineTo x="-14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974">
        <w:rPr>
          <w:rFonts w:ascii="Times New Roman" w:hAnsi="Times New Roman" w:cs="Times New Roman"/>
          <w:sz w:val="28"/>
          <w:szCs w:val="28"/>
        </w:rPr>
        <w:t>-Через какие страны мы добрались до этой реки?</w:t>
      </w:r>
    </w:p>
    <w:p w:rsidR="00F21974" w:rsidRDefault="00F21974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река течёт в другую сторону?</w:t>
      </w:r>
    </w:p>
    <w:p w:rsidR="00F21974" w:rsidRDefault="00F21974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-Покажите на карте территорию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и реки, протекающие по её территории.</w:t>
      </w:r>
    </w:p>
    <w:p w:rsidR="00F21974" w:rsidRDefault="00F21974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такое название получила эта страна?</w:t>
      </w:r>
    </w:p>
    <w:p w:rsidR="009A47B7" w:rsidRDefault="009A47B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Занятия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47B7" w:rsidRDefault="009F47E3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F21974">
        <w:rPr>
          <w:rFonts w:ascii="Times New Roman" w:hAnsi="Times New Roman" w:cs="Times New Roman"/>
          <w:sz w:val="28"/>
          <w:szCs w:val="28"/>
        </w:rPr>
        <w:t xml:space="preserve">Проблема: Почему именно земледелие стало главным занятием </w:t>
      </w:r>
      <w:r w:rsidR="009A47B7">
        <w:rPr>
          <w:rFonts w:ascii="Times New Roman" w:hAnsi="Times New Roman" w:cs="Times New Roman"/>
          <w:sz w:val="28"/>
          <w:szCs w:val="28"/>
        </w:rPr>
        <w:t>жителей</w:t>
      </w:r>
    </w:p>
    <w:p w:rsidR="00375355" w:rsidRDefault="009A47B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21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47E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F21974">
        <w:rPr>
          <w:rFonts w:ascii="Times New Roman" w:hAnsi="Times New Roman" w:cs="Times New Roman"/>
          <w:sz w:val="28"/>
          <w:szCs w:val="28"/>
        </w:rPr>
        <w:t>вуречья</w:t>
      </w:r>
      <w:proofErr w:type="spellEnd"/>
      <w:r w:rsidR="00F2197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A47B7" w:rsidRPr="009F47E3" w:rsidRDefault="009A47B7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ходу описания природных условий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доску выписываются слова-сигналы</w:t>
      </w:r>
      <w:r w:rsidRPr="009F47E3">
        <w:rPr>
          <w:rFonts w:ascii="Times New Roman" w:hAnsi="Times New Roman" w:cs="Times New Roman"/>
          <w:b/>
          <w:sz w:val="28"/>
          <w:szCs w:val="28"/>
        </w:rPr>
        <w:t xml:space="preserve">: солнце, </w:t>
      </w:r>
    </w:p>
    <w:p w:rsidR="009A47B7" w:rsidRPr="009F47E3" w:rsidRDefault="009A47B7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47E3">
        <w:rPr>
          <w:rFonts w:ascii="Times New Roman" w:hAnsi="Times New Roman" w:cs="Times New Roman"/>
          <w:b/>
          <w:sz w:val="28"/>
          <w:szCs w:val="28"/>
        </w:rPr>
        <w:t xml:space="preserve">                            вода,</w:t>
      </w:r>
    </w:p>
    <w:p w:rsidR="009A47B7" w:rsidRPr="009F47E3" w:rsidRDefault="009A47B7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F47E3">
        <w:rPr>
          <w:rFonts w:ascii="Times New Roman" w:hAnsi="Times New Roman" w:cs="Times New Roman"/>
          <w:b/>
          <w:sz w:val="28"/>
          <w:szCs w:val="28"/>
        </w:rPr>
        <w:t xml:space="preserve">                            почва.</w:t>
      </w:r>
    </w:p>
    <w:p w:rsidR="009A47B7" w:rsidRDefault="009A47B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похожа на природу Древнего Египта?</w:t>
      </w:r>
    </w:p>
    <w:p w:rsidR="009A47B7" w:rsidRDefault="009A47B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-Докажите, что природные условия благоприятны для занятия земледелием?</w:t>
      </w:r>
    </w:p>
    <w:p w:rsidR="009A47B7" w:rsidRDefault="009A47B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опорой на слова-сигналы)</w:t>
      </w:r>
    </w:p>
    <w:p w:rsidR="00BD4D24" w:rsidRDefault="009A47B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-Посмотрите на схему</w:t>
      </w:r>
      <w:r w:rsidR="00BD4D24">
        <w:rPr>
          <w:rFonts w:ascii="Times New Roman" w:hAnsi="Times New Roman" w:cs="Times New Roman"/>
          <w:sz w:val="28"/>
          <w:szCs w:val="28"/>
        </w:rPr>
        <w:t xml:space="preserve">, и скажите, какие приспособления использовали жители </w:t>
      </w:r>
      <w:proofErr w:type="spellStart"/>
      <w:r w:rsidR="00BD4D24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="00BD4D24">
        <w:rPr>
          <w:rFonts w:ascii="Times New Roman" w:hAnsi="Times New Roman" w:cs="Times New Roman"/>
          <w:sz w:val="28"/>
          <w:szCs w:val="28"/>
        </w:rPr>
        <w:t>, чтобы заниматься земледелием?</w:t>
      </w:r>
      <w:r w:rsidR="009F47E3">
        <w:rPr>
          <w:rFonts w:ascii="Times New Roman" w:hAnsi="Times New Roman" w:cs="Times New Roman"/>
          <w:sz w:val="28"/>
          <w:szCs w:val="28"/>
        </w:rPr>
        <w:t xml:space="preserve"> </w:t>
      </w:r>
      <w:r w:rsidR="00BD4D24">
        <w:rPr>
          <w:rFonts w:ascii="Times New Roman" w:hAnsi="Times New Roman" w:cs="Times New Roman"/>
          <w:sz w:val="28"/>
          <w:szCs w:val="28"/>
        </w:rPr>
        <w:t xml:space="preserve">Такое земледелие называется </w:t>
      </w:r>
      <w:r w:rsidR="00BD4D24" w:rsidRPr="001A24D6">
        <w:rPr>
          <w:rFonts w:ascii="Times New Roman" w:hAnsi="Times New Roman" w:cs="Times New Roman"/>
          <w:b/>
          <w:sz w:val="28"/>
          <w:szCs w:val="28"/>
        </w:rPr>
        <w:t>ирригационным.</w:t>
      </w:r>
    </w:p>
    <w:p w:rsidR="00BD4D24" w:rsidRDefault="009F47E3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-Почему в Древнем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4D24">
        <w:rPr>
          <w:rFonts w:ascii="Times New Roman" w:hAnsi="Times New Roman" w:cs="Times New Roman"/>
          <w:sz w:val="28"/>
          <w:szCs w:val="28"/>
        </w:rPr>
        <w:t>возник миф о потопе?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D24">
        <w:rPr>
          <w:rFonts w:ascii="Times New Roman" w:hAnsi="Times New Roman" w:cs="Times New Roman"/>
          <w:sz w:val="28"/>
          <w:szCs w:val="28"/>
        </w:rPr>
        <w:t>(Учебник стр.65 чтение мифа о потопе)</w:t>
      </w:r>
      <w:r w:rsidR="001A24D6">
        <w:rPr>
          <w:rFonts w:ascii="Times New Roman" w:hAnsi="Times New Roman" w:cs="Times New Roman"/>
          <w:sz w:val="28"/>
          <w:szCs w:val="28"/>
        </w:rPr>
        <w:t>.</w:t>
      </w:r>
    </w:p>
    <w:p w:rsidR="00BD4D24" w:rsidRDefault="00E10DE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827405</wp:posOffset>
            </wp:positionV>
            <wp:extent cx="2952750" cy="2219325"/>
            <wp:effectExtent l="19050" t="0" r="0" b="0"/>
            <wp:wrapTight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480">
        <w:rPr>
          <w:rFonts w:ascii="Times New Roman" w:hAnsi="Times New Roman" w:cs="Times New Roman"/>
          <w:sz w:val="28"/>
          <w:szCs w:val="28"/>
        </w:rPr>
        <w:t>Б)</w:t>
      </w:r>
      <w:r w:rsidR="009F47E3">
        <w:rPr>
          <w:rFonts w:ascii="Times New Roman" w:hAnsi="Times New Roman" w:cs="Times New Roman"/>
          <w:sz w:val="28"/>
          <w:szCs w:val="28"/>
        </w:rPr>
        <w:t xml:space="preserve"> </w:t>
      </w:r>
      <w:r w:rsidR="00BD4D24">
        <w:rPr>
          <w:rFonts w:ascii="Times New Roman" w:hAnsi="Times New Roman" w:cs="Times New Roman"/>
          <w:sz w:val="28"/>
          <w:szCs w:val="28"/>
        </w:rPr>
        <w:t xml:space="preserve">Рассказ с использованием видео-презентации о занятиях жителей </w:t>
      </w:r>
      <w:proofErr w:type="spellStart"/>
      <w:r w:rsidR="00BD4D24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="00BD4D24">
        <w:rPr>
          <w:rFonts w:ascii="Times New Roman" w:hAnsi="Times New Roman" w:cs="Times New Roman"/>
          <w:sz w:val="28"/>
          <w:szCs w:val="28"/>
        </w:rPr>
        <w:t>.</w:t>
      </w:r>
      <w:r w:rsidR="001A24D6">
        <w:rPr>
          <w:rFonts w:ascii="Times New Roman" w:hAnsi="Times New Roman" w:cs="Times New Roman"/>
          <w:sz w:val="28"/>
          <w:szCs w:val="28"/>
        </w:rPr>
        <w:t xml:space="preserve"> </w:t>
      </w:r>
      <w:r w:rsidR="00BD4D24">
        <w:rPr>
          <w:rFonts w:ascii="Times New Roman" w:hAnsi="Times New Roman" w:cs="Times New Roman"/>
          <w:sz w:val="28"/>
          <w:szCs w:val="28"/>
        </w:rPr>
        <w:t>(Учащийся по ходу рассказа учителя записывают виды занятий в тетрадь)</w:t>
      </w:r>
      <w:r w:rsidR="001A24D6">
        <w:rPr>
          <w:rFonts w:ascii="Times New Roman" w:hAnsi="Times New Roman" w:cs="Times New Roman"/>
          <w:sz w:val="28"/>
          <w:szCs w:val="28"/>
        </w:rPr>
        <w:t>.</w:t>
      </w:r>
    </w:p>
    <w:p w:rsidR="00BD4D24" w:rsidRPr="00E10DE7" w:rsidRDefault="00BD4D24" w:rsidP="009B18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 каких ещё занятиях жителей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узнали?</w:t>
      </w:r>
      <w:r w:rsidR="001A2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(Обобщающий слайд: </w:t>
      </w:r>
      <w:r w:rsidRPr="001A24D6">
        <w:rPr>
          <w:rFonts w:ascii="Times New Roman" w:hAnsi="Times New Roman" w:cs="Times New Roman"/>
          <w:b/>
          <w:sz w:val="28"/>
          <w:szCs w:val="28"/>
        </w:rPr>
        <w:t>земледелие, скотоводство, ремесло, торговля)</w:t>
      </w:r>
      <w:r w:rsidR="001A24D6" w:rsidRPr="001A24D6">
        <w:rPr>
          <w:rFonts w:ascii="Times New Roman" w:hAnsi="Times New Roman" w:cs="Times New Roman"/>
          <w:b/>
          <w:sz w:val="28"/>
          <w:szCs w:val="28"/>
        </w:rPr>
        <w:t>.</w:t>
      </w:r>
      <w:r w:rsidR="00E10DE7" w:rsidRPr="00E10DE7">
        <w:rPr>
          <w:noProof/>
          <w:lang w:eastAsia="ru-RU"/>
        </w:rPr>
        <w:t xml:space="preserve"> </w:t>
      </w:r>
    </w:p>
    <w:p w:rsidR="00E10DE7" w:rsidRDefault="00E10DE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0DE7" w:rsidRDefault="00E10DE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4480" w:rsidRDefault="0093448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Возникновение городов.</w:t>
      </w:r>
      <w:r w:rsidR="001A24D6">
        <w:rPr>
          <w:rFonts w:ascii="Times New Roman" w:hAnsi="Times New Roman" w:cs="Times New Roman"/>
          <w:sz w:val="28"/>
          <w:szCs w:val="28"/>
        </w:rPr>
        <w:t xml:space="preserve"> (С</w:t>
      </w:r>
      <w:r>
        <w:rPr>
          <w:rFonts w:ascii="Times New Roman" w:hAnsi="Times New Roman" w:cs="Times New Roman"/>
          <w:sz w:val="28"/>
          <w:szCs w:val="28"/>
        </w:rPr>
        <w:t>екрет)</w:t>
      </w:r>
      <w:r w:rsidR="001A24D6">
        <w:rPr>
          <w:rFonts w:ascii="Times New Roman" w:hAnsi="Times New Roman" w:cs="Times New Roman"/>
          <w:sz w:val="28"/>
          <w:szCs w:val="28"/>
        </w:rPr>
        <w:t>.</w:t>
      </w:r>
    </w:p>
    <w:p w:rsidR="00934480" w:rsidRDefault="00E10DE7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994410</wp:posOffset>
            </wp:positionV>
            <wp:extent cx="2950210" cy="2209800"/>
            <wp:effectExtent l="19050" t="0" r="2540" b="0"/>
            <wp:wrapTight wrapText="bothSides">
              <wp:wrapPolygon edited="0">
                <wp:start x="-139" y="0"/>
                <wp:lineTo x="-139" y="21414"/>
                <wp:lineTo x="21619" y="21414"/>
                <wp:lineTo x="21619" y="0"/>
                <wp:lineTo x="-139" y="0"/>
              </wp:wrapPolygon>
            </wp:wrapTight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480">
        <w:rPr>
          <w:rFonts w:ascii="Times New Roman" w:hAnsi="Times New Roman" w:cs="Times New Roman"/>
          <w:sz w:val="28"/>
          <w:szCs w:val="28"/>
        </w:rPr>
        <w:t xml:space="preserve">Мы археологи, отыскавшие в разных концах </w:t>
      </w:r>
      <w:proofErr w:type="spellStart"/>
      <w:r w:rsidR="00934480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="00934480">
        <w:rPr>
          <w:rFonts w:ascii="Times New Roman" w:hAnsi="Times New Roman" w:cs="Times New Roman"/>
          <w:sz w:val="28"/>
          <w:szCs w:val="28"/>
        </w:rPr>
        <w:t xml:space="preserve"> крупные поселения, в каждом из которых были сделаны открытия. </w:t>
      </w:r>
      <w:r w:rsidR="00D1125C">
        <w:rPr>
          <w:rFonts w:ascii="Times New Roman" w:hAnsi="Times New Roman" w:cs="Times New Roman"/>
          <w:sz w:val="28"/>
          <w:szCs w:val="28"/>
        </w:rPr>
        <w:t xml:space="preserve">(Презентация, иллюстрации в учебнике стр. 64-65) </w:t>
      </w:r>
    </w:p>
    <w:p w:rsidR="00934480" w:rsidRDefault="0093448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Вывод: эти поселения – </w:t>
      </w:r>
      <w:r w:rsidRPr="001A24D6">
        <w:rPr>
          <w:rFonts w:ascii="Times New Roman" w:hAnsi="Times New Roman" w:cs="Times New Roman"/>
          <w:b/>
          <w:sz w:val="28"/>
          <w:szCs w:val="28"/>
        </w:rPr>
        <w:t>города-государства.</w:t>
      </w:r>
    </w:p>
    <w:p w:rsidR="00934480" w:rsidRDefault="0093448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в городах существовали строгие законы в отношении строителей?</w:t>
      </w:r>
    </w:p>
    <w:p w:rsidR="00934480" w:rsidRDefault="0093448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(анализ отрывка из законов Хаммурапи)</w:t>
      </w:r>
    </w:p>
    <w:p w:rsidR="00934480" w:rsidRDefault="0093448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озаглавим этот этап урока: «Возникновение городов-государств»</w:t>
      </w:r>
    </w:p>
    <w:p w:rsidR="00934480" w:rsidRDefault="0093448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Религия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с презентацией)</w:t>
      </w:r>
    </w:p>
    <w:p w:rsidR="00D1125C" w:rsidRDefault="00930FB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257175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25C">
        <w:rPr>
          <w:rFonts w:ascii="Times New Roman" w:hAnsi="Times New Roman" w:cs="Times New Roman"/>
          <w:sz w:val="28"/>
          <w:szCs w:val="28"/>
        </w:rPr>
        <w:t xml:space="preserve">-Как называется религия </w:t>
      </w:r>
      <w:proofErr w:type="spellStart"/>
      <w:r w:rsidR="00D1125C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="00D1125C">
        <w:rPr>
          <w:rFonts w:ascii="Times New Roman" w:hAnsi="Times New Roman" w:cs="Times New Roman"/>
          <w:sz w:val="28"/>
          <w:szCs w:val="28"/>
        </w:rPr>
        <w:t xml:space="preserve">?   </w:t>
      </w:r>
    </w:p>
    <w:p w:rsidR="00934480" w:rsidRDefault="00D1125C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24D6">
        <w:rPr>
          <w:rFonts w:ascii="Times New Roman" w:hAnsi="Times New Roman" w:cs="Times New Roman"/>
          <w:b/>
          <w:sz w:val="28"/>
          <w:szCs w:val="28"/>
        </w:rPr>
        <w:t>Язычество</w:t>
      </w:r>
      <w:r w:rsidR="001A24D6">
        <w:rPr>
          <w:rFonts w:ascii="Times New Roman" w:hAnsi="Times New Roman" w:cs="Times New Roman"/>
          <w:sz w:val="28"/>
          <w:szCs w:val="28"/>
        </w:rPr>
        <w:t xml:space="preserve"> - вера во множество богов</w:t>
      </w:r>
      <w:proofErr w:type="gramStart"/>
      <w:r w:rsidR="001A24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запись в тетрадь)</w:t>
      </w:r>
    </w:p>
    <w:p w:rsidR="00D1125C" w:rsidRDefault="00D1125C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-Каких богов мы узнали? (иллюстрации в учебнике стр.64-65)</w:t>
      </w:r>
    </w:p>
    <w:p w:rsidR="00D1125C" w:rsidRDefault="00D1125C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религия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связана с его природой?</w:t>
      </w:r>
    </w:p>
    <w:p w:rsidR="00D1125C" w:rsidRDefault="00930FB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593725</wp:posOffset>
            </wp:positionV>
            <wp:extent cx="2752725" cy="2061845"/>
            <wp:effectExtent l="19050" t="0" r="9525" b="0"/>
            <wp:wrapTight wrapText="bothSides">
              <wp:wrapPolygon edited="0">
                <wp:start x="-149" y="0"/>
                <wp:lineTo x="-149" y="21354"/>
                <wp:lineTo x="21675" y="21354"/>
                <wp:lineTo x="21675" y="0"/>
                <wp:lineTo x="-14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25C">
        <w:rPr>
          <w:rFonts w:ascii="Times New Roman" w:hAnsi="Times New Roman" w:cs="Times New Roman"/>
          <w:sz w:val="28"/>
          <w:szCs w:val="28"/>
        </w:rPr>
        <w:t xml:space="preserve">5. Культура </w:t>
      </w:r>
      <w:proofErr w:type="spellStart"/>
      <w:r w:rsidR="00D1125C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="00D1125C">
        <w:rPr>
          <w:rFonts w:ascii="Times New Roman" w:hAnsi="Times New Roman" w:cs="Times New Roman"/>
          <w:sz w:val="28"/>
          <w:szCs w:val="28"/>
        </w:rPr>
        <w:t>.</w:t>
      </w:r>
      <w:r w:rsidR="001A24D6">
        <w:rPr>
          <w:rFonts w:ascii="Times New Roman" w:hAnsi="Times New Roman" w:cs="Times New Roman"/>
          <w:sz w:val="28"/>
          <w:szCs w:val="28"/>
        </w:rPr>
        <w:t xml:space="preserve"> </w:t>
      </w:r>
      <w:r w:rsidR="00D1125C">
        <w:rPr>
          <w:rFonts w:ascii="Times New Roman" w:hAnsi="Times New Roman" w:cs="Times New Roman"/>
          <w:sz w:val="28"/>
          <w:szCs w:val="28"/>
        </w:rPr>
        <w:t>(рассказ учителя с использованием презентации и иллюстраций в учебнике на страницах 64-66)</w:t>
      </w:r>
      <w:r w:rsidR="00E10DE7" w:rsidRPr="00E10DE7">
        <w:rPr>
          <w:noProof/>
          <w:lang w:eastAsia="ru-RU"/>
        </w:rPr>
        <w:t xml:space="preserve"> </w:t>
      </w:r>
    </w:p>
    <w:p w:rsidR="00D1125C" w:rsidRDefault="00D1125C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называется письменно</w:t>
      </w:r>
      <w:r w:rsidR="001A24D6">
        <w:rPr>
          <w:rFonts w:ascii="Times New Roman" w:hAnsi="Times New Roman" w:cs="Times New Roman"/>
          <w:sz w:val="28"/>
          <w:szCs w:val="28"/>
        </w:rPr>
        <w:t xml:space="preserve">сть в </w:t>
      </w:r>
      <w:proofErr w:type="spellStart"/>
      <w:r w:rsidR="001A24D6"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 w:rsidR="001A24D6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A24D6">
        <w:rPr>
          <w:rFonts w:ascii="Times New Roman" w:hAnsi="Times New Roman" w:cs="Times New Roman"/>
          <w:sz w:val="28"/>
          <w:szCs w:val="28"/>
        </w:rPr>
        <w:t xml:space="preserve">  </w:t>
      </w:r>
      <w:r w:rsidRPr="001A24D6">
        <w:rPr>
          <w:rFonts w:ascii="Times New Roman" w:hAnsi="Times New Roman" w:cs="Times New Roman"/>
          <w:b/>
          <w:sz w:val="28"/>
          <w:szCs w:val="28"/>
        </w:rPr>
        <w:t xml:space="preserve"> Клинопись</w:t>
      </w:r>
    </w:p>
    <w:p w:rsidR="00930FB0" w:rsidRDefault="00EA188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каком материале писали? Почему?</w:t>
      </w:r>
    </w:p>
    <w:p w:rsidR="00EA188D" w:rsidRDefault="00930FB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384810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88D">
        <w:rPr>
          <w:rFonts w:ascii="Times New Roman" w:hAnsi="Times New Roman" w:cs="Times New Roman"/>
          <w:sz w:val="28"/>
          <w:szCs w:val="28"/>
        </w:rPr>
        <w:t>-На письменность</w:t>
      </w:r>
      <w:r w:rsidR="001A24D6">
        <w:rPr>
          <w:rFonts w:ascii="Times New Roman" w:hAnsi="Times New Roman" w:cs="Times New Roman"/>
          <w:sz w:val="28"/>
          <w:szCs w:val="28"/>
        </w:rPr>
        <w:t>,</w:t>
      </w:r>
      <w:r w:rsidR="00EA188D">
        <w:rPr>
          <w:rFonts w:ascii="Times New Roman" w:hAnsi="Times New Roman" w:cs="Times New Roman"/>
          <w:sz w:val="28"/>
          <w:szCs w:val="28"/>
        </w:rPr>
        <w:t xml:space="preserve"> какой страны похожа письменность </w:t>
      </w:r>
      <w:proofErr w:type="spellStart"/>
      <w:r w:rsidR="00EA188D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="00EA188D">
        <w:rPr>
          <w:rFonts w:ascii="Times New Roman" w:hAnsi="Times New Roman" w:cs="Times New Roman"/>
          <w:sz w:val="28"/>
          <w:szCs w:val="28"/>
        </w:rPr>
        <w:t>?</w:t>
      </w:r>
    </w:p>
    <w:p w:rsidR="00EA188D" w:rsidRDefault="00EA188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открытия были сделаны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Двуречьи</w:t>
      </w:r>
      <w:proofErr w:type="spellEnd"/>
      <w:r>
        <w:rPr>
          <w:rFonts w:ascii="Times New Roman" w:hAnsi="Times New Roman" w:cs="Times New Roman"/>
          <w:sz w:val="28"/>
          <w:szCs w:val="28"/>
        </w:rPr>
        <w:t>? (заполнение пробелов в презентации)</w:t>
      </w:r>
    </w:p>
    <w:p w:rsidR="00EA188D" w:rsidRDefault="00EA188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-Кто был любимым героем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1A24D6">
        <w:rPr>
          <w:rFonts w:ascii="Times New Roman" w:hAnsi="Times New Roman" w:cs="Times New Roman"/>
          <w:sz w:val="28"/>
          <w:szCs w:val="28"/>
        </w:rPr>
        <w:t xml:space="preserve">  </w:t>
      </w:r>
      <w:r w:rsidRPr="001A24D6">
        <w:rPr>
          <w:rFonts w:ascii="Times New Roman" w:hAnsi="Times New Roman" w:cs="Times New Roman"/>
          <w:b/>
          <w:sz w:val="28"/>
          <w:szCs w:val="28"/>
        </w:rPr>
        <w:t>Гильгамеш</w:t>
      </w:r>
    </w:p>
    <w:p w:rsidR="00EA188D" w:rsidRDefault="00EA188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-Почему бык был любимым сюжетом в искусстве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A188D" w:rsidRDefault="00EA188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вы узнали о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A188D" w:rsidRDefault="00930FB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370840</wp:posOffset>
            </wp:positionV>
            <wp:extent cx="2838450" cy="2129155"/>
            <wp:effectExtent l="19050" t="0" r="0" b="0"/>
            <wp:wrapTight wrapText="bothSides">
              <wp:wrapPolygon edited="0">
                <wp:start x="-145" y="0"/>
                <wp:lineTo x="-145" y="21452"/>
                <wp:lineTo x="21600" y="21452"/>
                <wp:lineTo x="21600" y="0"/>
                <wp:lineTo x="-14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4D6">
        <w:rPr>
          <w:rFonts w:ascii="Times New Roman" w:hAnsi="Times New Roman" w:cs="Times New Roman"/>
          <w:sz w:val="28"/>
          <w:szCs w:val="28"/>
        </w:rPr>
        <w:t xml:space="preserve">Обобщение: 1. </w:t>
      </w:r>
      <w:r w:rsidR="00EA188D">
        <w:rPr>
          <w:rFonts w:ascii="Times New Roman" w:hAnsi="Times New Roman" w:cs="Times New Roman"/>
          <w:sz w:val="28"/>
          <w:szCs w:val="28"/>
        </w:rPr>
        <w:t xml:space="preserve">Почему же главным занятием в </w:t>
      </w:r>
      <w:proofErr w:type="spellStart"/>
      <w:r w:rsidR="00EA188D"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 w:rsidR="00EA188D">
        <w:rPr>
          <w:rFonts w:ascii="Times New Roman" w:hAnsi="Times New Roman" w:cs="Times New Roman"/>
          <w:sz w:val="28"/>
          <w:szCs w:val="28"/>
        </w:rPr>
        <w:t xml:space="preserve"> было земледелие?</w:t>
      </w:r>
    </w:p>
    <w:p w:rsidR="00930FB0" w:rsidRDefault="00930FB0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88D">
        <w:rPr>
          <w:rFonts w:ascii="Times New Roman" w:hAnsi="Times New Roman" w:cs="Times New Roman"/>
          <w:sz w:val="28"/>
          <w:szCs w:val="28"/>
        </w:rPr>
        <w:t xml:space="preserve">2. Давайте закончим предложения о том, что мы узнали о                                         </w:t>
      </w:r>
      <w:proofErr w:type="spellStart"/>
      <w:r w:rsidR="00EA188D">
        <w:rPr>
          <w:rFonts w:ascii="Times New Roman" w:hAnsi="Times New Roman" w:cs="Times New Roman"/>
          <w:sz w:val="28"/>
          <w:szCs w:val="28"/>
        </w:rPr>
        <w:t>Двуречье</w:t>
      </w:r>
      <w:proofErr w:type="spellEnd"/>
      <w:r w:rsidR="00EA188D">
        <w:rPr>
          <w:rFonts w:ascii="Times New Roman" w:hAnsi="Times New Roman" w:cs="Times New Roman"/>
          <w:sz w:val="28"/>
          <w:szCs w:val="28"/>
        </w:rPr>
        <w:t>.</w:t>
      </w:r>
    </w:p>
    <w:p w:rsidR="00EA188D" w:rsidRPr="009B1832" w:rsidRDefault="00EA188D" w:rsidP="009B18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(презентация)</w:t>
      </w:r>
      <w:r w:rsidR="00930FB0" w:rsidRPr="00930FB0">
        <w:rPr>
          <w:noProof/>
          <w:lang w:eastAsia="ru-RU"/>
        </w:rPr>
        <w:t xml:space="preserve"> </w:t>
      </w:r>
    </w:p>
    <w:sectPr w:rsidR="00EA188D" w:rsidRPr="009B1832" w:rsidSect="00DB3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876DB"/>
    <w:multiLevelType w:val="hybridMultilevel"/>
    <w:tmpl w:val="E9FA9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832"/>
    <w:rsid w:val="001A24D6"/>
    <w:rsid w:val="00361180"/>
    <w:rsid w:val="00375355"/>
    <w:rsid w:val="00930FB0"/>
    <w:rsid w:val="00934480"/>
    <w:rsid w:val="009A47B7"/>
    <w:rsid w:val="009B1832"/>
    <w:rsid w:val="009F47E3"/>
    <w:rsid w:val="00A000AD"/>
    <w:rsid w:val="00A045ED"/>
    <w:rsid w:val="00A770A6"/>
    <w:rsid w:val="00AB02FC"/>
    <w:rsid w:val="00B20875"/>
    <w:rsid w:val="00BD2BD4"/>
    <w:rsid w:val="00BD4D24"/>
    <w:rsid w:val="00BE242A"/>
    <w:rsid w:val="00D1125C"/>
    <w:rsid w:val="00D23A30"/>
    <w:rsid w:val="00DB35AD"/>
    <w:rsid w:val="00E10DE7"/>
    <w:rsid w:val="00EA188D"/>
    <w:rsid w:val="00F21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8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2009-11-04T15:45:00Z</dcterms:created>
  <dcterms:modified xsi:type="dcterms:W3CDTF">2009-11-09T06:59:00Z</dcterms:modified>
</cp:coreProperties>
</file>