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4C" w:rsidRPr="00830E05" w:rsidRDefault="00D0374C" w:rsidP="00830E05">
      <w:pPr>
        <w:pStyle w:val="Style3"/>
        <w:widowControl/>
        <w:rPr>
          <w:rStyle w:val="FontStyle39"/>
          <w:rFonts w:ascii="Times New Roman" w:hAnsi="Times New Roman" w:cs="Times New Roman"/>
          <w:sz w:val="24"/>
          <w:szCs w:val="24"/>
        </w:rPr>
      </w:pPr>
      <w:r w:rsidRPr="00830E05">
        <w:rPr>
          <w:rStyle w:val="FontStyle39"/>
          <w:rFonts w:ascii="Times New Roman" w:hAnsi="Times New Roman" w:cs="Times New Roman"/>
          <w:sz w:val="24"/>
          <w:szCs w:val="24"/>
        </w:rPr>
        <w:t xml:space="preserve">Литературное чтение </w:t>
      </w:r>
    </w:p>
    <w:p w:rsidR="00D0374C" w:rsidRPr="00830E05" w:rsidRDefault="00D0374C" w:rsidP="00830E05">
      <w:pPr>
        <w:pStyle w:val="Style3"/>
        <w:widowControl/>
        <w:rPr>
          <w:rStyle w:val="FontStyle39"/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1701"/>
        <w:gridCol w:w="3118"/>
      </w:tblGrid>
      <w:tr w:rsidR="00D0374C" w:rsidRPr="00830E05" w:rsidTr="00D0374C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30E05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Наименование объектов и средств</w:t>
            </w:r>
          </w:p>
          <w:p w:rsidR="00D0374C" w:rsidRPr="00830E05" w:rsidRDefault="00D0374C" w:rsidP="00830E05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30E05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30E05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4"/>
              <w:widowControl/>
              <w:spacing w:line="240" w:lineRule="auto"/>
              <w:ind w:firstLine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30E05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0374C" w:rsidRPr="00830E05" w:rsidTr="00D0374C"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11"/>
              <w:widowControl/>
              <w:jc w:val="center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830E0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D0374C" w:rsidRPr="00830E05" w:rsidTr="00D0374C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27"/>
              <w:widowControl/>
              <w:spacing w:line="240" w:lineRule="auto"/>
              <w:ind w:hanging="5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E05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Учебно-методические комплекты по литературному чтению для </w:t>
            </w:r>
            <w:r w:rsidRPr="00830E05">
              <w:rPr>
                <w:rStyle w:val="FontStyle42"/>
                <w:rFonts w:ascii="Times New Roman" w:hAnsi="Times New Roman" w:cs="Times New Roman"/>
                <w:spacing w:val="20"/>
                <w:sz w:val="24"/>
                <w:szCs w:val="24"/>
              </w:rPr>
              <w:t>1—4</w:t>
            </w:r>
            <w:r w:rsidRPr="00830E05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 классов (программы, учебники, рабочие тетради</w:t>
            </w:r>
            <w:proofErr w:type="gramEnd"/>
          </w:p>
          <w:p w:rsidR="00D0374C" w:rsidRPr="00830E05" w:rsidRDefault="00D0374C" w:rsidP="00830E05">
            <w:pPr>
              <w:pStyle w:val="Style27"/>
              <w:widowControl/>
              <w:spacing w:line="240" w:lineRule="auto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830E05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и др.).</w:t>
            </w:r>
          </w:p>
          <w:p w:rsidR="00D0374C" w:rsidRPr="00830E05" w:rsidRDefault="00D0374C" w:rsidP="00830E05">
            <w:pPr>
              <w:pStyle w:val="Style27"/>
              <w:widowControl/>
              <w:spacing w:line="240" w:lineRule="auto"/>
              <w:ind w:firstLine="10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830E05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образования по литературному чтению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28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30E05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К 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27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830E05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УМК выбираются с учетом типа</w:t>
            </w:r>
          </w:p>
          <w:p w:rsidR="00D0374C" w:rsidRPr="00830E05" w:rsidRDefault="00D0374C" w:rsidP="00830E05">
            <w:pPr>
              <w:pStyle w:val="Style27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830E05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D0374C" w:rsidRPr="00830E05" w:rsidRDefault="00D0374C" w:rsidP="00344E8C">
            <w:pPr>
              <w:pStyle w:val="Style27"/>
              <w:widowControl/>
              <w:spacing w:line="240" w:lineRule="auto"/>
              <w:ind w:firstLine="5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830E05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Библиотечный фонд комплекту</w:t>
            </w:r>
            <w:r w:rsidRPr="00830E05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ется на основе федерального перечня учебников, рекомендо</w:t>
            </w:r>
            <w:r w:rsidRPr="00830E05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 xml:space="preserve">ванных (допущенных) </w:t>
            </w:r>
            <w:proofErr w:type="spellStart"/>
            <w:r w:rsidRPr="00830E05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30E05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</w:tr>
      <w:tr w:rsidR="00D0374C" w:rsidRPr="00830E05" w:rsidTr="00D0374C"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11"/>
              <w:widowControl/>
              <w:jc w:val="center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830E0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Печатные пособия</w:t>
            </w:r>
          </w:p>
        </w:tc>
      </w:tr>
      <w:tr w:rsidR="00D0374C" w:rsidRPr="00830E05" w:rsidTr="00D0374C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8"/>
              <w:widowControl/>
              <w:spacing w:line="240" w:lineRule="auto"/>
              <w:ind w:firstLine="10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830E05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Наборы сюжетных картинок в соответствии с тематикой, определенной в примерной программе по литературному чтению (в том числе в цифровой форме)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30E05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5"/>
              <w:widowControl/>
              <w:rPr>
                <w:rFonts w:ascii="Times New Roman" w:hAnsi="Times New Roman"/>
              </w:rPr>
            </w:pPr>
          </w:p>
        </w:tc>
      </w:tr>
      <w:tr w:rsidR="00D0374C" w:rsidRPr="00830E05" w:rsidTr="00D0374C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8"/>
              <w:spacing w:line="240" w:lineRule="auto"/>
              <w:ind w:firstLine="10"/>
              <w:jc w:val="center"/>
              <w:rPr>
                <w:rStyle w:val="FontStyle4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0E05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30E05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5"/>
              <w:rPr>
                <w:rStyle w:val="FontStyle4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0E05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44AE1" w:rsidRPr="00830E05" w:rsidTr="00544AE1">
        <w:trPr>
          <w:trHeight w:val="77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4AE1" w:rsidRPr="00830E05" w:rsidRDefault="00544AE1" w:rsidP="00830E05">
            <w:pPr>
              <w:pStyle w:val="Style8"/>
              <w:spacing w:line="240" w:lineRule="auto"/>
              <w:ind w:firstLine="10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830E05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Репродукции картин и художественные фотографии в соответствии с содержанием </w:t>
            </w:r>
            <w:proofErr w:type="gramStart"/>
            <w:r w:rsidRPr="00830E05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830E05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 литературному чтению (в том числе в цифровой форме).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4AE1" w:rsidRPr="00830E05" w:rsidRDefault="00544AE1" w:rsidP="00830E05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30E05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4AE1" w:rsidRPr="00830E05" w:rsidRDefault="00544AE1" w:rsidP="00830E05">
            <w:pPr>
              <w:pStyle w:val="Style5"/>
              <w:widowControl/>
              <w:rPr>
                <w:rFonts w:ascii="Times New Roman" w:hAnsi="Times New Roman"/>
              </w:rPr>
            </w:pPr>
          </w:p>
        </w:tc>
      </w:tr>
      <w:tr w:rsidR="00D0374C" w:rsidRPr="00830E05" w:rsidTr="00D0374C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8"/>
              <w:spacing w:line="240" w:lineRule="auto"/>
              <w:ind w:firstLine="10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830E05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Детские книги разных типов из круга детского чтения.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30E05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5"/>
              <w:widowControl/>
              <w:rPr>
                <w:rFonts w:ascii="Times New Roman" w:hAnsi="Times New Roman"/>
              </w:rPr>
            </w:pPr>
          </w:p>
        </w:tc>
      </w:tr>
      <w:tr w:rsidR="00D0374C" w:rsidRPr="00830E05" w:rsidTr="00D0374C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8"/>
              <w:spacing w:line="240" w:lineRule="auto"/>
              <w:ind w:firstLine="10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830E05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Портреты поэтов и писателей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30E05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5"/>
              <w:widowControl/>
              <w:rPr>
                <w:rFonts w:ascii="Times New Roman" w:hAnsi="Times New Roman"/>
              </w:rPr>
            </w:pPr>
          </w:p>
        </w:tc>
      </w:tr>
      <w:tr w:rsidR="00D0374C" w:rsidRPr="00830E05" w:rsidTr="00D0374C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374C" w:rsidRPr="00830E05" w:rsidRDefault="00344E8C" w:rsidP="00344E8C">
            <w:pPr>
              <w:pStyle w:val="Style11"/>
              <w:widowControl/>
              <w:jc w:val="center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D0374C" w:rsidRPr="00830E0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Технические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374C" w:rsidRPr="00830E05" w:rsidRDefault="00D0374C" w:rsidP="00344E8C">
            <w:pPr>
              <w:pStyle w:val="Style11"/>
              <w:widowControl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830E0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544AE1" w:rsidRPr="00830E0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</w:tr>
      <w:tr w:rsidR="00D0374C" w:rsidRPr="00830E05" w:rsidTr="00D0374C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10"/>
              <w:widowControl/>
              <w:spacing w:line="240" w:lineRule="auto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830E05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Классная доска с набором приспособлений для крепления</w:t>
            </w:r>
            <w:r w:rsidR="00544AE1" w:rsidRPr="00830E05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4AE1" w:rsidRPr="00830E05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постеров</w:t>
            </w:r>
            <w:proofErr w:type="spellEnd"/>
            <w:r w:rsidR="00544AE1" w:rsidRPr="00830E05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 и картинок.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30E05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5"/>
              <w:widowControl/>
              <w:rPr>
                <w:rFonts w:ascii="Times New Roman" w:hAnsi="Times New Roman"/>
              </w:rPr>
            </w:pPr>
          </w:p>
        </w:tc>
      </w:tr>
      <w:tr w:rsidR="00D0374C" w:rsidRPr="00830E05" w:rsidTr="00D0374C">
        <w:tc>
          <w:tcPr>
            <w:tcW w:w="4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10"/>
              <w:widowControl/>
              <w:spacing w:line="240" w:lineRule="auto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830E05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Диапроектор.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30E05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5"/>
              <w:widowControl/>
              <w:rPr>
                <w:rFonts w:ascii="Times New Roman" w:hAnsi="Times New Roman"/>
              </w:rPr>
            </w:pPr>
          </w:p>
        </w:tc>
      </w:tr>
      <w:tr w:rsidR="00D0374C" w:rsidRPr="00830E05" w:rsidTr="00D0374C"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11"/>
              <w:widowControl/>
              <w:jc w:val="center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830E0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Экранно-звуковые пособия</w:t>
            </w:r>
          </w:p>
        </w:tc>
      </w:tr>
      <w:tr w:rsidR="00D0374C" w:rsidRPr="00830E05" w:rsidTr="00D0374C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10"/>
              <w:widowControl/>
              <w:spacing w:line="240" w:lineRule="auto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830E05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Аудиозаписи художеств</w:t>
            </w:r>
            <w:r w:rsidR="0037366F" w:rsidRPr="00830E05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енного исполнения изучаемых произведений.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25"/>
              <w:widowControl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30E05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5"/>
              <w:widowControl/>
              <w:rPr>
                <w:rFonts w:ascii="Times New Roman" w:hAnsi="Times New Roman"/>
              </w:rPr>
            </w:pPr>
          </w:p>
        </w:tc>
      </w:tr>
      <w:tr w:rsidR="00D0374C" w:rsidRPr="00830E05" w:rsidTr="00D0374C"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11"/>
              <w:widowControl/>
              <w:jc w:val="center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830E0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Игры и игрушки</w:t>
            </w:r>
          </w:p>
        </w:tc>
      </w:tr>
      <w:tr w:rsidR="00D0374C" w:rsidRPr="00830E05" w:rsidTr="00D0374C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10"/>
              <w:widowControl/>
              <w:spacing w:line="240" w:lineRule="auto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830E05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Настольные развивающие</w:t>
            </w:r>
            <w:r w:rsidR="0037366F" w:rsidRPr="00830E05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 игры, литературное лото, викторины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25"/>
              <w:widowControl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30E05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5"/>
              <w:widowControl/>
              <w:rPr>
                <w:rFonts w:ascii="Times New Roman" w:hAnsi="Times New Roman"/>
              </w:rPr>
            </w:pPr>
          </w:p>
        </w:tc>
      </w:tr>
      <w:tr w:rsidR="00D0374C" w:rsidRPr="00830E05" w:rsidTr="00D0374C"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11"/>
              <w:widowControl/>
              <w:jc w:val="center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830E0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Оборудование класса</w:t>
            </w:r>
          </w:p>
        </w:tc>
      </w:tr>
      <w:tr w:rsidR="00D0374C" w:rsidRPr="00830E05" w:rsidTr="00D0374C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10"/>
              <w:widowControl/>
              <w:spacing w:line="240" w:lineRule="auto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830E05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Ученические столы одно- и двухместные с комплектом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25"/>
              <w:widowControl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30E05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5"/>
              <w:widowControl/>
              <w:rPr>
                <w:rFonts w:ascii="Times New Roman" w:hAnsi="Times New Roman"/>
              </w:rPr>
            </w:pPr>
          </w:p>
        </w:tc>
      </w:tr>
      <w:tr w:rsidR="00D0374C" w:rsidRPr="00830E05" w:rsidTr="00D0374C">
        <w:tc>
          <w:tcPr>
            <w:tcW w:w="4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10"/>
              <w:widowControl/>
              <w:spacing w:line="240" w:lineRule="auto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830E05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стульев.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5"/>
              <w:widowControl/>
              <w:rPr>
                <w:rFonts w:ascii="Times New Roman" w:hAnsi="Times New Roman"/>
              </w:rPr>
            </w:pPr>
          </w:p>
        </w:tc>
      </w:tr>
      <w:tr w:rsidR="00D0374C" w:rsidRPr="00830E05" w:rsidTr="00D0374C">
        <w:tc>
          <w:tcPr>
            <w:tcW w:w="4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10"/>
              <w:widowControl/>
              <w:spacing w:line="240" w:lineRule="auto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830E05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Стол учительский с тумбой.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25"/>
              <w:widowControl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30E05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5"/>
              <w:widowControl/>
              <w:rPr>
                <w:rFonts w:ascii="Times New Roman" w:hAnsi="Times New Roman"/>
              </w:rPr>
            </w:pPr>
          </w:p>
        </w:tc>
      </w:tr>
      <w:tr w:rsidR="00D0374C" w:rsidRPr="00830E05" w:rsidTr="00D0374C">
        <w:tc>
          <w:tcPr>
            <w:tcW w:w="4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10"/>
              <w:widowControl/>
              <w:spacing w:line="240" w:lineRule="auto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830E05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Шкафы для хранения у</w:t>
            </w:r>
            <w:r w:rsidR="0037366F" w:rsidRPr="00830E05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чебников, дидактических материалов, пособий и пр.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25"/>
              <w:widowControl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30E05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5"/>
              <w:widowControl/>
              <w:rPr>
                <w:rFonts w:ascii="Times New Roman" w:hAnsi="Times New Roman"/>
              </w:rPr>
            </w:pPr>
          </w:p>
        </w:tc>
      </w:tr>
      <w:tr w:rsidR="00D0374C" w:rsidRPr="00830E05" w:rsidTr="00D0374C">
        <w:tc>
          <w:tcPr>
            <w:tcW w:w="4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10"/>
              <w:widowControl/>
              <w:spacing w:line="240" w:lineRule="auto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830E05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Полки для «Уголка книг».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25"/>
              <w:widowControl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30E05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5"/>
              <w:widowControl/>
              <w:rPr>
                <w:rFonts w:ascii="Times New Roman" w:hAnsi="Times New Roman"/>
              </w:rPr>
            </w:pPr>
          </w:p>
        </w:tc>
      </w:tr>
      <w:tr w:rsidR="00D0374C" w:rsidRPr="00830E05" w:rsidTr="00D0374C"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10"/>
              <w:widowControl/>
              <w:spacing w:line="240" w:lineRule="auto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25"/>
              <w:widowControl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4C" w:rsidRPr="00830E05" w:rsidRDefault="00D0374C" w:rsidP="00830E05">
            <w:pPr>
              <w:pStyle w:val="Style5"/>
              <w:widowControl/>
              <w:rPr>
                <w:rFonts w:ascii="Times New Roman" w:hAnsi="Times New Roman"/>
              </w:rPr>
            </w:pPr>
          </w:p>
        </w:tc>
      </w:tr>
    </w:tbl>
    <w:p w:rsidR="00344E8C" w:rsidRPr="00344E8C" w:rsidRDefault="00344E8C" w:rsidP="00344E8C">
      <w:pPr>
        <w:pStyle w:val="Style3"/>
        <w:widowControl/>
        <w:ind w:firstLine="394"/>
        <w:rPr>
          <w:rStyle w:val="FontStyle14"/>
          <w:rFonts w:ascii="Times New Roman" w:hAnsi="Times New Roman" w:cs="Times New Roman"/>
        </w:rPr>
      </w:pPr>
      <w:r w:rsidRPr="00344E8C">
        <w:rPr>
          <w:rStyle w:val="FontStyle14"/>
          <w:rFonts w:ascii="Times New Roman" w:hAnsi="Times New Roman" w:cs="Times New Roman"/>
        </w:rPr>
        <w:t>Для характеристики количественных показателей использу</w:t>
      </w:r>
      <w:r w:rsidRPr="00344E8C">
        <w:rPr>
          <w:rStyle w:val="FontStyle14"/>
          <w:rFonts w:ascii="Times New Roman" w:hAnsi="Times New Roman" w:cs="Times New Roman"/>
        </w:rPr>
        <w:softHyphen/>
        <w:t>ются следующие обозначения:</w:t>
      </w:r>
    </w:p>
    <w:p w:rsidR="00344E8C" w:rsidRPr="00344E8C" w:rsidRDefault="00344E8C" w:rsidP="00344E8C">
      <w:pPr>
        <w:pStyle w:val="Style3"/>
        <w:widowControl/>
        <w:jc w:val="left"/>
        <w:rPr>
          <w:rStyle w:val="FontStyle14"/>
          <w:rFonts w:ascii="Times New Roman" w:hAnsi="Times New Roman" w:cs="Times New Roman"/>
        </w:rPr>
      </w:pPr>
      <w:r w:rsidRPr="00344E8C">
        <w:rPr>
          <w:rStyle w:val="FontStyle15"/>
          <w:rFonts w:ascii="Times New Roman" w:hAnsi="Times New Roman" w:cs="Times New Roman"/>
        </w:rPr>
        <w:t xml:space="preserve">Д </w:t>
      </w:r>
      <w:r w:rsidRPr="00344E8C">
        <w:rPr>
          <w:rStyle w:val="FontStyle14"/>
          <w:rFonts w:ascii="Times New Roman" w:hAnsi="Times New Roman" w:cs="Times New Roman"/>
        </w:rPr>
        <w:t>— демонстрационный экземпляр (не менее одного эк</w:t>
      </w:r>
      <w:r w:rsidRPr="00344E8C">
        <w:rPr>
          <w:rStyle w:val="FontStyle14"/>
          <w:rFonts w:ascii="Times New Roman" w:hAnsi="Times New Roman" w:cs="Times New Roman"/>
        </w:rPr>
        <w:softHyphen/>
        <w:t>земпляра на класс);</w:t>
      </w:r>
    </w:p>
    <w:p w:rsidR="00344E8C" w:rsidRPr="00344E8C" w:rsidRDefault="00344E8C" w:rsidP="00344E8C">
      <w:pPr>
        <w:pStyle w:val="Style3"/>
        <w:widowControl/>
        <w:jc w:val="left"/>
        <w:rPr>
          <w:rStyle w:val="FontStyle14"/>
          <w:rFonts w:ascii="Times New Roman" w:hAnsi="Times New Roman" w:cs="Times New Roman"/>
        </w:rPr>
      </w:pPr>
      <w:proofErr w:type="gramStart"/>
      <w:r w:rsidRPr="00344E8C">
        <w:rPr>
          <w:rStyle w:val="FontStyle15"/>
          <w:rFonts w:ascii="Times New Roman" w:hAnsi="Times New Roman" w:cs="Times New Roman"/>
        </w:rPr>
        <w:t>К</w:t>
      </w:r>
      <w:proofErr w:type="gramEnd"/>
      <w:r w:rsidRPr="00344E8C">
        <w:rPr>
          <w:rStyle w:val="FontStyle15"/>
          <w:rFonts w:ascii="Times New Roman" w:hAnsi="Times New Roman" w:cs="Times New Roman"/>
        </w:rPr>
        <w:t xml:space="preserve"> </w:t>
      </w:r>
      <w:r w:rsidRPr="00344E8C">
        <w:rPr>
          <w:rStyle w:val="FontStyle14"/>
          <w:rFonts w:ascii="Times New Roman" w:hAnsi="Times New Roman" w:cs="Times New Roman"/>
        </w:rPr>
        <w:t>— полный комплект (на каждого ученика класса);</w:t>
      </w:r>
    </w:p>
    <w:p w:rsidR="00344E8C" w:rsidRPr="00344E8C" w:rsidRDefault="00344E8C" w:rsidP="00344E8C">
      <w:pPr>
        <w:pStyle w:val="Style3"/>
        <w:widowControl/>
        <w:jc w:val="left"/>
        <w:rPr>
          <w:rStyle w:val="FontStyle14"/>
          <w:rFonts w:ascii="Times New Roman" w:hAnsi="Times New Roman" w:cs="Times New Roman"/>
        </w:rPr>
      </w:pPr>
      <w:r w:rsidRPr="00344E8C">
        <w:rPr>
          <w:rStyle w:val="FontStyle15"/>
          <w:rFonts w:ascii="Times New Roman" w:hAnsi="Times New Roman" w:cs="Times New Roman"/>
        </w:rPr>
        <w:t xml:space="preserve">Ф </w:t>
      </w:r>
      <w:r w:rsidRPr="00344E8C">
        <w:rPr>
          <w:rStyle w:val="FontStyle14"/>
          <w:rFonts w:ascii="Times New Roman" w:hAnsi="Times New Roman" w:cs="Times New Roman"/>
        </w:rPr>
        <w:t>— комплект для фронтальной работы (не менее одного экземпляра на двух учеников);</w:t>
      </w:r>
    </w:p>
    <w:p w:rsidR="00C45FE8" w:rsidRPr="00344E8C" w:rsidRDefault="00344E8C" w:rsidP="00344E8C">
      <w:pPr>
        <w:pStyle w:val="Style3"/>
        <w:widowControl/>
        <w:jc w:val="left"/>
        <w:rPr>
          <w:rFonts w:ascii="Times New Roman" w:hAnsi="Times New Roman"/>
          <w:sz w:val="20"/>
          <w:szCs w:val="20"/>
        </w:rPr>
      </w:pPr>
      <w:proofErr w:type="gramStart"/>
      <w:r w:rsidRPr="00344E8C">
        <w:rPr>
          <w:rStyle w:val="FontStyle15"/>
          <w:rFonts w:ascii="Times New Roman" w:hAnsi="Times New Roman" w:cs="Times New Roman"/>
        </w:rPr>
        <w:t>П</w:t>
      </w:r>
      <w:proofErr w:type="gramEnd"/>
      <w:r w:rsidRPr="00344E8C">
        <w:rPr>
          <w:rStyle w:val="FontStyle15"/>
          <w:rFonts w:ascii="Times New Roman" w:hAnsi="Times New Roman" w:cs="Times New Roman"/>
        </w:rPr>
        <w:t xml:space="preserve"> </w:t>
      </w:r>
      <w:r w:rsidRPr="00344E8C">
        <w:rPr>
          <w:rStyle w:val="FontStyle14"/>
          <w:rFonts w:ascii="Times New Roman" w:hAnsi="Times New Roman" w:cs="Times New Roman"/>
        </w:rPr>
        <w:t>— комплект, необходимый для работы в группах (один экземпляр на 5—6 человек)</w:t>
      </w:r>
    </w:p>
    <w:sectPr w:rsidR="00C45FE8" w:rsidRPr="00344E8C" w:rsidSect="00D037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0374C"/>
    <w:rsid w:val="002C4DDD"/>
    <w:rsid w:val="00344E8C"/>
    <w:rsid w:val="0037366F"/>
    <w:rsid w:val="00544AE1"/>
    <w:rsid w:val="006009C8"/>
    <w:rsid w:val="00830E05"/>
    <w:rsid w:val="00C45FE8"/>
    <w:rsid w:val="00D0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037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0374C"/>
    <w:rPr>
      <w:rFonts w:ascii="Calibri" w:hAnsi="Calibri" w:cs="Calibri"/>
      <w:sz w:val="28"/>
      <w:szCs w:val="28"/>
    </w:rPr>
  </w:style>
  <w:style w:type="paragraph" w:customStyle="1" w:styleId="Style4">
    <w:name w:val="Style4"/>
    <w:basedOn w:val="a"/>
    <w:uiPriority w:val="99"/>
    <w:rsid w:val="00D0374C"/>
    <w:pPr>
      <w:widowControl w:val="0"/>
      <w:autoSpaceDE w:val="0"/>
      <w:autoSpaceDN w:val="0"/>
      <w:adjustRightInd w:val="0"/>
      <w:spacing w:after="0" w:line="211" w:lineRule="exact"/>
      <w:ind w:firstLine="1306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037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0374C"/>
    <w:pPr>
      <w:widowControl w:val="0"/>
      <w:autoSpaceDE w:val="0"/>
      <w:autoSpaceDN w:val="0"/>
      <w:adjustRightInd w:val="0"/>
      <w:spacing w:after="0" w:line="214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0374C"/>
    <w:pPr>
      <w:widowControl w:val="0"/>
      <w:autoSpaceDE w:val="0"/>
      <w:autoSpaceDN w:val="0"/>
      <w:adjustRightInd w:val="0"/>
      <w:spacing w:after="0" w:line="215" w:lineRule="exact"/>
      <w:jc w:val="center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037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D0374C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2">
    <w:name w:val="Font Style42"/>
    <w:basedOn w:val="a0"/>
    <w:uiPriority w:val="99"/>
    <w:rsid w:val="00D0374C"/>
    <w:rPr>
      <w:rFonts w:ascii="Calibri" w:hAnsi="Calibri" w:cs="Calibri"/>
      <w:sz w:val="20"/>
      <w:szCs w:val="20"/>
    </w:rPr>
  </w:style>
  <w:style w:type="character" w:customStyle="1" w:styleId="FontStyle43">
    <w:name w:val="Font Style43"/>
    <w:basedOn w:val="a0"/>
    <w:uiPriority w:val="99"/>
    <w:rsid w:val="00D0374C"/>
    <w:rPr>
      <w:rFonts w:ascii="Calibri" w:hAnsi="Calibri" w:cs="Calibri"/>
      <w:b/>
      <w:bCs/>
      <w:sz w:val="20"/>
      <w:szCs w:val="20"/>
    </w:rPr>
  </w:style>
  <w:style w:type="paragraph" w:customStyle="1" w:styleId="Style27">
    <w:name w:val="Style27"/>
    <w:basedOn w:val="a"/>
    <w:uiPriority w:val="99"/>
    <w:rsid w:val="00D0374C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0374C"/>
    <w:pPr>
      <w:widowControl w:val="0"/>
      <w:autoSpaceDE w:val="0"/>
      <w:autoSpaceDN w:val="0"/>
      <w:adjustRightInd w:val="0"/>
      <w:spacing w:after="0" w:line="1925" w:lineRule="exact"/>
      <w:jc w:val="center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037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44E8C"/>
    <w:rPr>
      <w:rFonts w:ascii="Segoe UI" w:hAnsi="Segoe UI" w:cs="Segoe UI" w:hint="default"/>
      <w:sz w:val="20"/>
      <w:szCs w:val="20"/>
    </w:rPr>
  </w:style>
  <w:style w:type="character" w:customStyle="1" w:styleId="FontStyle15">
    <w:name w:val="Font Style15"/>
    <w:basedOn w:val="a0"/>
    <w:uiPriority w:val="99"/>
    <w:rsid w:val="00344E8C"/>
    <w:rPr>
      <w:rFonts w:ascii="Segoe UI" w:hAnsi="Segoe UI" w:cs="Segoe UI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2013-08-28T15:16:00Z</dcterms:created>
  <dcterms:modified xsi:type="dcterms:W3CDTF">2013-08-28T15:16:00Z</dcterms:modified>
</cp:coreProperties>
</file>