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6" w:rsidRPr="00F904C5" w:rsidRDefault="00437BA6" w:rsidP="00437BA6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ПЛАН-КОНСПЕКТ УРОКА </w:t>
      </w: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br/>
        <w:t>Линейная функция и ее график.</w:t>
      </w:r>
    </w:p>
    <w:p w:rsidR="00437BA6" w:rsidRPr="00F904C5" w:rsidRDefault="00437BA6" w:rsidP="00437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8"/>
        <w:gridCol w:w="3105"/>
        <w:gridCol w:w="5528"/>
      </w:tblGrid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Голованова Елена Евгеньевна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Дубковская</w:t>
            </w:r>
            <w:proofErr w:type="spellEnd"/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СОШ «Дружба»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7 класс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437BA6" w:rsidRPr="00F904C5" w:rsidTr="003A32AD">
        <w:tc>
          <w:tcPr>
            <w:tcW w:w="1008" w:type="dxa"/>
            <w:shd w:val="clear" w:color="auto" w:fill="auto"/>
          </w:tcPr>
          <w:p w:rsidR="00437BA6" w:rsidRPr="00F904C5" w:rsidRDefault="00437BA6" w:rsidP="003A32A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Алгебра 7 класс, МакарычевЮ.Н.,</w:t>
            </w:r>
            <w:proofErr w:type="spellStart"/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Миндюк</w:t>
            </w:r>
            <w:proofErr w:type="spellEnd"/>
            <w:r w:rsidRPr="00F904C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Н.Г.</w:t>
            </w:r>
          </w:p>
        </w:tc>
        <w:tc>
          <w:tcPr>
            <w:tcW w:w="6043" w:type="dxa"/>
            <w:shd w:val="clear" w:color="auto" w:fill="auto"/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</w:tbl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Тип урока:</w:t>
      </w:r>
      <w:r w:rsidRPr="00F904C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обобщение и закрепления знаний.</w:t>
      </w: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 урока:</w:t>
      </w:r>
    </w:p>
    <w:p w:rsidR="00437BA6" w:rsidRPr="00F904C5" w:rsidRDefault="00437BA6" w:rsidP="00437BA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организовать деятельность учащихся по закреплению и развитию знаний учащихся о  способах построения графиков линейной функции</w:t>
      </w:r>
    </w:p>
    <w:p w:rsidR="00437BA6" w:rsidRPr="00F904C5" w:rsidRDefault="00437BA6" w:rsidP="00437BA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развивать навыки в применении знаний о смысле величин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k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b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формуле линейной функции; влияние коэффициента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k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gramStart"/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</w:t>
      </w:r>
      <w:proofErr w:type="gramEnd"/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возрастание и убывание функции; влияние числа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b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 расположение графика линейной функции в системе координа</w:t>
      </w:r>
      <w:proofErr w:type="gramStart"/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т(</w:t>
      </w:r>
      <w:proofErr w:type="gramEnd"/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смещение графика)</w:t>
      </w:r>
    </w:p>
    <w:p w:rsidR="00437BA6" w:rsidRPr="00F904C5" w:rsidRDefault="00437BA6" w:rsidP="00437BA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создать условия для развития познавательного интереса к предмету, формирования логического мышления и самоконтроля при работе с графиками функций.</w:t>
      </w: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Тип урока: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   обобщение и закрепления знаний.</w:t>
      </w: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Формы работы учащихся: 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фронтальная, индивидуальная, работа в парах.</w:t>
      </w: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Оборудование:</w:t>
      </w:r>
      <w:r w:rsidRPr="00F904C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компьютерный класс, мультимедийный проектор, интерактивная доска, колонки.</w:t>
      </w:r>
    </w:p>
    <w:p w:rsidR="00437BA6" w:rsidRPr="00F904C5" w:rsidRDefault="00437BA6" w:rsidP="00437B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437BA6" w:rsidRPr="00F904C5" w:rsidRDefault="00437BA6" w:rsidP="00437BA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</w:t>
      </w: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lastRenderedPageBreak/>
        <w:t>Таблица 1.</w:t>
      </w: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48"/>
        <w:gridCol w:w="1494"/>
        <w:gridCol w:w="2057"/>
        <w:gridCol w:w="1839"/>
        <w:gridCol w:w="1053"/>
      </w:tblGrid>
      <w:tr w:rsidR="00437BA6" w:rsidRPr="00F904C5" w:rsidTr="003A32AD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урока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Название </w:t>
            </w:r>
            <w:proofErr w:type="gramStart"/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используемых</w:t>
            </w:r>
            <w:proofErr w:type="gramEnd"/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 ЭОР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Деятельность учителя 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ученика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Время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(в мин.)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437BA6" w:rsidRPr="00F904C5" w:rsidTr="003A32AD">
        <w:trPr>
          <w:trHeight w:val="10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7</w:t>
            </w:r>
          </w:p>
        </w:tc>
      </w:tr>
      <w:tr w:rsidR="00437BA6" w:rsidRPr="00F904C5" w:rsidTr="003A32AD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Орг. Момент.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Сообщение темы и цели урока. Запись темы на доске.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Учащиеся записывают число и тему урока.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 мин</w:t>
            </w:r>
          </w:p>
        </w:tc>
      </w:tr>
      <w:tr w:rsidR="00437BA6" w:rsidRPr="00F904C5" w:rsidTr="003A32AD">
        <w:trPr>
          <w:trHeight w:val="720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Актуализация знаний полученных на предыдущих уроках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график. П</w:t>
            </w:r>
            <w:proofErr w:type="gramStart"/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на доске.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Учащиеся по одному выполняют задания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5мин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720"/>
          <w:tblHeader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Некоторые учащиеся работают на карточках во время опроса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480"/>
          <w:tblHeader/>
        </w:trPr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полученных на предыдущих уроках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графика, соответствующего данной линейной функции. П</w:t>
            </w:r>
            <w:proofErr w:type="gramStart"/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437BA6" w:rsidRPr="00F904C5" w:rsidRDefault="00437BA6" w:rsidP="003A3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на доске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учителя по слайдам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8 мин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мин</w:t>
            </w:r>
          </w:p>
        </w:tc>
      </w:tr>
      <w:tr w:rsidR="00437BA6" w:rsidRPr="00F904C5" w:rsidTr="003A32AD">
        <w:trPr>
          <w:trHeight w:val="480"/>
          <w:tblHeader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Графики линейных функций (N 133955)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Инструктаж по игре 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Три пары учеников соревнуются в игре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480"/>
          <w:tblHeader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gramStart"/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решением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сложных задач по учебнику.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выходят к доске по очереди, обсуждение хода решения с классом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18 мин</w:t>
            </w:r>
          </w:p>
        </w:tc>
      </w:tr>
      <w:tr w:rsidR="00437BA6" w:rsidRPr="00F904C5" w:rsidTr="003A32AD">
        <w:trPr>
          <w:trHeight w:val="480"/>
          <w:tblHeader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Закрепление навыков по теме "Взаимное расположение графиков линейных функций" (N 191158)  (4)</w:t>
            </w:r>
          </w:p>
        </w:tc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Инструктаж по тесту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садятся за компьютеры и выполняют тестовые задания.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 мин</w:t>
            </w:r>
          </w:p>
        </w:tc>
      </w:tr>
      <w:tr w:rsidR="00437BA6" w:rsidRPr="00F904C5" w:rsidTr="003A32AD">
        <w:trPr>
          <w:trHeight w:val="480"/>
          <w:tblHeader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Итоги урока и запись домашнего задания.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Подведение итогов: задать вопросы по уроку, обратить внимание на задания вызывающие затруднения;</w:t>
            </w:r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Запись домашнего задания и инструктаж по его выполнению.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итоговые вопросы;</w:t>
            </w:r>
          </w:p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 мин.</w:t>
            </w:r>
          </w:p>
        </w:tc>
      </w:tr>
    </w:tbl>
    <w:p w:rsidR="00437BA6" w:rsidRPr="00F904C5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437BA6" w:rsidRPr="00F904C5" w:rsidRDefault="00437BA6" w:rsidP="00437BA6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Pr="00F904C5" w:rsidRDefault="00437BA6" w:rsidP="00437BA6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Приложение к плану-конспекту урока</w:t>
      </w:r>
    </w:p>
    <w:p w:rsidR="00437BA6" w:rsidRPr="00F904C5" w:rsidRDefault="00437BA6" w:rsidP="00437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Линейная функция и ее график.</w:t>
      </w: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Таблица 2.</w:t>
      </w:r>
    </w:p>
    <w:p w:rsidR="00437BA6" w:rsidRPr="00F904C5" w:rsidRDefault="00437BA6" w:rsidP="00437BA6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F904C5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998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126"/>
        <w:gridCol w:w="1774"/>
        <w:gridCol w:w="2067"/>
        <w:gridCol w:w="3561"/>
      </w:tblGrid>
      <w:tr w:rsidR="00437BA6" w:rsidRPr="00F904C5" w:rsidTr="003A32A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F904C5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437BA6" w:rsidRPr="00F904C5" w:rsidTr="003A32A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график. П</w:t>
            </w:r>
            <w:proofErr w:type="gramStart"/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B" w:rsidRPr="00FF5E31" w:rsidRDefault="001478DB" w:rsidP="001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F5E3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ОМС</w:t>
            </w:r>
          </w:p>
          <w:p w:rsidR="001478DB" w:rsidRDefault="001478DB" w:rsidP="001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П-тип</w:t>
            </w:r>
          </w:p>
          <w:p w:rsidR="001478DB" w:rsidRPr="00F904C5" w:rsidRDefault="001478DB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и задания по данной теме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FF5E31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hyperlink r:id="rId6" w:history="1">
              <w:r w:rsidR="00437BA6" w:rsidRPr="00F904C5">
                <w:rPr>
                  <w:rFonts w:ascii="Times New Roman" w:eastAsia="Times New Roman" w:hAnsi="Times New Roman" w:cs="Times New Roman"/>
                  <w:b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http://www.fcior.edu.ru/card/13979/lineynaya-funkciya-i-ee-grafik-p1.html</w:t>
              </w:r>
            </w:hyperlink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графика, соответствующего данной линейной функции. П</w:t>
            </w:r>
            <w:proofErr w:type="gramStart"/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437BA6" w:rsidRPr="00F904C5" w:rsidRDefault="00437BA6" w:rsidP="003A32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B" w:rsidRPr="00FF5E31" w:rsidRDefault="001478DB" w:rsidP="001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bookmarkStart w:id="0" w:name="_GoBack"/>
            <w:r w:rsidRPr="00FF5E3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ОМС</w:t>
            </w:r>
          </w:p>
          <w:bookmarkEnd w:id="0"/>
          <w:p w:rsidR="001478DB" w:rsidRDefault="001478DB" w:rsidP="001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П-тип</w:t>
            </w:r>
          </w:p>
          <w:p w:rsidR="001478DB" w:rsidRPr="001478DB" w:rsidRDefault="001478DB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Тестовое мини задание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6" w:rsidRPr="00F904C5" w:rsidRDefault="00FF5E31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hyperlink r:id="rId7" w:history="1">
              <w:r w:rsidR="00437BA6" w:rsidRPr="00F904C5">
                <w:rPr>
                  <w:rFonts w:ascii="Times New Roman" w:eastAsia="Times New Roman" w:hAnsi="Times New Roman" w:cs="Times New Roman"/>
                  <w:b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http://www.fcior.edu.ru/card/13930/vybor-grafika-sootvetstvuyushego-dannoy-lineynoy-funkcii-p2.html</w:t>
              </w:r>
            </w:hyperlink>
          </w:p>
          <w:p w:rsidR="00437BA6" w:rsidRPr="00F904C5" w:rsidRDefault="00437BA6" w:rsidP="003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 xml:space="preserve">Графики линейных функций (N 133955) </w:t>
            </w: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</w:tblGrid>
            <w:tr w:rsidR="00437BA6" w:rsidRPr="00F904C5" w:rsidTr="003A32AD">
              <w:trPr>
                <w:tblCellSpacing w:w="0" w:type="dxa"/>
              </w:trPr>
              <w:tc>
                <w:tcPr>
                  <w:tcW w:w="1558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"/>
                  </w:tblGrid>
                  <w:tr w:rsidR="00437BA6" w:rsidRPr="00F904C5" w:rsidTr="003A32AD">
                    <w:trPr>
                      <w:tblCellSpacing w:w="0" w:type="dxa"/>
                    </w:trPr>
                    <w:tc>
                      <w:tcPr>
                        <w:tcW w:w="1558" w:type="dxa"/>
                      </w:tcPr>
                      <w:p w:rsidR="00437BA6" w:rsidRPr="00F904C5" w:rsidRDefault="00437BA6" w:rsidP="003A32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04C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Интерактивное задание</w:t>
                        </w:r>
                      </w:p>
                    </w:tc>
                  </w:tr>
                </w:tbl>
                <w:p w:rsidR="00437BA6" w:rsidRPr="00F904C5" w:rsidRDefault="00437BA6" w:rsidP="003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BA6" w:rsidRPr="00F904C5" w:rsidTr="003A32AD">
              <w:trPr>
                <w:trHeight w:val="30"/>
                <w:tblCellSpacing w:w="0" w:type="dxa"/>
              </w:trPr>
              <w:tc>
                <w:tcPr>
                  <w:tcW w:w="1558" w:type="dxa"/>
                  <w:vAlign w:val="center"/>
                </w:tcPr>
                <w:p w:rsidR="00437BA6" w:rsidRPr="00F904C5" w:rsidRDefault="00437BA6" w:rsidP="003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BA6" w:rsidRPr="00F904C5" w:rsidTr="003A32AD">
              <w:trPr>
                <w:tblCellSpacing w:w="0" w:type="dxa"/>
              </w:trPr>
              <w:tc>
                <w:tcPr>
                  <w:tcW w:w="1558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</w:tcPr>
                <w:p w:rsidR="00437BA6" w:rsidRPr="00F904C5" w:rsidRDefault="00437BA6" w:rsidP="003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Видеофрагмент- игра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FF5E31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8" w:history="1">
              <w:r w:rsidR="00437BA6" w:rsidRPr="00F904C5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http://school-collection.edu.ru/catalog/res/326c7e0c-cfae-4b02-a520-b0c4d7e05b2b/?from=8f5d7210-86a6-11da-a72b-0800200c9a66&amp;</w:t>
              </w:r>
            </w:hyperlink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437BA6" w:rsidRPr="00F904C5" w:rsidTr="003A32A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Закрепление навыков по теме "Взаимное расположение графиков линейных функций" (N 191158)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904C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6" w:rsidRPr="00F904C5" w:rsidRDefault="00FF5E31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9" w:history="1">
              <w:r w:rsidR="00437BA6" w:rsidRPr="00F904C5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http://school-collection.edu.ru/catalog/res/0a4ba6dd-2e7a-4737-9263-2b605ebc1ad6/?from=8f5d7210-86a6-11da-a72b-0800200c9a66&amp;</w:t>
              </w:r>
            </w:hyperlink>
          </w:p>
          <w:p w:rsidR="00437BA6" w:rsidRPr="00F904C5" w:rsidRDefault="00437BA6" w:rsidP="003A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437BA6" w:rsidRPr="00F904C5" w:rsidRDefault="00437BA6" w:rsidP="00437BA6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437BA6" w:rsidRPr="00F904C5" w:rsidRDefault="00437BA6" w:rsidP="00437BA6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437BA6" w:rsidRPr="00F904C5" w:rsidRDefault="00437BA6" w:rsidP="00437BA6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37BA6" w:rsidRDefault="00437BA6" w:rsidP="00437BA6"/>
    <w:p w:rsidR="00A17144" w:rsidRDefault="00A17144"/>
    <w:sectPr w:rsidR="00A17144" w:rsidSect="0082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762"/>
    <w:multiLevelType w:val="hybridMultilevel"/>
    <w:tmpl w:val="F47854B6"/>
    <w:lvl w:ilvl="0" w:tplc="D2BE3E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859"/>
    <w:rsid w:val="001478DB"/>
    <w:rsid w:val="00437BA6"/>
    <w:rsid w:val="00822CE7"/>
    <w:rsid w:val="00A17144"/>
    <w:rsid w:val="00FD7859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26c7e0c-cfae-4b02-a520-b0c4d7e05b2b/?from=8f5d7210-86a6-11da-a72b-0800200c9a66&amp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card/13930/vybor-grafika-sootvetstvuyushego-dannoy-lineynoy-funkcii-p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3979/lineynaya-funkciya-i-ee-grafik-p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0a4ba6dd-2e7a-4737-9263-2b605ebc1ad6/?from=8f5d7210-86a6-11da-a72b-0800200c9a66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3576</Characters>
  <Application>Microsoft Office Word</Application>
  <DocSecurity>0</DocSecurity>
  <Lines>29</Lines>
  <Paragraphs>8</Paragraphs>
  <ScaleCrop>false</ScaleCrop>
  <Company>frsh-school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2011-11-28T07:34:00Z</dcterms:created>
  <dcterms:modified xsi:type="dcterms:W3CDTF">2011-11-29T13:30:00Z</dcterms:modified>
</cp:coreProperties>
</file>