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60" w:rsidRPr="00D474F6" w:rsidRDefault="00A95460" w:rsidP="00A95460">
      <w:pPr>
        <w:jc w:val="both"/>
        <w:rPr>
          <w:b/>
          <w:sz w:val="20"/>
          <w:szCs w:val="20"/>
          <w:lang w:val="tt-RU"/>
        </w:rPr>
      </w:pPr>
      <w:r w:rsidRPr="00D474F6">
        <w:rPr>
          <w:b/>
          <w:sz w:val="20"/>
          <w:szCs w:val="20"/>
          <w:lang w:val="tt-RU"/>
        </w:rPr>
        <w:t xml:space="preserve">                   Тема: Охшату-чагыштыру рәвешләре. </w:t>
      </w:r>
    </w:p>
    <w:p w:rsidR="00A95460" w:rsidRPr="00D474F6" w:rsidRDefault="00A95460" w:rsidP="00A95460">
      <w:pPr>
        <w:jc w:val="both"/>
        <w:rPr>
          <w:b/>
          <w:sz w:val="20"/>
          <w:szCs w:val="20"/>
          <w:lang w:val="tt-RU"/>
        </w:rPr>
      </w:pPr>
    </w:p>
    <w:p w:rsidR="00A95460" w:rsidRPr="00D474F6" w:rsidRDefault="00A95460" w:rsidP="00A95460">
      <w:pPr>
        <w:jc w:val="both"/>
        <w:rPr>
          <w:sz w:val="20"/>
          <w:szCs w:val="20"/>
          <w:lang w:val="tt-RU"/>
        </w:rPr>
      </w:pPr>
      <w:r w:rsidRPr="00D474F6">
        <w:rPr>
          <w:sz w:val="20"/>
          <w:szCs w:val="20"/>
          <w:lang w:val="tt-RU"/>
        </w:rPr>
        <w:t xml:space="preserve">    </w:t>
      </w:r>
      <w:r w:rsidRPr="00D474F6">
        <w:rPr>
          <w:b/>
          <w:sz w:val="20"/>
          <w:szCs w:val="20"/>
          <w:lang w:val="tt-RU"/>
        </w:rPr>
        <w:t xml:space="preserve">Максат:  </w:t>
      </w:r>
      <w:r w:rsidRPr="00D474F6">
        <w:rPr>
          <w:sz w:val="20"/>
          <w:szCs w:val="20"/>
          <w:lang w:val="tt-RU"/>
        </w:rPr>
        <w:t>Рәвешләрне мәгънәләре буенча төркемләү, охшату-чагыштыру рәвешләрен танып белү, мөстәкыйльлек тәрбияләү, җирле материаллардан файдалану.</w:t>
      </w:r>
    </w:p>
    <w:p w:rsidR="00A95460" w:rsidRPr="00D474F6" w:rsidRDefault="00A95460" w:rsidP="00A95460">
      <w:pPr>
        <w:jc w:val="both"/>
        <w:rPr>
          <w:sz w:val="20"/>
          <w:szCs w:val="20"/>
          <w:lang w:val="tt-RU"/>
        </w:rPr>
      </w:pPr>
      <w:r w:rsidRPr="00D474F6">
        <w:rPr>
          <w:sz w:val="20"/>
          <w:szCs w:val="20"/>
          <w:lang w:val="tt-RU"/>
        </w:rPr>
        <w:t xml:space="preserve">    </w:t>
      </w:r>
      <w:r w:rsidRPr="00D474F6">
        <w:rPr>
          <w:b/>
          <w:sz w:val="20"/>
          <w:szCs w:val="20"/>
          <w:lang w:val="tt-RU"/>
        </w:rPr>
        <w:t xml:space="preserve">Дәрес тибы: </w:t>
      </w:r>
      <w:r w:rsidRPr="00D474F6">
        <w:rPr>
          <w:sz w:val="20"/>
          <w:szCs w:val="20"/>
          <w:lang w:val="tt-RU"/>
        </w:rPr>
        <w:t>яңа материал өйрәнү.</w:t>
      </w:r>
    </w:p>
    <w:p w:rsidR="00A95460" w:rsidRPr="00D474F6" w:rsidRDefault="00A95460" w:rsidP="00A95460">
      <w:pPr>
        <w:jc w:val="both"/>
        <w:rPr>
          <w:sz w:val="20"/>
          <w:szCs w:val="20"/>
          <w:lang w:val="tt-RU"/>
        </w:rPr>
      </w:pPr>
      <w:r w:rsidRPr="00D474F6">
        <w:rPr>
          <w:sz w:val="20"/>
          <w:szCs w:val="20"/>
          <w:lang w:val="tt-RU"/>
        </w:rPr>
        <w:t xml:space="preserve">    </w:t>
      </w:r>
      <w:r w:rsidRPr="00D474F6">
        <w:rPr>
          <w:b/>
          <w:sz w:val="20"/>
          <w:szCs w:val="20"/>
          <w:lang w:val="tt-RU"/>
        </w:rPr>
        <w:t>Укыту методлары</w:t>
      </w:r>
      <w:r w:rsidRPr="00D474F6">
        <w:rPr>
          <w:sz w:val="20"/>
          <w:szCs w:val="20"/>
          <w:lang w:val="tt-RU"/>
        </w:rPr>
        <w:t>: әңгәмә, аңлату.</w:t>
      </w:r>
    </w:p>
    <w:p w:rsidR="00A95460" w:rsidRPr="00D474F6" w:rsidRDefault="00A95460" w:rsidP="00A95460">
      <w:pPr>
        <w:jc w:val="both"/>
        <w:rPr>
          <w:sz w:val="20"/>
          <w:szCs w:val="20"/>
          <w:lang w:val="tt-RU"/>
        </w:rPr>
      </w:pPr>
      <w:r w:rsidRPr="00D474F6">
        <w:rPr>
          <w:sz w:val="20"/>
          <w:szCs w:val="20"/>
          <w:lang w:val="tt-RU"/>
        </w:rPr>
        <w:t xml:space="preserve">    </w:t>
      </w:r>
      <w:r w:rsidRPr="00D474F6">
        <w:rPr>
          <w:b/>
          <w:sz w:val="20"/>
          <w:szCs w:val="20"/>
          <w:lang w:val="tt-RU"/>
        </w:rPr>
        <w:t>Җиһазлау:</w:t>
      </w:r>
      <w:r w:rsidRPr="00D474F6">
        <w:rPr>
          <w:sz w:val="20"/>
          <w:szCs w:val="20"/>
          <w:lang w:val="tt-RU"/>
        </w:rPr>
        <w:t xml:space="preserve"> 6 нчы сыйныф өчен татар теле дәреслеге, плакат, таблица, Г.Айзатуллова “Бәхет гөле” китабы.</w:t>
      </w:r>
    </w:p>
    <w:p w:rsidR="00A95460" w:rsidRPr="00D474F6" w:rsidRDefault="00A95460" w:rsidP="00A95460">
      <w:pPr>
        <w:jc w:val="both"/>
        <w:rPr>
          <w:sz w:val="20"/>
          <w:szCs w:val="20"/>
          <w:lang w:val="tt-RU"/>
        </w:rPr>
      </w:pPr>
    </w:p>
    <w:p w:rsidR="00A95460" w:rsidRPr="00D474F6" w:rsidRDefault="00A95460" w:rsidP="00A95460">
      <w:pPr>
        <w:jc w:val="both"/>
        <w:rPr>
          <w:b/>
          <w:sz w:val="20"/>
          <w:szCs w:val="20"/>
          <w:lang w:val="tt-RU"/>
        </w:rPr>
      </w:pPr>
      <w:r w:rsidRPr="00D474F6">
        <w:rPr>
          <w:sz w:val="20"/>
          <w:szCs w:val="20"/>
          <w:lang w:val="tt-RU"/>
        </w:rPr>
        <w:t xml:space="preserve">                              </w:t>
      </w:r>
      <w:r w:rsidRPr="00D474F6">
        <w:rPr>
          <w:b/>
          <w:sz w:val="20"/>
          <w:szCs w:val="20"/>
          <w:lang w:val="tt-RU"/>
        </w:rPr>
        <w:t>Дәреснең планы.</w:t>
      </w:r>
    </w:p>
    <w:p w:rsidR="00A95460" w:rsidRPr="00D474F6" w:rsidRDefault="00A95460" w:rsidP="00A95460">
      <w:pPr>
        <w:numPr>
          <w:ilvl w:val="0"/>
          <w:numId w:val="1"/>
        </w:numPr>
        <w:jc w:val="both"/>
        <w:rPr>
          <w:sz w:val="20"/>
          <w:szCs w:val="20"/>
          <w:lang w:val="tt-RU"/>
        </w:rPr>
      </w:pPr>
      <w:r w:rsidRPr="00D474F6">
        <w:rPr>
          <w:sz w:val="20"/>
          <w:szCs w:val="20"/>
          <w:lang w:val="tt-RU"/>
        </w:rPr>
        <w:t>Оештыру моменты.</w:t>
      </w:r>
    </w:p>
    <w:p w:rsidR="00A95460" w:rsidRPr="00D474F6" w:rsidRDefault="00A95460" w:rsidP="00A95460">
      <w:pPr>
        <w:ind w:left="300"/>
        <w:jc w:val="both"/>
        <w:rPr>
          <w:sz w:val="20"/>
          <w:szCs w:val="20"/>
          <w:lang w:val="tt-RU"/>
        </w:rPr>
      </w:pPr>
      <w:r w:rsidRPr="00D474F6">
        <w:rPr>
          <w:sz w:val="20"/>
          <w:szCs w:val="20"/>
          <w:lang w:val="tt-RU"/>
        </w:rPr>
        <w:t xml:space="preserve">     Укучылар белән исәнләшү, кәефләрен сорашу, дәрескә әзерлекләрен тикшерү, эш тәртибе белән таныштыру.</w:t>
      </w:r>
    </w:p>
    <w:p w:rsidR="00A95460" w:rsidRPr="00D474F6" w:rsidRDefault="00A95460" w:rsidP="00A95460">
      <w:pPr>
        <w:ind w:left="300"/>
        <w:jc w:val="both"/>
        <w:rPr>
          <w:sz w:val="20"/>
          <w:szCs w:val="20"/>
          <w:lang w:val="tt-RU"/>
        </w:rPr>
      </w:pPr>
      <w:r w:rsidRPr="00D474F6">
        <w:rPr>
          <w:sz w:val="20"/>
          <w:szCs w:val="20"/>
          <w:lang w:val="tt-RU"/>
        </w:rPr>
        <w:t>IІ. Белемнәрне тигезләү.</w:t>
      </w:r>
    </w:p>
    <w:p w:rsidR="00A95460" w:rsidRPr="00D474F6" w:rsidRDefault="00A95460" w:rsidP="00A95460">
      <w:pPr>
        <w:ind w:left="300"/>
        <w:jc w:val="both"/>
        <w:rPr>
          <w:sz w:val="20"/>
          <w:szCs w:val="20"/>
          <w:lang w:val="tt-RU"/>
        </w:rPr>
      </w:pPr>
      <w:r w:rsidRPr="00D474F6">
        <w:rPr>
          <w:sz w:val="20"/>
          <w:szCs w:val="20"/>
          <w:lang w:val="tt-RU"/>
        </w:rPr>
        <w:t xml:space="preserve">      Рәвешләр турында өйрәнгәннәрне гомумиләштереп кабатлау өчен тест эшләү һәм эшнең үтәлешенә нәтиҗә ясау, билге кую.</w:t>
      </w:r>
    </w:p>
    <w:p w:rsidR="00A95460" w:rsidRPr="00D474F6" w:rsidRDefault="00A95460" w:rsidP="00A95460">
      <w:pPr>
        <w:ind w:left="300"/>
        <w:jc w:val="both"/>
        <w:rPr>
          <w:sz w:val="20"/>
          <w:szCs w:val="20"/>
          <w:lang w:val="tt-RU"/>
        </w:rPr>
      </w:pPr>
      <w:r w:rsidRPr="00D474F6">
        <w:rPr>
          <w:sz w:val="20"/>
          <w:szCs w:val="20"/>
          <w:lang w:val="tt-RU"/>
        </w:rPr>
        <w:t>ІII. Уку мәсьәләсен кую һәм чишү.</w:t>
      </w:r>
    </w:p>
    <w:p w:rsidR="00A95460" w:rsidRPr="00D474F6" w:rsidRDefault="00A95460" w:rsidP="00A95460">
      <w:pPr>
        <w:numPr>
          <w:ilvl w:val="0"/>
          <w:numId w:val="2"/>
        </w:numPr>
        <w:jc w:val="both"/>
        <w:rPr>
          <w:sz w:val="20"/>
          <w:szCs w:val="20"/>
          <w:lang w:val="tt-RU"/>
        </w:rPr>
      </w:pPr>
      <w:r w:rsidRPr="00D474F6">
        <w:rPr>
          <w:sz w:val="20"/>
          <w:szCs w:val="20"/>
          <w:lang w:val="tt-RU"/>
        </w:rPr>
        <w:t>Таблица буенча эш (рәвешләрне билгеләү һәм ясалышларын күзәтү, нәтиҗә ясау).</w:t>
      </w:r>
    </w:p>
    <w:p w:rsidR="00A95460" w:rsidRPr="00D474F6" w:rsidRDefault="00A95460" w:rsidP="00A95460">
      <w:pPr>
        <w:numPr>
          <w:ilvl w:val="0"/>
          <w:numId w:val="2"/>
        </w:numPr>
        <w:jc w:val="both"/>
        <w:rPr>
          <w:sz w:val="20"/>
          <w:szCs w:val="20"/>
          <w:lang w:val="tt-RU"/>
        </w:rPr>
      </w:pPr>
      <w:r w:rsidRPr="00D474F6">
        <w:rPr>
          <w:sz w:val="20"/>
          <w:szCs w:val="20"/>
          <w:lang w:val="tt-RU"/>
        </w:rPr>
        <w:t>Төркемнәрдә карточкалар буенча эш(рәвешләрне билгеләү).</w:t>
      </w:r>
    </w:p>
    <w:p w:rsidR="00A95460" w:rsidRPr="00D474F6" w:rsidRDefault="00A95460" w:rsidP="00A95460">
      <w:pPr>
        <w:numPr>
          <w:ilvl w:val="0"/>
          <w:numId w:val="2"/>
        </w:numPr>
        <w:jc w:val="both"/>
        <w:rPr>
          <w:sz w:val="20"/>
          <w:szCs w:val="20"/>
          <w:lang w:val="tt-RU"/>
        </w:rPr>
      </w:pPr>
      <w:r w:rsidRPr="00D474F6">
        <w:rPr>
          <w:sz w:val="20"/>
          <w:szCs w:val="20"/>
          <w:lang w:val="tt-RU"/>
        </w:rPr>
        <w:t>Сайланма эш (дәреслектәге 276 нче күнегү)</w:t>
      </w:r>
    </w:p>
    <w:p w:rsidR="00A95460" w:rsidRPr="00D474F6" w:rsidRDefault="00A95460" w:rsidP="00A95460">
      <w:pPr>
        <w:numPr>
          <w:ilvl w:val="0"/>
          <w:numId w:val="2"/>
        </w:numPr>
        <w:jc w:val="both"/>
        <w:rPr>
          <w:sz w:val="20"/>
          <w:szCs w:val="20"/>
          <w:lang w:val="tt-RU"/>
        </w:rPr>
      </w:pPr>
      <w:r w:rsidRPr="00D474F6">
        <w:rPr>
          <w:sz w:val="20"/>
          <w:szCs w:val="20"/>
          <w:lang w:val="tt-RU"/>
        </w:rPr>
        <w:t>Иҗади эш</w:t>
      </w:r>
    </w:p>
    <w:p w:rsidR="00A95460" w:rsidRPr="00D474F6" w:rsidRDefault="00A95460" w:rsidP="00A95460">
      <w:pPr>
        <w:numPr>
          <w:ilvl w:val="2"/>
          <w:numId w:val="2"/>
        </w:numPr>
        <w:jc w:val="both"/>
        <w:rPr>
          <w:sz w:val="20"/>
          <w:szCs w:val="20"/>
          <w:lang w:val="tt-RU"/>
        </w:rPr>
      </w:pPr>
      <w:r w:rsidRPr="00D474F6">
        <w:rPr>
          <w:sz w:val="20"/>
          <w:szCs w:val="20"/>
          <w:lang w:val="tt-RU"/>
        </w:rPr>
        <w:t>Саф рәвешләрдән охшату-чагыштыру рәвешләре ясау.</w:t>
      </w:r>
    </w:p>
    <w:p w:rsidR="00A95460" w:rsidRPr="00D474F6" w:rsidRDefault="00A95460" w:rsidP="00A95460">
      <w:pPr>
        <w:numPr>
          <w:ilvl w:val="2"/>
          <w:numId w:val="2"/>
        </w:numPr>
        <w:jc w:val="both"/>
        <w:rPr>
          <w:sz w:val="20"/>
          <w:szCs w:val="20"/>
          <w:lang w:val="tt-RU"/>
        </w:rPr>
      </w:pPr>
      <w:r w:rsidRPr="00D474F6">
        <w:rPr>
          <w:sz w:val="20"/>
          <w:szCs w:val="20"/>
          <w:lang w:val="tt-RU"/>
        </w:rPr>
        <w:t>Охшату-чагыштыру рәвешләреннән җөмләләр төзергә</w:t>
      </w:r>
    </w:p>
    <w:p w:rsidR="00A95460" w:rsidRPr="00D474F6" w:rsidRDefault="00A95460" w:rsidP="00A95460">
      <w:pPr>
        <w:jc w:val="both"/>
        <w:rPr>
          <w:sz w:val="20"/>
          <w:szCs w:val="20"/>
          <w:lang w:val="tt-RU"/>
        </w:rPr>
      </w:pPr>
      <w:r w:rsidRPr="00D474F6">
        <w:rPr>
          <w:sz w:val="20"/>
          <w:szCs w:val="20"/>
          <w:lang w:val="tt-RU"/>
        </w:rPr>
        <w:t xml:space="preserve">      IV  Рефлексия.</w:t>
      </w:r>
    </w:p>
    <w:p w:rsidR="00A95460" w:rsidRPr="00D474F6" w:rsidRDefault="00A95460" w:rsidP="00A95460">
      <w:pPr>
        <w:jc w:val="both"/>
        <w:rPr>
          <w:sz w:val="20"/>
          <w:szCs w:val="20"/>
          <w:lang w:val="tt-RU"/>
        </w:rPr>
      </w:pPr>
      <w:r w:rsidRPr="00D474F6">
        <w:rPr>
          <w:sz w:val="20"/>
          <w:szCs w:val="20"/>
          <w:lang w:val="tt-RU"/>
        </w:rPr>
        <w:t xml:space="preserve">           Дәрес алдыннан куелган уку мәсьәләсенә кайту, аны искә төшерү.</w:t>
      </w:r>
    </w:p>
    <w:p w:rsidR="00A95460" w:rsidRPr="00D474F6" w:rsidRDefault="00A95460" w:rsidP="00A95460">
      <w:pPr>
        <w:jc w:val="both"/>
        <w:rPr>
          <w:sz w:val="20"/>
          <w:szCs w:val="20"/>
          <w:lang w:val="tt-RU"/>
        </w:rPr>
      </w:pPr>
      <w:r w:rsidRPr="00D474F6">
        <w:rPr>
          <w:sz w:val="20"/>
          <w:szCs w:val="20"/>
          <w:lang w:val="tt-RU"/>
        </w:rPr>
        <w:t xml:space="preserve">       V   Өй эше. “Дустыма хат” темасына хат язу.</w:t>
      </w:r>
    </w:p>
    <w:p w:rsidR="00A95460" w:rsidRPr="00D474F6" w:rsidRDefault="00A95460" w:rsidP="00A95460">
      <w:pPr>
        <w:jc w:val="both"/>
        <w:rPr>
          <w:sz w:val="20"/>
          <w:szCs w:val="20"/>
          <w:lang w:val="tt-RU"/>
        </w:rPr>
      </w:pPr>
    </w:p>
    <w:p w:rsidR="00A95460" w:rsidRPr="00D474F6" w:rsidRDefault="00A95460" w:rsidP="00A95460">
      <w:pPr>
        <w:jc w:val="both"/>
        <w:rPr>
          <w:sz w:val="20"/>
          <w:szCs w:val="20"/>
          <w:lang w:val="tt-RU"/>
        </w:rPr>
      </w:pPr>
    </w:p>
    <w:p w:rsidR="00A95460" w:rsidRPr="00D474F6" w:rsidRDefault="00A95460" w:rsidP="00A95460">
      <w:pPr>
        <w:jc w:val="both"/>
        <w:rPr>
          <w:b/>
          <w:sz w:val="20"/>
          <w:szCs w:val="20"/>
          <w:lang w:val="tt-RU"/>
        </w:rPr>
      </w:pPr>
      <w:r w:rsidRPr="00D474F6">
        <w:rPr>
          <w:b/>
          <w:sz w:val="20"/>
          <w:szCs w:val="20"/>
          <w:lang w:val="tt-RU"/>
        </w:rPr>
        <w:t xml:space="preserve">                                   Дәрес барышы.</w:t>
      </w:r>
    </w:p>
    <w:p w:rsidR="00A95460" w:rsidRPr="00D474F6" w:rsidRDefault="00A95460" w:rsidP="00A95460">
      <w:pPr>
        <w:jc w:val="both"/>
        <w:rPr>
          <w:sz w:val="20"/>
          <w:szCs w:val="20"/>
          <w:lang w:val="tt-RU"/>
        </w:rPr>
      </w:pPr>
    </w:p>
    <w:p w:rsidR="00A95460" w:rsidRPr="00D474F6" w:rsidRDefault="00A95460" w:rsidP="00A95460">
      <w:pPr>
        <w:jc w:val="both"/>
        <w:rPr>
          <w:sz w:val="20"/>
          <w:szCs w:val="20"/>
          <w:lang w:val="tt-RU"/>
        </w:rPr>
      </w:pPr>
      <w:r w:rsidRPr="00D474F6">
        <w:rPr>
          <w:sz w:val="20"/>
          <w:szCs w:val="20"/>
          <w:lang w:val="tt-RU"/>
        </w:rPr>
        <w:t xml:space="preserve">   Исәнмесез, хәерле көн, укучылар! Кәефләрегез яхшымы?</w:t>
      </w:r>
    </w:p>
    <w:p w:rsidR="00A95460" w:rsidRPr="00D474F6" w:rsidRDefault="00A95460" w:rsidP="00A95460">
      <w:pPr>
        <w:jc w:val="both"/>
        <w:rPr>
          <w:sz w:val="20"/>
          <w:szCs w:val="20"/>
          <w:lang w:val="tt-RU"/>
        </w:rPr>
      </w:pPr>
      <w:r w:rsidRPr="00D474F6">
        <w:rPr>
          <w:sz w:val="20"/>
          <w:szCs w:val="20"/>
          <w:lang w:val="tt-RU"/>
        </w:rPr>
        <w:t xml:space="preserve">     Бүген дәрестә сез төркемнәрдә эшләрсез. Дәрестә үткән һәрбер эшкә билге куеп барыр өчен мин сезгә “Үзбәя карточкалары” таратам. Исем-фамилиягезне язып куегыз.</w:t>
      </w:r>
    </w:p>
    <w:p w:rsidR="00A95460" w:rsidRPr="00D474F6" w:rsidRDefault="00A95460" w:rsidP="00A95460">
      <w:pPr>
        <w:jc w:val="both"/>
        <w:rPr>
          <w:sz w:val="20"/>
          <w:szCs w:val="20"/>
          <w:lang w:val="tt-RU"/>
        </w:rPr>
      </w:pPr>
      <w:r w:rsidRPr="00D474F6">
        <w:rPr>
          <w:sz w:val="20"/>
          <w:szCs w:val="20"/>
          <w:lang w:val="tt-RU"/>
        </w:rPr>
        <w:t xml:space="preserve">      Сезгә өй эше рәвеш турында өйрәнгәннәрне кабатлап килергә иде. Әйдәгез, тикшереп карыйк. Мин сезгә тестлар таратам.</w:t>
      </w:r>
    </w:p>
    <w:p w:rsidR="00A95460" w:rsidRPr="00D474F6" w:rsidRDefault="00A95460" w:rsidP="00A95460">
      <w:pPr>
        <w:jc w:val="both"/>
        <w:rPr>
          <w:sz w:val="20"/>
          <w:szCs w:val="20"/>
          <w:lang w:val="tt-RU"/>
        </w:rPr>
      </w:pPr>
      <w:r w:rsidRPr="00D474F6">
        <w:rPr>
          <w:sz w:val="20"/>
          <w:szCs w:val="20"/>
          <w:lang w:val="tt-RU"/>
        </w:rPr>
        <w:t xml:space="preserve">                                       Тест.</w:t>
      </w:r>
    </w:p>
    <w:p w:rsidR="00A95460" w:rsidRPr="00D474F6" w:rsidRDefault="00A95460" w:rsidP="00A95460">
      <w:pPr>
        <w:numPr>
          <w:ilvl w:val="0"/>
          <w:numId w:val="3"/>
        </w:numPr>
        <w:jc w:val="both"/>
        <w:rPr>
          <w:sz w:val="20"/>
          <w:szCs w:val="20"/>
          <w:lang w:val="tt-RU"/>
        </w:rPr>
      </w:pPr>
      <w:r w:rsidRPr="00D474F6">
        <w:rPr>
          <w:sz w:val="20"/>
          <w:szCs w:val="20"/>
          <w:lang w:val="tt-RU"/>
        </w:rPr>
        <w:t>Рәвеш нинди сүз төркеменә керә?</w:t>
      </w:r>
    </w:p>
    <w:p w:rsidR="00A95460" w:rsidRPr="00D474F6" w:rsidRDefault="00A95460" w:rsidP="00A95460">
      <w:pPr>
        <w:ind w:left="510"/>
        <w:jc w:val="both"/>
        <w:rPr>
          <w:sz w:val="20"/>
          <w:szCs w:val="20"/>
          <w:lang w:val="tt-RU"/>
        </w:rPr>
      </w:pPr>
      <w:r w:rsidRPr="00D474F6">
        <w:rPr>
          <w:sz w:val="20"/>
          <w:szCs w:val="20"/>
          <w:lang w:val="tt-RU"/>
        </w:rPr>
        <w:t>а) мөстәкыйль сүз төркеменә;</w:t>
      </w:r>
    </w:p>
    <w:p w:rsidR="00A95460" w:rsidRPr="00D474F6" w:rsidRDefault="00A95460" w:rsidP="00A95460">
      <w:pPr>
        <w:ind w:left="510"/>
        <w:jc w:val="both"/>
        <w:rPr>
          <w:sz w:val="20"/>
          <w:szCs w:val="20"/>
          <w:lang w:val="tt-RU"/>
        </w:rPr>
      </w:pPr>
      <w:r w:rsidRPr="00D474F6">
        <w:rPr>
          <w:sz w:val="20"/>
          <w:szCs w:val="20"/>
          <w:lang w:val="tt-RU"/>
        </w:rPr>
        <w:t>ә) модаль сүз төркеменә;</w:t>
      </w:r>
    </w:p>
    <w:p w:rsidR="00A95460" w:rsidRPr="00D474F6" w:rsidRDefault="00A95460" w:rsidP="00A95460">
      <w:pPr>
        <w:ind w:left="510"/>
        <w:jc w:val="both"/>
        <w:rPr>
          <w:sz w:val="20"/>
          <w:szCs w:val="20"/>
          <w:lang w:val="tt-RU"/>
        </w:rPr>
      </w:pPr>
      <w:r w:rsidRPr="00D474F6">
        <w:rPr>
          <w:sz w:val="20"/>
          <w:szCs w:val="20"/>
          <w:lang w:val="tt-RU"/>
        </w:rPr>
        <w:t>б) бәйләгеч сүз төркеменә.</w:t>
      </w:r>
    </w:p>
    <w:p w:rsidR="00A95460" w:rsidRPr="00D474F6" w:rsidRDefault="00A95460" w:rsidP="00A95460">
      <w:pPr>
        <w:jc w:val="both"/>
        <w:rPr>
          <w:sz w:val="20"/>
          <w:szCs w:val="20"/>
          <w:lang w:val="tt-RU"/>
        </w:rPr>
      </w:pPr>
      <w:r w:rsidRPr="00D474F6">
        <w:rPr>
          <w:sz w:val="20"/>
          <w:szCs w:val="20"/>
          <w:lang w:val="tt-RU"/>
        </w:rPr>
        <w:t xml:space="preserve">   2. Рәвеш лексик-грамматик яктан нәрсәне белдерә?</w:t>
      </w:r>
    </w:p>
    <w:p w:rsidR="00A95460" w:rsidRPr="00D474F6" w:rsidRDefault="00A95460" w:rsidP="00A95460">
      <w:pPr>
        <w:jc w:val="both"/>
        <w:rPr>
          <w:sz w:val="20"/>
          <w:szCs w:val="20"/>
          <w:lang w:val="tt-RU"/>
        </w:rPr>
      </w:pPr>
      <w:r w:rsidRPr="00D474F6">
        <w:rPr>
          <w:sz w:val="20"/>
          <w:szCs w:val="20"/>
          <w:lang w:val="tt-RU"/>
        </w:rPr>
        <w:t xml:space="preserve">        а) предметны;</w:t>
      </w:r>
    </w:p>
    <w:p w:rsidR="00A95460" w:rsidRPr="00D474F6" w:rsidRDefault="00A95460" w:rsidP="00A95460">
      <w:pPr>
        <w:jc w:val="both"/>
        <w:rPr>
          <w:sz w:val="20"/>
          <w:szCs w:val="20"/>
          <w:lang w:val="tt-RU"/>
        </w:rPr>
      </w:pPr>
      <w:r w:rsidRPr="00D474F6">
        <w:rPr>
          <w:sz w:val="20"/>
          <w:szCs w:val="20"/>
          <w:lang w:val="tt-RU"/>
        </w:rPr>
        <w:t xml:space="preserve">        ә) хәрәкәтне;</w:t>
      </w:r>
    </w:p>
    <w:p w:rsidR="00A95460" w:rsidRPr="00D474F6" w:rsidRDefault="00A95460" w:rsidP="00A95460">
      <w:pPr>
        <w:jc w:val="both"/>
        <w:rPr>
          <w:sz w:val="20"/>
          <w:szCs w:val="20"/>
          <w:lang w:val="tt-RU"/>
        </w:rPr>
      </w:pPr>
      <w:r w:rsidRPr="00D474F6">
        <w:rPr>
          <w:sz w:val="20"/>
          <w:szCs w:val="20"/>
          <w:lang w:val="tt-RU"/>
        </w:rPr>
        <w:t xml:space="preserve">        б) хәлнең билгесен;</w:t>
      </w:r>
    </w:p>
    <w:p w:rsidR="00A95460" w:rsidRPr="00D474F6" w:rsidRDefault="00A95460" w:rsidP="00A95460">
      <w:pPr>
        <w:jc w:val="both"/>
        <w:rPr>
          <w:sz w:val="20"/>
          <w:szCs w:val="20"/>
          <w:lang w:val="tt-RU"/>
        </w:rPr>
      </w:pPr>
      <w:r w:rsidRPr="00D474F6">
        <w:rPr>
          <w:sz w:val="20"/>
          <w:szCs w:val="20"/>
          <w:lang w:val="tt-RU"/>
        </w:rPr>
        <w:t xml:space="preserve">        в) предметның билгесен белдерә.</w:t>
      </w:r>
    </w:p>
    <w:p w:rsidR="00A95460" w:rsidRPr="00D474F6" w:rsidRDefault="00A95460" w:rsidP="00A95460">
      <w:pPr>
        <w:jc w:val="both"/>
        <w:rPr>
          <w:sz w:val="20"/>
          <w:szCs w:val="20"/>
          <w:lang w:val="tt-RU"/>
        </w:rPr>
      </w:pPr>
      <w:r w:rsidRPr="00D474F6">
        <w:rPr>
          <w:sz w:val="20"/>
          <w:szCs w:val="20"/>
          <w:lang w:val="tt-RU"/>
        </w:rPr>
        <w:t>3. Рәвеш  ...... торган сүз төркеме.</w:t>
      </w:r>
    </w:p>
    <w:p w:rsidR="00A95460" w:rsidRPr="00D474F6" w:rsidRDefault="00A95460" w:rsidP="00A95460">
      <w:pPr>
        <w:jc w:val="both"/>
        <w:rPr>
          <w:sz w:val="20"/>
          <w:szCs w:val="20"/>
          <w:lang w:val="tt-RU"/>
        </w:rPr>
      </w:pPr>
      <w:r w:rsidRPr="00D474F6">
        <w:rPr>
          <w:sz w:val="20"/>
          <w:szCs w:val="20"/>
          <w:lang w:val="tt-RU"/>
        </w:rPr>
        <w:t xml:space="preserve">     а) төрләнә;</w:t>
      </w:r>
    </w:p>
    <w:p w:rsidR="00A95460" w:rsidRPr="00D474F6" w:rsidRDefault="00A95460" w:rsidP="00A95460">
      <w:pPr>
        <w:jc w:val="both"/>
        <w:rPr>
          <w:sz w:val="20"/>
          <w:szCs w:val="20"/>
          <w:lang w:val="tt-RU"/>
        </w:rPr>
      </w:pPr>
      <w:r w:rsidRPr="00D474F6">
        <w:rPr>
          <w:sz w:val="20"/>
          <w:szCs w:val="20"/>
          <w:lang w:val="tt-RU"/>
        </w:rPr>
        <w:t xml:space="preserve">     ә) төрләнми.</w:t>
      </w:r>
    </w:p>
    <w:p w:rsidR="00A95460" w:rsidRPr="00D474F6" w:rsidRDefault="00A95460" w:rsidP="00A95460">
      <w:pPr>
        <w:jc w:val="both"/>
        <w:rPr>
          <w:sz w:val="20"/>
          <w:szCs w:val="20"/>
          <w:lang w:val="tt-RU"/>
        </w:rPr>
      </w:pPr>
      <w:r w:rsidRPr="00D474F6">
        <w:rPr>
          <w:sz w:val="20"/>
          <w:szCs w:val="20"/>
          <w:lang w:val="tt-RU"/>
        </w:rPr>
        <w:t xml:space="preserve"> 4. Рәвеш нинди җөмлә кисәге булып килә?</w:t>
      </w:r>
    </w:p>
    <w:p w:rsidR="00A95460" w:rsidRPr="00D474F6" w:rsidRDefault="00A95460" w:rsidP="00A95460">
      <w:pPr>
        <w:jc w:val="both"/>
        <w:rPr>
          <w:sz w:val="20"/>
          <w:szCs w:val="20"/>
          <w:lang w:val="tt-RU"/>
        </w:rPr>
      </w:pPr>
      <w:r w:rsidRPr="00D474F6">
        <w:rPr>
          <w:sz w:val="20"/>
          <w:szCs w:val="20"/>
          <w:lang w:val="tt-RU"/>
        </w:rPr>
        <w:t xml:space="preserve">     а) ия;</w:t>
      </w:r>
    </w:p>
    <w:p w:rsidR="00A95460" w:rsidRPr="00D474F6" w:rsidRDefault="00A95460" w:rsidP="00A95460">
      <w:pPr>
        <w:jc w:val="both"/>
        <w:rPr>
          <w:sz w:val="20"/>
          <w:szCs w:val="20"/>
          <w:lang w:val="tt-RU"/>
        </w:rPr>
      </w:pPr>
      <w:r w:rsidRPr="00D474F6">
        <w:rPr>
          <w:sz w:val="20"/>
          <w:szCs w:val="20"/>
          <w:lang w:val="tt-RU"/>
        </w:rPr>
        <w:t xml:space="preserve">     ә) тәмамлык;</w:t>
      </w:r>
    </w:p>
    <w:p w:rsidR="00A95460" w:rsidRPr="00D474F6" w:rsidRDefault="00A95460" w:rsidP="00A95460">
      <w:pPr>
        <w:jc w:val="both"/>
        <w:rPr>
          <w:sz w:val="20"/>
          <w:szCs w:val="20"/>
          <w:lang w:val="tt-RU"/>
        </w:rPr>
      </w:pPr>
      <w:r w:rsidRPr="00D474F6">
        <w:rPr>
          <w:sz w:val="20"/>
          <w:szCs w:val="20"/>
          <w:lang w:val="tt-RU"/>
        </w:rPr>
        <w:t xml:space="preserve">     б) хәл.</w:t>
      </w:r>
    </w:p>
    <w:p w:rsidR="00A95460" w:rsidRPr="00D474F6" w:rsidRDefault="00A95460" w:rsidP="00A95460">
      <w:pPr>
        <w:jc w:val="both"/>
        <w:rPr>
          <w:sz w:val="20"/>
          <w:szCs w:val="20"/>
          <w:lang w:val="tt-RU"/>
        </w:rPr>
      </w:pPr>
      <w:r w:rsidRPr="00D474F6">
        <w:rPr>
          <w:sz w:val="20"/>
          <w:szCs w:val="20"/>
          <w:lang w:val="tt-RU"/>
        </w:rPr>
        <w:t xml:space="preserve"> 5. Рәвешләрнең ясалыш төрен билгеләгез: бераз, бертуктаусыз, яланбаш.</w:t>
      </w:r>
    </w:p>
    <w:p w:rsidR="00A95460" w:rsidRPr="00D474F6" w:rsidRDefault="00A95460" w:rsidP="00A95460">
      <w:pPr>
        <w:jc w:val="both"/>
        <w:rPr>
          <w:sz w:val="20"/>
          <w:szCs w:val="20"/>
          <w:lang w:val="tt-RU"/>
        </w:rPr>
      </w:pPr>
      <w:r w:rsidRPr="00D474F6">
        <w:rPr>
          <w:sz w:val="20"/>
          <w:szCs w:val="20"/>
          <w:lang w:val="tt-RU"/>
        </w:rPr>
        <w:t xml:space="preserve">     а) парлы рәвешләр;</w:t>
      </w:r>
    </w:p>
    <w:p w:rsidR="00A95460" w:rsidRPr="00D474F6" w:rsidRDefault="00A95460" w:rsidP="00A95460">
      <w:pPr>
        <w:jc w:val="both"/>
        <w:rPr>
          <w:sz w:val="20"/>
          <w:szCs w:val="20"/>
          <w:lang w:val="tt-RU"/>
        </w:rPr>
      </w:pPr>
      <w:r w:rsidRPr="00D474F6">
        <w:rPr>
          <w:sz w:val="20"/>
          <w:szCs w:val="20"/>
          <w:lang w:val="tt-RU"/>
        </w:rPr>
        <w:t xml:space="preserve">      ә) кушма рәвешләр;</w:t>
      </w:r>
    </w:p>
    <w:p w:rsidR="00A95460" w:rsidRPr="00D474F6" w:rsidRDefault="00A95460" w:rsidP="00A95460">
      <w:pPr>
        <w:jc w:val="both"/>
        <w:rPr>
          <w:sz w:val="20"/>
          <w:szCs w:val="20"/>
          <w:lang w:val="tt-RU"/>
        </w:rPr>
      </w:pPr>
      <w:r w:rsidRPr="00D474F6">
        <w:rPr>
          <w:sz w:val="20"/>
          <w:szCs w:val="20"/>
          <w:lang w:val="tt-RU"/>
        </w:rPr>
        <w:t xml:space="preserve">      б) ясалма рәвешләр.</w:t>
      </w:r>
    </w:p>
    <w:p w:rsidR="00A95460" w:rsidRPr="00D474F6" w:rsidRDefault="00A95460" w:rsidP="00A95460">
      <w:pPr>
        <w:jc w:val="both"/>
        <w:rPr>
          <w:sz w:val="20"/>
          <w:szCs w:val="20"/>
          <w:lang w:val="tt-RU"/>
        </w:rPr>
      </w:pPr>
      <w:r w:rsidRPr="00D474F6">
        <w:rPr>
          <w:sz w:val="20"/>
          <w:szCs w:val="20"/>
          <w:u w:val="single"/>
          <w:lang w:val="tt-RU"/>
        </w:rPr>
        <w:t xml:space="preserve">   Укытучы.</w:t>
      </w:r>
      <w:r w:rsidRPr="00D474F6">
        <w:rPr>
          <w:sz w:val="20"/>
          <w:szCs w:val="20"/>
          <w:lang w:val="tt-RU"/>
        </w:rPr>
        <w:t xml:space="preserve"> Укучылар, хәзер тикшерү өчен тестларыгызны бер-берегез белзн алмашыгыз. ә мин дөрес җавапларны әйтәм.</w:t>
      </w:r>
    </w:p>
    <w:p w:rsidR="00A95460" w:rsidRPr="00D474F6" w:rsidRDefault="00A95460" w:rsidP="00A95460">
      <w:pPr>
        <w:jc w:val="both"/>
        <w:rPr>
          <w:i/>
          <w:sz w:val="20"/>
          <w:szCs w:val="20"/>
          <w:lang w:val="tt-RU"/>
        </w:rPr>
      </w:pPr>
      <w:r w:rsidRPr="00D474F6">
        <w:rPr>
          <w:i/>
          <w:sz w:val="20"/>
          <w:szCs w:val="20"/>
          <w:lang w:val="tt-RU"/>
        </w:rPr>
        <w:t xml:space="preserve">   Нәтиҗә ясау. </w:t>
      </w:r>
    </w:p>
    <w:p w:rsidR="00A95460" w:rsidRPr="00D474F6" w:rsidRDefault="00A95460" w:rsidP="00A95460">
      <w:pPr>
        <w:jc w:val="both"/>
        <w:rPr>
          <w:sz w:val="20"/>
          <w:szCs w:val="20"/>
          <w:lang w:val="tt-RU"/>
        </w:rPr>
      </w:pPr>
      <w:r w:rsidRPr="00D474F6">
        <w:rPr>
          <w:sz w:val="20"/>
          <w:szCs w:val="20"/>
          <w:lang w:val="tt-RU"/>
        </w:rPr>
        <w:t xml:space="preserve">    Кемнәр бер хатасыз эшләде – “</w:t>
      </w:r>
      <w:smartTag w:uri="urn:schemas-microsoft-com:office:smarttags" w:element="metricconverter">
        <w:smartTagPr>
          <w:attr w:name="ProductID" w:val="5”"/>
        </w:smartTagPr>
        <w:r w:rsidRPr="00D474F6">
          <w:rPr>
            <w:sz w:val="20"/>
            <w:szCs w:val="20"/>
            <w:lang w:val="tt-RU"/>
          </w:rPr>
          <w:t>5”</w:t>
        </w:r>
      </w:smartTag>
      <w:r w:rsidRPr="00D474F6">
        <w:rPr>
          <w:sz w:val="20"/>
          <w:szCs w:val="20"/>
          <w:lang w:val="tt-RU"/>
        </w:rPr>
        <w:t xml:space="preserve"> ле, 1 хата – “</w:t>
      </w:r>
      <w:smartTag w:uri="urn:schemas-microsoft-com:office:smarttags" w:element="metricconverter">
        <w:smartTagPr>
          <w:attr w:name="ProductID" w:val="4”"/>
        </w:smartTagPr>
        <w:r w:rsidRPr="00D474F6">
          <w:rPr>
            <w:sz w:val="20"/>
            <w:szCs w:val="20"/>
            <w:lang w:val="tt-RU"/>
          </w:rPr>
          <w:t>4”</w:t>
        </w:r>
      </w:smartTag>
      <w:r w:rsidRPr="00D474F6">
        <w:rPr>
          <w:sz w:val="20"/>
          <w:szCs w:val="20"/>
          <w:lang w:val="tt-RU"/>
        </w:rPr>
        <w:t xml:space="preserve"> ле , 2 хата – “3”ле.</w:t>
      </w:r>
    </w:p>
    <w:p w:rsidR="00A95460" w:rsidRPr="00D474F6" w:rsidRDefault="00A95460" w:rsidP="00A95460">
      <w:pPr>
        <w:jc w:val="both"/>
        <w:rPr>
          <w:sz w:val="20"/>
          <w:szCs w:val="20"/>
          <w:lang w:val="tt-RU"/>
        </w:rPr>
      </w:pPr>
      <w:r w:rsidRPr="00D474F6">
        <w:rPr>
          <w:sz w:val="20"/>
          <w:szCs w:val="20"/>
          <w:lang w:val="tt-RU"/>
        </w:rPr>
        <w:t xml:space="preserve">    Бу белемнәр сезгә алдагы сыйныфларда да кирәк булыр, истә калдырыгыз.</w:t>
      </w:r>
    </w:p>
    <w:p w:rsidR="00A95460" w:rsidRPr="00D474F6" w:rsidRDefault="00A95460" w:rsidP="00A95460">
      <w:pPr>
        <w:jc w:val="both"/>
        <w:rPr>
          <w:i/>
          <w:sz w:val="20"/>
          <w:szCs w:val="20"/>
          <w:lang w:val="tt-RU"/>
        </w:rPr>
      </w:pPr>
      <w:r w:rsidRPr="00D474F6">
        <w:rPr>
          <w:sz w:val="20"/>
          <w:szCs w:val="20"/>
          <w:lang w:val="tt-RU"/>
        </w:rPr>
        <w:t xml:space="preserve">    </w:t>
      </w:r>
      <w:r w:rsidRPr="00D474F6">
        <w:rPr>
          <w:i/>
          <w:sz w:val="20"/>
          <w:szCs w:val="20"/>
          <w:lang w:val="tt-RU"/>
        </w:rPr>
        <w:t>Үзбәя.</w:t>
      </w:r>
    </w:p>
    <w:p w:rsidR="00A95460" w:rsidRPr="00D474F6" w:rsidRDefault="00A95460" w:rsidP="00A95460">
      <w:pPr>
        <w:jc w:val="both"/>
        <w:rPr>
          <w:sz w:val="20"/>
          <w:szCs w:val="20"/>
          <w:lang w:val="tt-RU"/>
        </w:rPr>
      </w:pPr>
      <w:r w:rsidRPr="00D474F6">
        <w:rPr>
          <w:sz w:val="20"/>
          <w:szCs w:val="20"/>
          <w:u w:val="single"/>
          <w:lang w:val="tt-RU"/>
        </w:rPr>
        <w:lastRenderedPageBreak/>
        <w:t xml:space="preserve">   Укытучы</w:t>
      </w:r>
      <w:r w:rsidRPr="00D474F6">
        <w:rPr>
          <w:sz w:val="20"/>
          <w:szCs w:val="20"/>
          <w:lang w:val="tt-RU"/>
        </w:rPr>
        <w:t>. Укучылар, уйлап карагыз әле, карточкаларга язылган сүзләр рәвешнең кайсы төркемчәсеннән? Алар нинди сорауларга җавап бирә?</w:t>
      </w:r>
    </w:p>
    <w:p w:rsidR="00A95460" w:rsidRPr="00D474F6" w:rsidRDefault="00A95460" w:rsidP="00A95460">
      <w:pPr>
        <w:jc w:val="both"/>
        <w:rPr>
          <w:sz w:val="20"/>
          <w:szCs w:val="20"/>
          <w:lang w:val="tt-RU"/>
        </w:rPr>
      </w:pPr>
      <w:r w:rsidRPr="00D474F6">
        <w:rPr>
          <w:sz w:val="20"/>
          <w:szCs w:val="20"/>
          <w:lang w:val="tt-RU"/>
        </w:rPr>
        <w:t xml:space="preserve">     Мисаллар:  </w:t>
      </w:r>
    </w:p>
    <w:p w:rsidR="00A95460" w:rsidRPr="00D474F6" w:rsidRDefault="00A95460" w:rsidP="00A95460">
      <w:pPr>
        <w:jc w:val="both"/>
        <w:rPr>
          <w:sz w:val="20"/>
          <w:szCs w:val="20"/>
          <w:lang w:val="tt-RU"/>
        </w:rPr>
      </w:pPr>
      <w:r w:rsidRPr="00D474F6">
        <w:rPr>
          <w:sz w:val="20"/>
          <w:szCs w:val="20"/>
          <w:lang w:val="tt-RU"/>
        </w:rPr>
        <w:t xml:space="preserve">                       </w:t>
      </w:r>
    </w:p>
    <w:p w:rsidR="00A95460" w:rsidRPr="00D474F6" w:rsidRDefault="00A95460" w:rsidP="00A95460">
      <w:pPr>
        <w:jc w:val="both"/>
        <w:rPr>
          <w:sz w:val="20"/>
          <w:szCs w:val="20"/>
          <w:lang w:val="tt-RU"/>
        </w:rPr>
      </w:pPr>
      <w:r w:rsidRPr="00D474F6">
        <w:rPr>
          <w:sz w:val="20"/>
          <w:szCs w:val="20"/>
          <w:lang w:val="tt-RU"/>
        </w:rPr>
        <w:t xml:space="preserve">     Уттай, аюдай, татарча, дусларча, белгәндәй, уйлаганча, көмештәй,</w:t>
      </w:r>
    </w:p>
    <w:p w:rsidR="00A95460" w:rsidRPr="00D474F6" w:rsidRDefault="00A95460" w:rsidP="00A95460">
      <w:pPr>
        <w:jc w:val="both"/>
        <w:rPr>
          <w:sz w:val="20"/>
          <w:szCs w:val="20"/>
          <w:lang w:val="tt-RU"/>
        </w:rPr>
      </w:pPr>
      <w:r w:rsidRPr="00D474F6">
        <w:rPr>
          <w:sz w:val="20"/>
          <w:szCs w:val="20"/>
          <w:lang w:val="tt-RU"/>
        </w:rPr>
        <w:t xml:space="preserve">    сөйләгәнчә, төлкедәй, минемчә, иптәшләрчә, сизенгәндәй, русча, коштай.</w:t>
      </w:r>
    </w:p>
    <w:p w:rsidR="00A95460" w:rsidRPr="00D474F6" w:rsidRDefault="00A95460" w:rsidP="00A95460">
      <w:pPr>
        <w:jc w:val="both"/>
        <w:rPr>
          <w:sz w:val="20"/>
          <w:szCs w:val="20"/>
          <w:u w:val="single"/>
          <w:lang w:val="tt-RU"/>
        </w:rPr>
      </w:pPr>
      <w:r w:rsidRPr="00D474F6">
        <w:rPr>
          <w:sz w:val="20"/>
          <w:szCs w:val="20"/>
          <w:u w:val="single"/>
          <w:lang w:val="tt-RU"/>
        </w:rPr>
        <w:t xml:space="preserve">   </w:t>
      </w:r>
    </w:p>
    <w:p w:rsidR="00A95460" w:rsidRPr="00D474F6" w:rsidRDefault="00A95460" w:rsidP="00A95460">
      <w:pPr>
        <w:jc w:val="both"/>
        <w:rPr>
          <w:sz w:val="20"/>
          <w:szCs w:val="20"/>
          <w:lang w:val="tt-RU"/>
        </w:rPr>
      </w:pPr>
      <w:r w:rsidRPr="00D474F6">
        <w:rPr>
          <w:sz w:val="20"/>
          <w:szCs w:val="20"/>
          <w:u w:val="single"/>
          <w:lang w:val="tt-RU"/>
        </w:rPr>
        <w:t>Укытучы.</w:t>
      </w:r>
      <w:r w:rsidRPr="00D474F6">
        <w:rPr>
          <w:sz w:val="20"/>
          <w:szCs w:val="20"/>
          <w:lang w:val="tt-RU"/>
        </w:rPr>
        <w:t xml:space="preserve"> Сорауларны төгәлрәк кую өчен, бирелгән рәвешләр белән дәфтәрләрдә сүзтезмәләр   төзегез.</w:t>
      </w:r>
    </w:p>
    <w:p w:rsidR="00A95460" w:rsidRPr="00D474F6" w:rsidRDefault="00A95460" w:rsidP="00A95460">
      <w:pPr>
        <w:jc w:val="both"/>
        <w:rPr>
          <w:sz w:val="20"/>
          <w:szCs w:val="20"/>
          <w:lang w:val="tt-RU"/>
        </w:rPr>
      </w:pPr>
      <w:r w:rsidRPr="00D474F6">
        <w:rPr>
          <w:sz w:val="20"/>
          <w:szCs w:val="20"/>
          <w:lang w:val="tt-RU"/>
        </w:rPr>
        <w:t xml:space="preserve">                </w:t>
      </w:r>
    </w:p>
    <w:p w:rsidR="00A95460" w:rsidRPr="00D474F6" w:rsidRDefault="00A95460" w:rsidP="00A95460">
      <w:pPr>
        <w:jc w:val="both"/>
        <w:rPr>
          <w:sz w:val="20"/>
          <w:szCs w:val="20"/>
          <w:lang w:val="tt-RU"/>
        </w:rPr>
      </w:pPr>
      <w:r w:rsidRPr="00D474F6">
        <w:rPr>
          <w:sz w:val="20"/>
          <w:szCs w:val="20"/>
          <w:lang w:val="tt-RU"/>
        </w:rPr>
        <w:t xml:space="preserve">     Уттай (ничек?) яну, аюдай (ничек?) атлау, татарча (ничек?) әйтү, дусларча көлү, белгәндәй кылану, уйлаганча эшләү, көмештәй сибелү, сөйләгәнчә язу, төлкедәй чыгу, минемчә сикерү, иптәшләрчә ышану, сизенгәндәй чыгу,  русча язу, коштай очу.</w:t>
      </w:r>
    </w:p>
    <w:p w:rsidR="00A95460" w:rsidRPr="00D474F6" w:rsidRDefault="00A95460" w:rsidP="00A95460">
      <w:pPr>
        <w:jc w:val="both"/>
        <w:rPr>
          <w:sz w:val="20"/>
          <w:szCs w:val="20"/>
          <w:u w:val="single"/>
          <w:lang w:val="tt-RU"/>
        </w:rPr>
      </w:pPr>
      <w:r w:rsidRPr="00D474F6">
        <w:rPr>
          <w:sz w:val="20"/>
          <w:szCs w:val="20"/>
          <w:u w:val="single"/>
          <w:lang w:val="tt-RU"/>
        </w:rPr>
        <w:t xml:space="preserve">    </w:t>
      </w:r>
    </w:p>
    <w:p w:rsidR="00A95460" w:rsidRPr="00D474F6" w:rsidRDefault="00A95460" w:rsidP="00A95460">
      <w:pPr>
        <w:jc w:val="both"/>
        <w:rPr>
          <w:sz w:val="20"/>
          <w:szCs w:val="20"/>
          <w:lang w:val="tt-RU"/>
        </w:rPr>
      </w:pPr>
      <w:r w:rsidRPr="00D474F6">
        <w:rPr>
          <w:sz w:val="20"/>
          <w:szCs w:val="20"/>
          <w:u w:val="single"/>
          <w:lang w:val="tt-RU"/>
        </w:rPr>
        <w:t>Укучы.</w:t>
      </w:r>
      <w:r w:rsidRPr="00D474F6">
        <w:rPr>
          <w:sz w:val="20"/>
          <w:szCs w:val="20"/>
          <w:lang w:val="tt-RU"/>
        </w:rPr>
        <w:t xml:space="preserve"> Бу рәвешләр ничек? Ни төсле? Сорауларына җавап бирәләр, фигыльне ачыклыйлар.</w:t>
      </w:r>
    </w:p>
    <w:p w:rsidR="00A95460" w:rsidRPr="00D474F6" w:rsidRDefault="00A95460" w:rsidP="00A95460">
      <w:pPr>
        <w:jc w:val="both"/>
        <w:rPr>
          <w:i/>
          <w:sz w:val="20"/>
          <w:szCs w:val="20"/>
          <w:u w:val="single"/>
          <w:lang w:val="tt-RU"/>
        </w:rPr>
      </w:pPr>
      <w:r w:rsidRPr="00D474F6">
        <w:rPr>
          <w:i/>
          <w:sz w:val="20"/>
          <w:szCs w:val="20"/>
          <w:lang w:val="tt-RU"/>
        </w:rPr>
        <w:t xml:space="preserve">       Нәтиҗә</w:t>
      </w:r>
      <w:r w:rsidRPr="00D474F6">
        <w:rPr>
          <w:i/>
          <w:sz w:val="20"/>
          <w:szCs w:val="20"/>
          <w:u w:val="single"/>
          <w:lang w:val="tt-RU"/>
        </w:rPr>
        <w:t>.</w:t>
      </w:r>
    </w:p>
    <w:p w:rsidR="00A95460" w:rsidRPr="00D474F6" w:rsidRDefault="00A95460" w:rsidP="00A95460">
      <w:pPr>
        <w:numPr>
          <w:ilvl w:val="0"/>
          <w:numId w:val="4"/>
        </w:numPr>
        <w:jc w:val="both"/>
        <w:rPr>
          <w:sz w:val="20"/>
          <w:szCs w:val="20"/>
          <w:lang w:val="tt-RU"/>
        </w:rPr>
      </w:pPr>
      <w:r w:rsidRPr="00D474F6">
        <w:rPr>
          <w:sz w:val="20"/>
          <w:szCs w:val="20"/>
          <w:lang w:val="tt-RU"/>
        </w:rPr>
        <w:t>Охшату-чагыштыру рәвешләре ничек? ни төсле? сорауларына җавап бирәләр;</w:t>
      </w:r>
    </w:p>
    <w:p w:rsidR="00A95460" w:rsidRPr="00D474F6" w:rsidRDefault="00A95460" w:rsidP="00A95460">
      <w:pPr>
        <w:numPr>
          <w:ilvl w:val="0"/>
          <w:numId w:val="4"/>
        </w:numPr>
        <w:jc w:val="both"/>
        <w:rPr>
          <w:sz w:val="20"/>
          <w:szCs w:val="20"/>
          <w:lang w:val="tt-RU"/>
        </w:rPr>
      </w:pPr>
      <w:r w:rsidRPr="00D474F6">
        <w:rPr>
          <w:sz w:val="20"/>
          <w:szCs w:val="20"/>
          <w:lang w:val="tt-RU"/>
        </w:rPr>
        <w:t xml:space="preserve"> җөмләдә фигыльне ачыклыйлар;</w:t>
      </w:r>
    </w:p>
    <w:p w:rsidR="00A95460" w:rsidRPr="00D474F6" w:rsidRDefault="00A95460" w:rsidP="00A95460">
      <w:pPr>
        <w:numPr>
          <w:ilvl w:val="0"/>
          <w:numId w:val="4"/>
        </w:numPr>
        <w:jc w:val="both"/>
        <w:rPr>
          <w:sz w:val="20"/>
          <w:szCs w:val="20"/>
          <w:lang w:val="tt-RU"/>
        </w:rPr>
      </w:pPr>
      <w:r w:rsidRPr="00D474F6">
        <w:rPr>
          <w:sz w:val="20"/>
          <w:szCs w:val="20"/>
          <w:lang w:val="tt-RU"/>
        </w:rPr>
        <w:t xml:space="preserve"> төрле сүз төркемнәренә -ча/-чә, -дай/-дәй, -тай/-тәй кушымчалары ялгап ясалалар, рәвешләр ничек? ни төсле? сорауларына җавап бирәләр, фигыльне ачыклыйлар.</w:t>
      </w:r>
    </w:p>
    <w:p w:rsidR="00A95460" w:rsidRPr="00D474F6" w:rsidRDefault="00A95460" w:rsidP="00A95460">
      <w:pPr>
        <w:jc w:val="both"/>
        <w:rPr>
          <w:sz w:val="20"/>
          <w:szCs w:val="20"/>
          <w:lang w:val="tt-RU"/>
        </w:rPr>
      </w:pPr>
      <w:r w:rsidRPr="00D474F6">
        <w:rPr>
          <w:sz w:val="20"/>
          <w:szCs w:val="20"/>
          <w:lang w:val="tt-RU"/>
        </w:rPr>
        <w:t xml:space="preserve">   </w:t>
      </w:r>
      <w:r w:rsidRPr="00D474F6">
        <w:rPr>
          <w:sz w:val="20"/>
          <w:szCs w:val="20"/>
          <w:u w:val="single"/>
          <w:lang w:val="tt-RU"/>
        </w:rPr>
        <w:t>Укытучы.</w:t>
      </w:r>
      <w:r w:rsidRPr="00D474F6">
        <w:rPr>
          <w:sz w:val="20"/>
          <w:szCs w:val="20"/>
          <w:lang w:val="tt-RU"/>
        </w:rPr>
        <w:t xml:space="preserve"> Тактадагы таблицага игътибар итәбез: рәвешләргә без куйган сораулар анда юкмы икән? Алар кайсы төркемчәгә карыйлар?</w:t>
      </w:r>
    </w:p>
    <w:p w:rsidR="00A95460" w:rsidRPr="00D474F6" w:rsidRDefault="00A95460" w:rsidP="00A95460">
      <w:pPr>
        <w:jc w:val="both"/>
        <w:rPr>
          <w:sz w:val="20"/>
          <w:szCs w:val="20"/>
          <w:lang w:val="tt-RU"/>
        </w:rPr>
      </w:pPr>
      <w:r w:rsidRPr="00D474F6">
        <w:rPr>
          <w:sz w:val="20"/>
          <w:szCs w:val="20"/>
          <w:u w:val="single"/>
          <w:lang w:val="tt-RU"/>
        </w:rPr>
        <w:t xml:space="preserve">    Укучы</w:t>
      </w:r>
      <w:r w:rsidRPr="00D474F6">
        <w:rPr>
          <w:sz w:val="20"/>
          <w:szCs w:val="20"/>
          <w:lang w:val="tt-RU"/>
        </w:rPr>
        <w:t>. Бу рәвешләр охшату-чагыштыру рәвешләренә карыйлар.</w:t>
      </w:r>
    </w:p>
    <w:p w:rsidR="00A95460" w:rsidRPr="00D474F6" w:rsidRDefault="00A95460" w:rsidP="00A95460">
      <w:pPr>
        <w:jc w:val="both"/>
        <w:rPr>
          <w:sz w:val="20"/>
          <w:szCs w:val="20"/>
          <w:lang w:val="tt-RU"/>
        </w:rPr>
      </w:pPr>
      <w:r w:rsidRPr="00D474F6">
        <w:rPr>
          <w:sz w:val="20"/>
          <w:szCs w:val="20"/>
          <w:u w:val="single"/>
          <w:lang w:val="tt-RU"/>
        </w:rPr>
        <w:t xml:space="preserve">   Укытучы</w:t>
      </w:r>
      <w:r w:rsidRPr="00D474F6">
        <w:rPr>
          <w:sz w:val="20"/>
          <w:szCs w:val="20"/>
          <w:lang w:val="tt-RU"/>
        </w:rPr>
        <w:t>. Ә хәзер бу рәвешләрнең ясалышына игътибар итегез. Алар нинди сүз төркемнәреннән ясалганнар?</w:t>
      </w:r>
    </w:p>
    <w:p w:rsidR="00A95460" w:rsidRPr="00D474F6" w:rsidRDefault="00A95460" w:rsidP="00A95460">
      <w:pPr>
        <w:jc w:val="both"/>
        <w:rPr>
          <w:sz w:val="20"/>
          <w:szCs w:val="20"/>
          <w:lang w:val="tt-RU"/>
        </w:rPr>
      </w:pPr>
      <w:r w:rsidRPr="00D474F6">
        <w:rPr>
          <w:sz w:val="20"/>
          <w:szCs w:val="20"/>
          <w:lang w:val="tt-RU"/>
        </w:rPr>
        <w:t xml:space="preserve">   </w:t>
      </w:r>
      <w:r w:rsidRPr="00D474F6">
        <w:rPr>
          <w:sz w:val="20"/>
          <w:szCs w:val="20"/>
          <w:u w:val="single"/>
          <w:lang w:val="tt-RU"/>
        </w:rPr>
        <w:t>Укучы.</w:t>
      </w:r>
      <w:r w:rsidRPr="00D474F6">
        <w:rPr>
          <w:sz w:val="20"/>
          <w:szCs w:val="20"/>
          <w:lang w:val="tt-RU"/>
        </w:rPr>
        <w:t xml:space="preserve"> Бу рәвешләр төрле  сүз төркемнәренә -ча, -чә, -дай, -дәй,-тай, -тәй  кушымчалары ялгап ясалган.</w:t>
      </w:r>
    </w:p>
    <w:p w:rsidR="00A95460" w:rsidRPr="00D474F6" w:rsidRDefault="00A95460" w:rsidP="00A95460">
      <w:pPr>
        <w:jc w:val="both"/>
        <w:rPr>
          <w:sz w:val="20"/>
          <w:szCs w:val="20"/>
          <w:lang w:val="tt-RU"/>
        </w:rPr>
      </w:pPr>
      <w:r w:rsidRPr="00D474F6">
        <w:rPr>
          <w:sz w:val="20"/>
          <w:szCs w:val="20"/>
          <w:u w:val="single"/>
          <w:lang w:val="tt-RU"/>
        </w:rPr>
        <w:t xml:space="preserve">   Укытучы</w:t>
      </w:r>
      <w:r w:rsidRPr="00D474F6">
        <w:rPr>
          <w:sz w:val="20"/>
          <w:szCs w:val="20"/>
          <w:lang w:val="tt-RU"/>
        </w:rPr>
        <w:t>. Ә хәзер бирем эшлибез. Мисалларны сәнгатьле итеп укыгыз. Ничек?Ни төсле? сорауларына җавап бирүче сүзләрне табып,  шул сүзләр кергән җөмләләрне генә язып алыгыз, нинди җөмлә кисәге булуын ачыклагыз(астына сызыгыз).(Материаллар Г.Айзатуллова китабыннан)</w:t>
      </w:r>
    </w:p>
    <w:p w:rsidR="00A95460" w:rsidRPr="00D474F6" w:rsidRDefault="00A95460" w:rsidP="00A95460">
      <w:pPr>
        <w:jc w:val="both"/>
        <w:rPr>
          <w:sz w:val="20"/>
          <w:szCs w:val="20"/>
          <w:lang w:val="tt-RU"/>
        </w:rPr>
      </w:pPr>
      <w:r w:rsidRPr="00D474F6">
        <w:rPr>
          <w:sz w:val="20"/>
          <w:szCs w:val="20"/>
          <w:lang w:val="tt-RU"/>
        </w:rPr>
        <w:t xml:space="preserve">                                 </w:t>
      </w:r>
    </w:p>
    <w:p w:rsidR="00A95460" w:rsidRPr="00D474F6" w:rsidRDefault="00A95460" w:rsidP="00A95460">
      <w:pPr>
        <w:ind w:left="851" w:hanging="851"/>
        <w:jc w:val="both"/>
        <w:rPr>
          <w:sz w:val="20"/>
          <w:szCs w:val="20"/>
          <w:lang w:val="tt-RU"/>
        </w:rPr>
      </w:pPr>
      <w:r w:rsidRPr="00D474F6">
        <w:rPr>
          <w:sz w:val="20"/>
          <w:szCs w:val="20"/>
          <w:lang w:val="tt-RU"/>
        </w:rPr>
        <w:t xml:space="preserve">1. Әниләр бәйрәме җитә, </w:t>
      </w:r>
    </w:p>
    <w:p w:rsidR="00A95460" w:rsidRPr="00D474F6" w:rsidRDefault="00A95460" w:rsidP="00A95460">
      <w:pPr>
        <w:tabs>
          <w:tab w:val="left" w:pos="0"/>
        </w:tabs>
        <w:jc w:val="both"/>
        <w:rPr>
          <w:sz w:val="20"/>
          <w:szCs w:val="20"/>
          <w:lang w:val="tt-RU"/>
        </w:rPr>
      </w:pPr>
      <w:r w:rsidRPr="00D474F6">
        <w:rPr>
          <w:sz w:val="20"/>
          <w:szCs w:val="20"/>
          <w:lang w:val="tt-RU"/>
        </w:rPr>
        <w:t xml:space="preserve"> Чәчәк төшерә куллар.</w:t>
      </w:r>
    </w:p>
    <w:p w:rsidR="00A95460" w:rsidRPr="00D474F6" w:rsidRDefault="00A95460" w:rsidP="00A95460">
      <w:pPr>
        <w:tabs>
          <w:tab w:val="left" w:pos="0"/>
        </w:tabs>
        <w:jc w:val="both"/>
        <w:rPr>
          <w:sz w:val="20"/>
          <w:szCs w:val="20"/>
          <w:lang w:val="tt-RU"/>
        </w:rPr>
      </w:pPr>
      <w:r w:rsidRPr="00D474F6">
        <w:rPr>
          <w:sz w:val="20"/>
          <w:szCs w:val="20"/>
          <w:lang w:val="tt-RU"/>
        </w:rPr>
        <w:t xml:space="preserve"> Әниле булганга гына</w:t>
      </w:r>
    </w:p>
    <w:p w:rsidR="00A95460" w:rsidRPr="00D474F6" w:rsidRDefault="00A95460" w:rsidP="00A95460">
      <w:pPr>
        <w:tabs>
          <w:tab w:val="left" w:pos="0"/>
        </w:tabs>
        <w:jc w:val="both"/>
        <w:rPr>
          <w:sz w:val="20"/>
          <w:szCs w:val="20"/>
          <w:lang w:val="tt-RU"/>
        </w:rPr>
      </w:pPr>
      <w:r w:rsidRPr="00D474F6">
        <w:rPr>
          <w:sz w:val="20"/>
          <w:szCs w:val="20"/>
          <w:lang w:val="tt-RU"/>
        </w:rPr>
        <w:t xml:space="preserve"> Кояштай якты уйлар.      </w:t>
      </w:r>
    </w:p>
    <w:p w:rsidR="00A95460" w:rsidRPr="00D474F6" w:rsidRDefault="00A95460" w:rsidP="00A95460">
      <w:pPr>
        <w:pStyle w:val="a3"/>
        <w:numPr>
          <w:ilvl w:val="0"/>
          <w:numId w:val="3"/>
        </w:numPr>
        <w:ind w:left="0" w:firstLine="0"/>
        <w:jc w:val="both"/>
        <w:rPr>
          <w:sz w:val="20"/>
          <w:szCs w:val="20"/>
          <w:lang w:val="tt-RU"/>
        </w:rPr>
      </w:pPr>
      <w:r w:rsidRPr="00D474F6">
        <w:rPr>
          <w:sz w:val="20"/>
          <w:szCs w:val="20"/>
          <w:lang w:val="tt-RU"/>
        </w:rPr>
        <w:t xml:space="preserve">Бакча тутырып карлыганың үсте, </w:t>
      </w:r>
    </w:p>
    <w:p w:rsidR="00A95460" w:rsidRPr="00D474F6" w:rsidRDefault="00A95460" w:rsidP="00A95460">
      <w:pPr>
        <w:pStyle w:val="a3"/>
        <w:ind w:left="0"/>
        <w:jc w:val="both"/>
        <w:rPr>
          <w:sz w:val="20"/>
          <w:szCs w:val="20"/>
          <w:lang w:val="tt-RU"/>
        </w:rPr>
      </w:pPr>
      <w:r w:rsidRPr="00D474F6">
        <w:rPr>
          <w:sz w:val="20"/>
          <w:szCs w:val="20"/>
          <w:lang w:val="tt-RU"/>
        </w:rPr>
        <w:t>Баланнарың – уттай кызарып.</w:t>
      </w:r>
    </w:p>
    <w:p w:rsidR="00A95460" w:rsidRPr="00D474F6" w:rsidRDefault="00A95460" w:rsidP="00A95460">
      <w:pPr>
        <w:pStyle w:val="a3"/>
        <w:ind w:left="0"/>
        <w:jc w:val="both"/>
        <w:rPr>
          <w:sz w:val="20"/>
          <w:szCs w:val="20"/>
          <w:lang w:val="tt-RU"/>
        </w:rPr>
      </w:pPr>
      <w:r w:rsidRPr="00D474F6">
        <w:rPr>
          <w:sz w:val="20"/>
          <w:szCs w:val="20"/>
          <w:lang w:val="tt-RU"/>
        </w:rPr>
        <w:t xml:space="preserve">Алмаларың тел йотарлык иде – </w:t>
      </w:r>
    </w:p>
    <w:p w:rsidR="00A95460" w:rsidRPr="00D474F6" w:rsidRDefault="00A95460" w:rsidP="00A95460">
      <w:pPr>
        <w:pStyle w:val="a3"/>
        <w:ind w:left="0"/>
        <w:jc w:val="both"/>
        <w:rPr>
          <w:sz w:val="20"/>
          <w:szCs w:val="20"/>
          <w:lang w:val="tt-RU"/>
        </w:rPr>
      </w:pPr>
      <w:r w:rsidRPr="00D474F6">
        <w:rPr>
          <w:sz w:val="20"/>
          <w:szCs w:val="20"/>
          <w:lang w:val="tt-RU"/>
        </w:rPr>
        <w:t xml:space="preserve">Кунак иттең күрше кызларын. </w:t>
      </w:r>
    </w:p>
    <w:p w:rsidR="00A95460" w:rsidRPr="00D474F6" w:rsidRDefault="00A95460" w:rsidP="00A95460">
      <w:pPr>
        <w:pStyle w:val="a3"/>
        <w:numPr>
          <w:ilvl w:val="0"/>
          <w:numId w:val="3"/>
        </w:numPr>
        <w:jc w:val="both"/>
        <w:rPr>
          <w:sz w:val="20"/>
          <w:szCs w:val="20"/>
          <w:lang w:val="tt-RU"/>
        </w:rPr>
      </w:pPr>
      <w:r w:rsidRPr="00D474F6">
        <w:rPr>
          <w:sz w:val="20"/>
          <w:szCs w:val="20"/>
          <w:lang w:val="tt-RU"/>
        </w:rPr>
        <w:t xml:space="preserve">Колхоз кырларында борчак чаптың, </w:t>
      </w:r>
    </w:p>
    <w:p w:rsidR="00A95460" w:rsidRPr="00D474F6" w:rsidRDefault="00A95460" w:rsidP="00A95460">
      <w:pPr>
        <w:pStyle w:val="a3"/>
        <w:ind w:left="851" w:hanging="851"/>
        <w:jc w:val="both"/>
        <w:rPr>
          <w:sz w:val="20"/>
          <w:szCs w:val="20"/>
          <w:lang w:val="tt-RU"/>
        </w:rPr>
      </w:pPr>
      <w:r w:rsidRPr="00D474F6">
        <w:rPr>
          <w:sz w:val="20"/>
          <w:szCs w:val="20"/>
          <w:lang w:val="tt-RU"/>
        </w:rPr>
        <w:t>Киң алдырып үткен чалгыны.</w:t>
      </w:r>
    </w:p>
    <w:p w:rsidR="00A95460" w:rsidRPr="00D474F6" w:rsidRDefault="00A95460" w:rsidP="00A95460">
      <w:pPr>
        <w:pStyle w:val="a3"/>
        <w:ind w:left="851" w:hanging="851"/>
        <w:jc w:val="both"/>
        <w:rPr>
          <w:sz w:val="20"/>
          <w:szCs w:val="20"/>
          <w:lang w:val="tt-RU"/>
        </w:rPr>
      </w:pPr>
      <w:r w:rsidRPr="00D474F6">
        <w:rPr>
          <w:sz w:val="20"/>
          <w:szCs w:val="20"/>
          <w:lang w:val="tt-RU"/>
        </w:rPr>
        <w:t>Буразнадай маңгай сырларында</w:t>
      </w:r>
    </w:p>
    <w:p w:rsidR="00A95460" w:rsidRPr="00D474F6" w:rsidRDefault="00A95460" w:rsidP="00A95460">
      <w:pPr>
        <w:pStyle w:val="a3"/>
        <w:ind w:left="851" w:hanging="851"/>
        <w:jc w:val="both"/>
        <w:rPr>
          <w:sz w:val="20"/>
          <w:szCs w:val="20"/>
          <w:lang w:val="tt-RU"/>
        </w:rPr>
      </w:pPr>
      <w:r w:rsidRPr="00D474F6">
        <w:rPr>
          <w:sz w:val="20"/>
          <w:szCs w:val="20"/>
          <w:lang w:val="tt-RU"/>
        </w:rPr>
        <w:t>Шул елларның тирән чалымы.</w:t>
      </w:r>
    </w:p>
    <w:p w:rsidR="00A95460" w:rsidRPr="00D474F6" w:rsidRDefault="00A95460" w:rsidP="00A95460">
      <w:pPr>
        <w:pStyle w:val="a3"/>
        <w:ind w:left="0"/>
        <w:jc w:val="both"/>
        <w:rPr>
          <w:sz w:val="20"/>
          <w:szCs w:val="20"/>
          <w:lang w:val="tt-RU"/>
        </w:rPr>
      </w:pPr>
      <w:r w:rsidRPr="00D474F6">
        <w:rPr>
          <w:sz w:val="20"/>
          <w:szCs w:val="20"/>
          <w:lang w:val="tt-RU"/>
        </w:rPr>
        <w:t xml:space="preserve"> 4.   Болытлардай ишелеп борчу килсә, </w:t>
      </w:r>
    </w:p>
    <w:p w:rsidR="00A95460" w:rsidRPr="00D474F6" w:rsidRDefault="00A95460" w:rsidP="00A95460">
      <w:pPr>
        <w:pStyle w:val="a3"/>
        <w:ind w:left="851" w:hanging="851"/>
        <w:jc w:val="both"/>
        <w:rPr>
          <w:sz w:val="20"/>
          <w:szCs w:val="20"/>
          <w:lang w:val="tt-RU"/>
        </w:rPr>
      </w:pPr>
      <w:r w:rsidRPr="00D474F6">
        <w:rPr>
          <w:sz w:val="20"/>
          <w:szCs w:val="20"/>
          <w:lang w:val="tt-RU"/>
        </w:rPr>
        <w:t>Йөрәгемне авыр таш баса.</w:t>
      </w:r>
    </w:p>
    <w:p w:rsidR="00A95460" w:rsidRPr="00D474F6" w:rsidRDefault="00A95460" w:rsidP="00A95460">
      <w:pPr>
        <w:pStyle w:val="a3"/>
        <w:ind w:left="851" w:hanging="851"/>
        <w:jc w:val="both"/>
        <w:rPr>
          <w:sz w:val="20"/>
          <w:szCs w:val="20"/>
          <w:lang w:val="tt-RU"/>
        </w:rPr>
      </w:pPr>
      <w:r w:rsidRPr="00D474F6">
        <w:rPr>
          <w:sz w:val="20"/>
          <w:szCs w:val="20"/>
          <w:lang w:val="tt-RU"/>
        </w:rPr>
        <w:t xml:space="preserve">Борчуларым исәр җилләр белән </w:t>
      </w:r>
    </w:p>
    <w:p w:rsidR="00A95460" w:rsidRPr="00D474F6" w:rsidRDefault="00A95460" w:rsidP="00A95460">
      <w:pPr>
        <w:pStyle w:val="a3"/>
        <w:ind w:left="851" w:hanging="851"/>
        <w:jc w:val="both"/>
        <w:rPr>
          <w:sz w:val="20"/>
          <w:szCs w:val="20"/>
          <w:lang w:val="tt-RU"/>
        </w:rPr>
      </w:pPr>
      <w:r w:rsidRPr="00D474F6">
        <w:rPr>
          <w:sz w:val="20"/>
          <w:szCs w:val="20"/>
          <w:lang w:val="tt-RU"/>
        </w:rPr>
        <w:t>Мәктәбемә килеп тоташа.</w:t>
      </w:r>
    </w:p>
    <w:p w:rsidR="00A95460" w:rsidRPr="00D474F6" w:rsidRDefault="00A95460" w:rsidP="00A95460">
      <w:pPr>
        <w:pStyle w:val="a3"/>
        <w:ind w:left="851" w:hanging="851"/>
        <w:jc w:val="both"/>
        <w:rPr>
          <w:sz w:val="20"/>
          <w:szCs w:val="20"/>
          <w:lang w:val="tt-RU"/>
        </w:rPr>
      </w:pPr>
    </w:p>
    <w:p w:rsidR="00A95460" w:rsidRPr="00D474F6" w:rsidRDefault="00A95460" w:rsidP="00A95460">
      <w:pPr>
        <w:pStyle w:val="a3"/>
        <w:ind w:left="851" w:hanging="851"/>
        <w:jc w:val="both"/>
        <w:rPr>
          <w:sz w:val="20"/>
          <w:szCs w:val="20"/>
          <w:lang w:val="tt-RU"/>
        </w:rPr>
      </w:pPr>
      <w:r w:rsidRPr="00D474F6">
        <w:rPr>
          <w:sz w:val="20"/>
          <w:szCs w:val="20"/>
          <w:lang w:val="tt-RU"/>
        </w:rPr>
        <w:t xml:space="preserve">Кайчак очам шашып, күбәләктәй, </w:t>
      </w:r>
    </w:p>
    <w:p w:rsidR="00A95460" w:rsidRPr="00D474F6" w:rsidRDefault="00A95460" w:rsidP="00A95460">
      <w:pPr>
        <w:pStyle w:val="a3"/>
        <w:ind w:left="851" w:hanging="851"/>
        <w:jc w:val="both"/>
        <w:rPr>
          <w:sz w:val="20"/>
          <w:szCs w:val="20"/>
          <w:lang w:val="tt-RU"/>
        </w:rPr>
      </w:pPr>
      <w:r w:rsidRPr="00D474F6">
        <w:rPr>
          <w:sz w:val="20"/>
          <w:szCs w:val="20"/>
          <w:lang w:val="tt-RU"/>
        </w:rPr>
        <w:t>Шатлык тулып күңелем таша.</w:t>
      </w:r>
    </w:p>
    <w:p w:rsidR="00A95460" w:rsidRPr="00D474F6" w:rsidRDefault="00A95460" w:rsidP="00A95460">
      <w:pPr>
        <w:pStyle w:val="a3"/>
        <w:ind w:left="851" w:hanging="851"/>
        <w:jc w:val="both"/>
        <w:rPr>
          <w:sz w:val="20"/>
          <w:szCs w:val="20"/>
          <w:lang w:val="tt-RU"/>
        </w:rPr>
      </w:pPr>
      <w:r w:rsidRPr="00D474F6">
        <w:rPr>
          <w:sz w:val="20"/>
          <w:szCs w:val="20"/>
          <w:lang w:val="tt-RU"/>
        </w:rPr>
        <w:t xml:space="preserve">Шатлануым күчеп башкаларга, </w:t>
      </w:r>
    </w:p>
    <w:p w:rsidR="00A95460" w:rsidRPr="00D474F6" w:rsidRDefault="00A95460" w:rsidP="00A95460">
      <w:pPr>
        <w:pStyle w:val="a3"/>
        <w:ind w:left="851" w:hanging="851"/>
        <w:jc w:val="both"/>
        <w:rPr>
          <w:sz w:val="20"/>
          <w:szCs w:val="20"/>
          <w:lang w:val="tt-RU"/>
        </w:rPr>
      </w:pPr>
      <w:r w:rsidRPr="00D474F6">
        <w:rPr>
          <w:sz w:val="20"/>
          <w:szCs w:val="20"/>
          <w:lang w:val="tt-RU"/>
        </w:rPr>
        <w:t xml:space="preserve">Мәктәбемә килеп тоташа. </w:t>
      </w:r>
    </w:p>
    <w:p w:rsidR="00A95460" w:rsidRPr="00D474F6" w:rsidRDefault="00A95460" w:rsidP="00A95460">
      <w:pPr>
        <w:pStyle w:val="a3"/>
        <w:ind w:left="851" w:hanging="851"/>
        <w:jc w:val="both"/>
        <w:rPr>
          <w:sz w:val="20"/>
          <w:szCs w:val="20"/>
          <w:lang w:val="tt-RU"/>
        </w:rPr>
      </w:pPr>
    </w:p>
    <w:p w:rsidR="00A95460" w:rsidRPr="00D474F6" w:rsidRDefault="00A95460" w:rsidP="00A95460">
      <w:pPr>
        <w:numPr>
          <w:ilvl w:val="0"/>
          <w:numId w:val="3"/>
        </w:numPr>
        <w:jc w:val="both"/>
        <w:rPr>
          <w:sz w:val="20"/>
          <w:szCs w:val="20"/>
          <w:lang w:val="tt-RU"/>
        </w:rPr>
      </w:pPr>
      <w:r w:rsidRPr="00D474F6">
        <w:rPr>
          <w:sz w:val="20"/>
          <w:szCs w:val="20"/>
          <w:lang w:val="tt-RU"/>
        </w:rPr>
        <w:t xml:space="preserve">Дәреслектәге 276 нче күнегү өстендә эш. Охшату-чагыштыру рәвешләре белән сүзтезмәләр төзеп язарга. </w:t>
      </w:r>
    </w:p>
    <w:p w:rsidR="00A95460" w:rsidRPr="00D474F6" w:rsidRDefault="00A95460" w:rsidP="00A95460">
      <w:pPr>
        <w:ind w:left="510"/>
        <w:jc w:val="both"/>
        <w:rPr>
          <w:sz w:val="20"/>
          <w:szCs w:val="20"/>
          <w:lang w:val="tt-RU"/>
        </w:rPr>
      </w:pPr>
    </w:p>
    <w:p w:rsidR="00A95460" w:rsidRPr="00D474F6" w:rsidRDefault="00A95460" w:rsidP="00A95460">
      <w:pPr>
        <w:numPr>
          <w:ilvl w:val="0"/>
          <w:numId w:val="3"/>
        </w:numPr>
        <w:jc w:val="both"/>
        <w:rPr>
          <w:sz w:val="20"/>
          <w:szCs w:val="20"/>
          <w:lang w:val="tt-RU"/>
        </w:rPr>
      </w:pPr>
      <w:r w:rsidRPr="00D474F6">
        <w:rPr>
          <w:sz w:val="20"/>
          <w:szCs w:val="20"/>
          <w:lang w:val="tt-RU"/>
        </w:rPr>
        <w:t>Акрын дигән саф рәвештән охшату-чагыштыру рәвеше ясап карагыз.</w:t>
      </w:r>
    </w:p>
    <w:p w:rsidR="00A95460" w:rsidRPr="00D474F6" w:rsidRDefault="00A95460" w:rsidP="00A95460">
      <w:pPr>
        <w:ind w:left="150"/>
        <w:jc w:val="both"/>
        <w:rPr>
          <w:sz w:val="20"/>
          <w:szCs w:val="20"/>
          <w:lang w:val="tt-RU"/>
        </w:rPr>
      </w:pPr>
      <w:r w:rsidRPr="00D474F6">
        <w:rPr>
          <w:sz w:val="20"/>
          <w:szCs w:val="20"/>
          <w:u w:val="single"/>
          <w:lang w:val="tt-RU"/>
        </w:rPr>
        <w:t xml:space="preserve"> Укучы</w:t>
      </w:r>
      <w:r w:rsidRPr="00D474F6">
        <w:rPr>
          <w:sz w:val="20"/>
          <w:szCs w:val="20"/>
          <w:lang w:val="tt-RU"/>
        </w:rPr>
        <w:t xml:space="preserve">. Рәвешләрдән охшату-чагыштыру рәвешләре ясап булмый. </w:t>
      </w:r>
    </w:p>
    <w:p w:rsidR="00A95460" w:rsidRPr="00D474F6" w:rsidRDefault="00A95460" w:rsidP="00A95460">
      <w:pPr>
        <w:ind w:left="150"/>
        <w:jc w:val="both"/>
        <w:rPr>
          <w:sz w:val="20"/>
          <w:szCs w:val="20"/>
          <w:lang w:val="tt-RU"/>
        </w:rPr>
      </w:pPr>
      <w:r w:rsidRPr="00D474F6">
        <w:rPr>
          <w:sz w:val="20"/>
          <w:szCs w:val="20"/>
          <w:lang w:val="tt-RU"/>
        </w:rPr>
        <w:t>4.Түбәндәге охшату-чагыштыру рәвешләре белән җөмләләр төзегез.</w:t>
      </w:r>
    </w:p>
    <w:p w:rsidR="00A95460" w:rsidRPr="00D474F6" w:rsidRDefault="00A95460" w:rsidP="00A95460">
      <w:pPr>
        <w:ind w:left="150"/>
        <w:jc w:val="both"/>
        <w:rPr>
          <w:sz w:val="20"/>
          <w:szCs w:val="20"/>
          <w:lang w:val="tt-RU"/>
        </w:rPr>
      </w:pPr>
      <w:r w:rsidRPr="00D474F6">
        <w:rPr>
          <w:sz w:val="20"/>
          <w:szCs w:val="20"/>
          <w:lang w:val="tt-RU"/>
        </w:rPr>
        <w:t xml:space="preserve">     Инглизчә, мамыктай, көлгәндәй, русча, энҗедәй, күбәләктәй.</w:t>
      </w:r>
    </w:p>
    <w:p w:rsidR="00A95460" w:rsidRPr="00D474F6" w:rsidRDefault="00A95460" w:rsidP="00A95460">
      <w:pPr>
        <w:jc w:val="both"/>
        <w:rPr>
          <w:sz w:val="20"/>
          <w:szCs w:val="20"/>
          <w:lang w:val="tt-RU"/>
        </w:rPr>
      </w:pPr>
      <w:r w:rsidRPr="00D474F6">
        <w:rPr>
          <w:sz w:val="20"/>
          <w:szCs w:val="20"/>
          <w:u w:val="single"/>
          <w:lang w:val="tt-RU"/>
        </w:rPr>
        <w:t>Укытучы.</w:t>
      </w:r>
      <w:r w:rsidRPr="00D474F6">
        <w:rPr>
          <w:sz w:val="20"/>
          <w:szCs w:val="20"/>
          <w:lang w:val="tt-RU"/>
        </w:rPr>
        <w:t xml:space="preserve"> Укучылар, без бүгенге дәрестә рәвешнең охшату-чагыштыру дигән төркемчәсен өйрәндек. Бу төркемчәгә кергән сүзләр нинди сорауларга җавап бирәләр?</w:t>
      </w:r>
    </w:p>
    <w:p w:rsidR="00A95460" w:rsidRPr="00D474F6" w:rsidRDefault="00A95460" w:rsidP="00A95460">
      <w:pPr>
        <w:jc w:val="both"/>
        <w:rPr>
          <w:sz w:val="20"/>
          <w:szCs w:val="20"/>
          <w:lang w:val="tt-RU"/>
        </w:rPr>
      </w:pPr>
      <w:r w:rsidRPr="00D474F6">
        <w:rPr>
          <w:sz w:val="20"/>
          <w:szCs w:val="20"/>
          <w:lang w:val="tt-RU"/>
        </w:rPr>
        <w:t xml:space="preserve">  </w:t>
      </w:r>
      <w:r w:rsidRPr="00D474F6">
        <w:rPr>
          <w:sz w:val="20"/>
          <w:szCs w:val="20"/>
          <w:u w:val="single"/>
          <w:lang w:val="tt-RU"/>
        </w:rPr>
        <w:t>Укучы.</w:t>
      </w:r>
      <w:r w:rsidRPr="00D474F6">
        <w:rPr>
          <w:sz w:val="20"/>
          <w:szCs w:val="20"/>
          <w:lang w:val="tt-RU"/>
        </w:rPr>
        <w:t xml:space="preserve"> Охшату-чагыштыру рәвешләре ничек? ни рәвешле? сорауларына җавап бирәләр.</w:t>
      </w:r>
    </w:p>
    <w:p w:rsidR="00A95460" w:rsidRPr="00D474F6" w:rsidRDefault="00A95460" w:rsidP="00A95460">
      <w:pPr>
        <w:jc w:val="both"/>
        <w:rPr>
          <w:sz w:val="20"/>
          <w:szCs w:val="20"/>
          <w:lang w:val="tt-RU"/>
        </w:rPr>
      </w:pPr>
      <w:r w:rsidRPr="00D474F6">
        <w:rPr>
          <w:sz w:val="20"/>
          <w:szCs w:val="20"/>
          <w:u w:val="single"/>
          <w:lang w:val="tt-RU"/>
        </w:rPr>
        <w:t xml:space="preserve">  Укытучы</w:t>
      </w:r>
      <w:r w:rsidRPr="00D474F6">
        <w:rPr>
          <w:sz w:val="20"/>
          <w:szCs w:val="20"/>
          <w:lang w:val="tt-RU"/>
        </w:rPr>
        <w:t>. Җөмләдә кайсы сүз төркемен ачыклап киләләр?</w:t>
      </w:r>
    </w:p>
    <w:p w:rsidR="00A95460" w:rsidRPr="00D474F6" w:rsidRDefault="00A95460" w:rsidP="00A95460">
      <w:pPr>
        <w:jc w:val="both"/>
        <w:rPr>
          <w:sz w:val="20"/>
          <w:szCs w:val="20"/>
          <w:lang w:val="tt-RU"/>
        </w:rPr>
      </w:pPr>
      <w:r w:rsidRPr="00D474F6">
        <w:rPr>
          <w:sz w:val="20"/>
          <w:szCs w:val="20"/>
          <w:lang w:val="tt-RU"/>
        </w:rPr>
        <w:t xml:space="preserve">  </w:t>
      </w:r>
      <w:r w:rsidRPr="00D474F6">
        <w:rPr>
          <w:sz w:val="20"/>
          <w:szCs w:val="20"/>
          <w:u w:val="single"/>
          <w:lang w:val="tt-RU"/>
        </w:rPr>
        <w:t>Укучы</w:t>
      </w:r>
      <w:r w:rsidRPr="00D474F6">
        <w:rPr>
          <w:sz w:val="20"/>
          <w:szCs w:val="20"/>
          <w:lang w:val="tt-RU"/>
        </w:rPr>
        <w:t>. Җөмләдә фигыльне ачыклыйлар.</w:t>
      </w:r>
    </w:p>
    <w:p w:rsidR="00A95460" w:rsidRPr="00D474F6" w:rsidRDefault="00A95460" w:rsidP="00A95460">
      <w:pPr>
        <w:jc w:val="both"/>
        <w:rPr>
          <w:sz w:val="20"/>
          <w:szCs w:val="20"/>
          <w:lang w:val="tt-RU"/>
        </w:rPr>
      </w:pPr>
      <w:r w:rsidRPr="00D474F6">
        <w:rPr>
          <w:sz w:val="20"/>
          <w:szCs w:val="20"/>
          <w:u w:val="single"/>
          <w:lang w:val="tt-RU"/>
        </w:rPr>
        <w:lastRenderedPageBreak/>
        <w:t xml:space="preserve">  Укытучы</w:t>
      </w:r>
      <w:r w:rsidRPr="00D474F6">
        <w:rPr>
          <w:sz w:val="20"/>
          <w:szCs w:val="20"/>
          <w:lang w:val="tt-RU"/>
        </w:rPr>
        <w:t>. Нинди сүз төркемнәреннән ясалалар?</w:t>
      </w:r>
    </w:p>
    <w:p w:rsidR="00A95460" w:rsidRPr="00D474F6" w:rsidRDefault="00A95460" w:rsidP="00A95460">
      <w:pPr>
        <w:jc w:val="both"/>
        <w:rPr>
          <w:sz w:val="20"/>
          <w:szCs w:val="20"/>
          <w:lang w:val="tt-RU"/>
        </w:rPr>
      </w:pPr>
      <w:r w:rsidRPr="00D474F6">
        <w:rPr>
          <w:sz w:val="20"/>
          <w:szCs w:val="20"/>
          <w:lang w:val="tt-RU"/>
        </w:rPr>
        <w:t xml:space="preserve">  </w:t>
      </w:r>
      <w:r w:rsidRPr="00D474F6">
        <w:rPr>
          <w:sz w:val="20"/>
          <w:szCs w:val="20"/>
          <w:u w:val="single"/>
          <w:lang w:val="tt-RU"/>
        </w:rPr>
        <w:t>Укучы.</w:t>
      </w:r>
      <w:r w:rsidRPr="00D474F6">
        <w:rPr>
          <w:sz w:val="20"/>
          <w:szCs w:val="20"/>
          <w:lang w:val="tt-RU"/>
        </w:rPr>
        <w:t xml:space="preserve"> Төрле сүз төркемнәренә -дай/-дәй, -тай/-тәй, -ча/-чә кушымчалары ялгап ясала.</w:t>
      </w:r>
    </w:p>
    <w:p w:rsidR="00A95460" w:rsidRPr="00D474F6" w:rsidRDefault="00A95460" w:rsidP="00A95460">
      <w:pPr>
        <w:jc w:val="both"/>
        <w:rPr>
          <w:sz w:val="20"/>
          <w:szCs w:val="20"/>
          <w:lang w:val="tt-RU"/>
        </w:rPr>
      </w:pPr>
    </w:p>
    <w:p w:rsidR="00A95460" w:rsidRPr="00D474F6" w:rsidRDefault="00A95460" w:rsidP="00A95460">
      <w:pPr>
        <w:jc w:val="both"/>
        <w:rPr>
          <w:i/>
          <w:sz w:val="20"/>
          <w:szCs w:val="20"/>
          <w:lang w:val="tt-RU"/>
        </w:rPr>
      </w:pPr>
      <w:r w:rsidRPr="00D474F6">
        <w:rPr>
          <w:i/>
          <w:sz w:val="20"/>
          <w:szCs w:val="20"/>
          <w:lang w:val="tt-RU"/>
        </w:rPr>
        <w:t>Үзбәя.</w:t>
      </w:r>
    </w:p>
    <w:p w:rsidR="00A95460" w:rsidRPr="00D474F6" w:rsidRDefault="00A95460" w:rsidP="00A95460">
      <w:pPr>
        <w:jc w:val="both"/>
        <w:rPr>
          <w:sz w:val="20"/>
          <w:szCs w:val="20"/>
          <w:lang w:val="tt-RU"/>
        </w:rPr>
      </w:pPr>
      <w:r w:rsidRPr="00D474F6">
        <w:rPr>
          <w:sz w:val="20"/>
          <w:szCs w:val="20"/>
          <w:lang w:val="tt-RU"/>
        </w:rPr>
        <w:t>Укучылар белемнәрен үзләре бәялиләр, билгеләрен төркем җитәкчеләре куйган билгеләр белән чагыштыралар, уртак билге журналга куела.</w:t>
      </w:r>
    </w:p>
    <w:p w:rsidR="00A95460" w:rsidRPr="00D474F6" w:rsidRDefault="00A95460" w:rsidP="00A95460">
      <w:pPr>
        <w:jc w:val="both"/>
        <w:rPr>
          <w:sz w:val="20"/>
          <w:szCs w:val="20"/>
          <w:lang w:val="tt-RU"/>
        </w:rPr>
      </w:pPr>
      <w:r w:rsidRPr="00D474F6">
        <w:rPr>
          <w:sz w:val="20"/>
          <w:szCs w:val="20"/>
          <w:lang w:val="tt-RU"/>
        </w:rPr>
        <w:t>Өйгә эш.</w:t>
      </w:r>
    </w:p>
    <w:p w:rsidR="00A95460" w:rsidRPr="00D474F6" w:rsidRDefault="00A95460" w:rsidP="00A95460">
      <w:pPr>
        <w:jc w:val="both"/>
        <w:rPr>
          <w:sz w:val="20"/>
          <w:szCs w:val="20"/>
          <w:lang w:val="tt-RU"/>
        </w:rPr>
      </w:pPr>
      <w:r w:rsidRPr="00D474F6">
        <w:rPr>
          <w:sz w:val="20"/>
          <w:szCs w:val="20"/>
          <w:lang w:val="tt-RU"/>
        </w:rPr>
        <w:t xml:space="preserve"> “Дустыма хат” темасына саф һәм охшату-чагыштыру рәвешләрен кулланып, хат язарга.</w:t>
      </w:r>
    </w:p>
    <w:p w:rsidR="00A95460" w:rsidRPr="00D474F6" w:rsidRDefault="00A95460" w:rsidP="00A95460">
      <w:pPr>
        <w:jc w:val="both"/>
        <w:rPr>
          <w:sz w:val="20"/>
          <w:szCs w:val="20"/>
          <w:lang w:val="tt-RU"/>
        </w:rPr>
      </w:pPr>
    </w:p>
    <w:p w:rsidR="00A95460" w:rsidRPr="00D474F6" w:rsidRDefault="00A95460" w:rsidP="00A95460">
      <w:pPr>
        <w:jc w:val="both"/>
        <w:rPr>
          <w:sz w:val="20"/>
          <w:szCs w:val="20"/>
          <w:lang w:val="tt-RU"/>
        </w:rPr>
      </w:pPr>
    </w:p>
    <w:p w:rsidR="00131578" w:rsidRPr="00D474F6" w:rsidRDefault="00131578">
      <w:pPr>
        <w:rPr>
          <w:sz w:val="20"/>
          <w:szCs w:val="20"/>
          <w:lang w:val="tt-RU"/>
        </w:rPr>
      </w:pPr>
    </w:p>
    <w:sectPr w:rsidR="00131578" w:rsidRPr="00D474F6" w:rsidSect="00131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12C"/>
    <w:multiLevelType w:val="hybridMultilevel"/>
    <w:tmpl w:val="9C98E332"/>
    <w:lvl w:ilvl="0" w:tplc="CBCCC9CE">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24D95AB4"/>
    <w:multiLevelType w:val="hybridMultilevel"/>
    <w:tmpl w:val="AB4620D6"/>
    <w:lvl w:ilvl="0" w:tplc="0834007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C71495"/>
    <w:multiLevelType w:val="hybridMultilevel"/>
    <w:tmpl w:val="2ECC93DE"/>
    <w:lvl w:ilvl="0" w:tplc="F31AF7A0">
      <w:start w:val="1"/>
      <w:numFmt w:val="decimal"/>
      <w:lvlText w:val="%1."/>
      <w:lvlJc w:val="left"/>
      <w:pPr>
        <w:tabs>
          <w:tab w:val="num" w:pos="1020"/>
        </w:tabs>
        <w:ind w:left="1020" w:hanging="360"/>
      </w:pPr>
      <w:rPr>
        <w:rFonts w:hint="default"/>
      </w:rPr>
    </w:lvl>
    <w:lvl w:ilvl="1" w:tplc="2E70FC36">
      <w:start w:val="1"/>
      <w:numFmt w:val="decimal"/>
      <w:lvlText w:val="%2."/>
      <w:lvlJc w:val="left"/>
      <w:pPr>
        <w:tabs>
          <w:tab w:val="num" w:pos="1740"/>
        </w:tabs>
        <w:ind w:left="1740" w:hanging="360"/>
      </w:pPr>
      <w:rPr>
        <w:rFonts w:hint="default"/>
      </w:rPr>
    </w:lvl>
    <w:lvl w:ilvl="2" w:tplc="5C4EB932">
      <w:start w:val="1"/>
      <w:numFmt w:val="decimal"/>
      <w:lvlText w:val="%3)"/>
      <w:lvlJc w:val="left"/>
      <w:pPr>
        <w:tabs>
          <w:tab w:val="num" w:pos="2640"/>
        </w:tabs>
        <w:ind w:left="2640" w:hanging="360"/>
      </w:pPr>
      <w:rPr>
        <w:rFonts w:hint="default"/>
      </w:rPr>
    </w:lvl>
    <w:lvl w:ilvl="3" w:tplc="1306537A">
      <w:start w:val="4"/>
      <w:numFmt w:val="upperRoman"/>
      <w:lvlText w:val="%4."/>
      <w:lvlJc w:val="left"/>
      <w:pPr>
        <w:tabs>
          <w:tab w:val="num" w:pos="3540"/>
        </w:tabs>
        <w:ind w:left="3540" w:hanging="720"/>
      </w:pPr>
      <w:rPr>
        <w:rFonts w:hint="default"/>
      </w:r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690233D0"/>
    <w:multiLevelType w:val="hybridMultilevel"/>
    <w:tmpl w:val="58F2C0D8"/>
    <w:lvl w:ilvl="0" w:tplc="E1749E1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460"/>
    <w:rsid w:val="00050E09"/>
    <w:rsid w:val="0012002B"/>
    <w:rsid w:val="00131578"/>
    <w:rsid w:val="003B2504"/>
    <w:rsid w:val="00A15580"/>
    <w:rsid w:val="00A95460"/>
    <w:rsid w:val="00D4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60"/>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4955</Characters>
  <Application>Microsoft Office Word</Application>
  <DocSecurity>0</DocSecurity>
  <Lines>41</Lines>
  <Paragraphs>11</Paragraphs>
  <ScaleCrop>false</ScaleCrop>
  <Company>Microsoft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2010-08-16T17:02:00Z</dcterms:created>
  <dcterms:modified xsi:type="dcterms:W3CDTF">2010-08-16T17:03:00Z</dcterms:modified>
</cp:coreProperties>
</file>