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57" w:rsidRPr="00C70391" w:rsidRDefault="008C7D73" w:rsidP="00C37A87">
      <w:pPr>
        <w:spacing w:after="160"/>
        <w:rPr>
          <w:b/>
          <w:u w:val="single"/>
        </w:rPr>
      </w:pPr>
      <w:r w:rsidRPr="00C70391">
        <w:rPr>
          <w:b/>
          <w:u w:val="single"/>
        </w:rPr>
        <w:t xml:space="preserve">Тема: </w:t>
      </w:r>
    </w:p>
    <w:p w:rsidR="00677157" w:rsidRDefault="008C7D73" w:rsidP="00C37A87">
      <w:pPr>
        <w:spacing w:after="160"/>
      </w:pPr>
      <w:r>
        <w:t>Мировоззрение, его место  в духовном мире человека. Типы мировоззрения. Философия.</w:t>
      </w:r>
    </w:p>
    <w:p w:rsidR="008C7D73" w:rsidRPr="00C70391" w:rsidRDefault="008C7D73" w:rsidP="00C37A87">
      <w:pPr>
        <w:spacing w:after="160"/>
        <w:rPr>
          <w:b/>
          <w:u w:val="single"/>
        </w:rPr>
      </w:pPr>
      <w:r w:rsidRPr="00C70391">
        <w:rPr>
          <w:b/>
          <w:u w:val="single"/>
        </w:rPr>
        <w:t>Цели:</w:t>
      </w:r>
    </w:p>
    <w:p w:rsidR="008C7D73" w:rsidRDefault="008C7D73" w:rsidP="00C37A87">
      <w:pPr>
        <w:spacing w:after="160"/>
      </w:pPr>
      <w:r>
        <w:t>1.Способствовать  формированию учащихся целостной картины мира, элеме</w:t>
      </w:r>
      <w:r w:rsidR="00C70391">
        <w:t>нтов философского мировоззрения;</w:t>
      </w:r>
    </w:p>
    <w:p w:rsidR="008C7D73" w:rsidRDefault="008C7D73" w:rsidP="00C37A87">
      <w:pPr>
        <w:spacing w:after="160"/>
      </w:pPr>
      <w:r>
        <w:t xml:space="preserve">2.Развивать у учащихся глубокую внутреннюю потребность в социальной активности и сопричастности ко всем процессам  объективной реальности стремление к совершенствованию  личных и общественных отношений в </w:t>
      </w:r>
      <w:r w:rsidR="00C70391">
        <w:t>духе общечеловеческих ценностей;</w:t>
      </w:r>
    </w:p>
    <w:p w:rsidR="008C7D73" w:rsidRPr="00D955BB" w:rsidRDefault="008C7D73" w:rsidP="00C37A87">
      <w:pPr>
        <w:spacing w:after="160"/>
      </w:pPr>
      <w:r>
        <w:t>3.Приобщать учащихся к культуре философского диалога овладевать соответствующими  методами познания мира и умению применять эти методы в своей деятельности.</w:t>
      </w:r>
    </w:p>
    <w:p w:rsidR="00D955BB" w:rsidRPr="00D955BB" w:rsidRDefault="00D955BB" w:rsidP="00C37A87">
      <w:pPr>
        <w:spacing w:after="160"/>
      </w:pPr>
      <w:r w:rsidRPr="00D955BB">
        <w:t>4.</w:t>
      </w:r>
      <w:r>
        <w:t>Вызвать интерес к изучаемым вопросам, сформировать мотивацию.</w:t>
      </w:r>
    </w:p>
    <w:p w:rsidR="00677157" w:rsidRDefault="00677157" w:rsidP="00C37A87">
      <w:pPr>
        <w:spacing w:after="160"/>
      </w:pPr>
      <w:r>
        <w:rPr>
          <w:b/>
          <w:u w:val="single"/>
        </w:rPr>
        <w:t>Класс</w:t>
      </w:r>
      <w:r w:rsidRPr="00677157">
        <w:rPr>
          <w:b/>
          <w:u w:val="single"/>
        </w:rPr>
        <w:t>:</w:t>
      </w:r>
      <w:r>
        <w:t xml:space="preserve"> 10(урок № 10)</w:t>
      </w:r>
    </w:p>
    <w:p w:rsidR="00677157" w:rsidRPr="00677157" w:rsidRDefault="00677157" w:rsidP="00C37A87">
      <w:pPr>
        <w:spacing w:after="160"/>
      </w:pPr>
      <w:r w:rsidRPr="00677157">
        <w:rPr>
          <w:b/>
          <w:u w:val="single"/>
        </w:rPr>
        <w:t>Учитель:</w:t>
      </w:r>
      <w:r>
        <w:rPr>
          <w:b/>
          <w:u w:val="single"/>
        </w:rPr>
        <w:t xml:space="preserve"> </w:t>
      </w:r>
      <w:r>
        <w:t>Кузнецова Людмила Николаевна,</w:t>
      </w:r>
      <w:r w:rsidR="00D955BB">
        <w:t xml:space="preserve"> учитель истории и обществознания высшей категории</w:t>
      </w:r>
    </w:p>
    <w:p w:rsidR="008C7D73" w:rsidRPr="00C70391" w:rsidRDefault="00C70391" w:rsidP="00C37A87">
      <w:pPr>
        <w:spacing w:after="160"/>
        <w:rPr>
          <w:b/>
          <w:u w:val="single"/>
        </w:rPr>
      </w:pPr>
      <w:r w:rsidRPr="00C70391">
        <w:rPr>
          <w:b/>
          <w:u w:val="single"/>
        </w:rPr>
        <w:t>Оборудование</w:t>
      </w:r>
      <w:r w:rsidR="008C7D73" w:rsidRPr="00C70391">
        <w:rPr>
          <w:b/>
          <w:u w:val="single"/>
        </w:rPr>
        <w:t>:</w:t>
      </w:r>
    </w:p>
    <w:p w:rsidR="008C7D73" w:rsidRDefault="008C7D73" w:rsidP="00C37A87">
      <w:pPr>
        <w:spacing w:after="160"/>
      </w:pPr>
      <w:r>
        <w:t>-Интернет-ресурсы;</w:t>
      </w:r>
    </w:p>
    <w:p w:rsidR="008C7D73" w:rsidRDefault="008C7D73" w:rsidP="00C37A87">
      <w:pPr>
        <w:spacing w:after="160"/>
      </w:pPr>
      <w:r>
        <w:t>-Обществоведческий словарь;</w:t>
      </w:r>
    </w:p>
    <w:p w:rsidR="008C7D73" w:rsidRDefault="008C7D73" w:rsidP="00C37A87">
      <w:pPr>
        <w:spacing w:after="160"/>
      </w:pPr>
      <w:r>
        <w:t>-</w:t>
      </w:r>
      <w:r w:rsidR="00C70391">
        <w:t>Учебник Кравченко А.И.,10 класс, Москва «Русское слово», 2012.</w:t>
      </w:r>
    </w:p>
    <w:p w:rsidR="00C70391" w:rsidRDefault="00C70391" w:rsidP="00C37A87">
      <w:pPr>
        <w:spacing w:after="160"/>
      </w:pPr>
      <w:r>
        <w:t>-Распечатанный документ «Мировоззрение личности»</w:t>
      </w:r>
    </w:p>
    <w:p w:rsidR="00C70391" w:rsidRDefault="00C70391" w:rsidP="00C37A87">
      <w:pPr>
        <w:spacing w:after="160"/>
      </w:pPr>
      <w:r>
        <w:t>-На доске эпиграфы</w:t>
      </w:r>
    </w:p>
    <w:p w:rsidR="00D955BB" w:rsidRPr="00D955BB" w:rsidRDefault="00D955BB" w:rsidP="00C37A87">
      <w:pPr>
        <w:spacing w:after="160"/>
      </w:pPr>
      <w:r>
        <w:rPr>
          <w:b/>
          <w:u w:val="single"/>
        </w:rPr>
        <w:t>Понятийный аппарат:</w:t>
      </w:r>
      <w:r>
        <w:t xml:space="preserve"> познание, общественное сознание, философия, мировоззрение</w:t>
      </w:r>
    </w:p>
    <w:p w:rsidR="00C70391" w:rsidRPr="00C70391" w:rsidRDefault="00D955BB" w:rsidP="00C37A87">
      <w:pPr>
        <w:spacing w:after="160"/>
        <w:rPr>
          <w:b/>
          <w:u w:val="single"/>
        </w:rPr>
      </w:pPr>
      <w:r>
        <w:rPr>
          <w:b/>
          <w:u w:val="single"/>
        </w:rPr>
        <w:t>Опережающее задание</w:t>
      </w:r>
      <w:r w:rsidR="00C70391" w:rsidRPr="00C70391">
        <w:rPr>
          <w:b/>
          <w:u w:val="single"/>
        </w:rPr>
        <w:t>:</w:t>
      </w:r>
    </w:p>
    <w:p w:rsidR="00C70391" w:rsidRDefault="00D955BB" w:rsidP="00C37A87">
      <w:pPr>
        <w:spacing w:after="160"/>
      </w:pPr>
      <w:r>
        <w:t>Выделяется</w:t>
      </w:r>
      <w:r w:rsidR="00C70391">
        <w:t xml:space="preserve"> 3 группы учащихся для </w:t>
      </w:r>
      <w:r>
        <w:t xml:space="preserve">опережающего поиска информации из разных источников </w:t>
      </w:r>
      <w:r w:rsidR="00C70391">
        <w:t>к уроку:</w:t>
      </w:r>
    </w:p>
    <w:p w:rsidR="00C70391" w:rsidRDefault="0078757D" w:rsidP="00C37A87">
      <w:pPr>
        <w:spacing w:after="160"/>
      </w:pPr>
      <w:r>
        <w:rPr>
          <w:lang w:val="en-US"/>
        </w:rPr>
        <w:t>I</w:t>
      </w:r>
      <w:r w:rsidRPr="00C70391">
        <w:t xml:space="preserve"> группа</w:t>
      </w:r>
      <w:r w:rsidR="00C70391">
        <w:t xml:space="preserve"> </w:t>
      </w:r>
      <w:r w:rsidR="00D955BB">
        <w:t>–</w:t>
      </w:r>
      <w:r w:rsidR="00C70391">
        <w:t xml:space="preserve"> Поня</w:t>
      </w:r>
      <w:r w:rsidR="00D955BB">
        <w:t>тия:</w:t>
      </w:r>
      <w:r w:rsidR="00C70391">
        <w:t xml:space="preserve"> мировоззрение, филос</w:t>
      </w:r>
      <w:r w:rsidR="00D955BB">
        <w:t>офия, философское мировоззрение.</w:t>
      </w:r>
    </w:p>
    <w:p w:rsidR="00C70391" w:rsidRDefault="00C70391" w:rsidP="00C37A87">
      <w:pPr>
        <w:spacing w:after="160"/>
      </w:pPr>
      <w:proofErr w:type="gramStart"/>
      <w:r>
        <w:rPr>
          <w:lang w:val="en-US"/>
        </w:rPr>
        <w:t>II</w:t>
      </w:r>
      <w:r w:rsidRPr="00C70391">
        <w:t xml:space="preserve"> </w:t>
      </w:r>
      <w:r w:rsidR="00C37A87">
        <w:t xml:space="preserve">группа </w:t>
      </w:r>
      <w:r w:rsidR="00D955BB">
        <w:t>–</w:t>
      </w:r>
      <w:r w:rsidR="00C37A87">
        <w:t xml:space="preserve"> </w:t>
      </w:r>
      <w:r w:rsidR="00D955BB">
        <w:t>Философы, и</w:t>
      </w:r>
      <w:r>
        <w:t>х воззрения на общество.</w:t>
      </w:r>
      <w:proofErr w:type="gramEnd"/>
    </w:p>
    <w:p w:rsidR="00C70391" w:rsidRDefault="00C70391" w:rsidP="00C37A87">
      <w:pPr>
        <w:spacing w:after="160"/>
      </w:pPr>
      <w:r>
        <w:rPr>
          <w:lang w:val="en-US"/>
        </w:rPr>
        <w:t>III</w:t>
      </w:r>
      <w:r w:rsidRPr="00C70391">
        <w:t xml:space="preserve"> </w:t>
      </w:r>
      <w:r>
        <w:t>группа</w:t>
      </w:r>
      <w:r w:rsidR="00D955BB">
        <w:t xml:space="preserve"> –</w:t>
      </w:r>
      <w:r w:rsidR="0078757D">
        <w:t xml:space="preserve"> Философские</w:t>
      </w:r>
      <w:r>
        <w:t xml:space="preserve"> </w:t>
      </w:r>
      <w:r w:rsidR="0078757D">
        <w:t>направления,</w:t>
      </w:r>
      <w:r>
        <w:t xml:space="preserve"> противостоящие друг другу</w:t>
      </w:r>
      <w:r w:rsidR="00C37A87">
        <w:t>:</w:t>
      </w:r>
    </w:p>
    <w:p w:rsidR="00C70391" w:rsidRDefault="00C70391" w:rsidP="00C37A87">
      <w:pPr>
        <w:spacing w:after="160"/>
      </w:pPr>
      <w:r>
        <w:t>- диалектика-метафизика;</w:t>
      </w:r>
    </w:p>
    <w:p w:rsidR="00C70391" w:rsidRDefault="00C70391" w:rsidP="00C37A87">
      <w:pPr>
        <w:spacing w:after="160"/>
      </w:pPr>
      <w:r>
        <w:t>-рационализм-эмпиризм (сенсуализм);</w:t>
      </w:r>
    </w:p>
    <w:p w:rsidR="00C70391" w:rsidRDefault="00C70391" w:rsidP="00C37A87">
      <w:pPr>
        <w:spacing w:after="160"/>
      </w:pPr>
      <w:r>
        <w:t>-материализм-идеализм и т.д.</w:t>
      </w:r>
    </w:p>
    <w:p w:rsidR="0078757D" w:rsidRPr="00677157" w:rsidRDefault="0078757D" w:rsidP="00C37A87">
      <w:pPr>
        <w:spacing w:after="160"/>
        <w:jc w:val="right"/>
        <w:rPr>
          <w:b/>
        </w:rPr>
      </w:pPr>
      <w:r w:rsidRPr="00677157">
        <w:rPr>
          <w:b/>
        </w:rPr>
        <w:t xml:space="preserve">«Я знаю, что я ничего не знаю» </w:t>
      </w:r>
    </w:p>
    <w:p w:rsidR="0078757D" w:rsidRPr="00677157" w:rsidRDefault="0078757D" w:rsidP="00C37A87">
      <w:pPr>
        <w:spacing w:after="160"/>
        <w:jc w:val="right"/>
        <w:rPr>
          <w:b/>
        </w:rPr>
      </w:pPr>
      <w:r w:rsidRPr="00677157">
        <w:rPr>
          <w:b/>
        </w:rPr>
        <w:t xml:space="preserve">                                                    Сократ.</w:t>
      </w:r>
    </w:p>
    <w:p w:rsidR="0078757D" w:rsidRPr="00677157" w:rsidRDefault="0078757D" w:rsidP="00C37A87">
      <w:pPr>
        <w:spacing w:after="160"/>
        <w:jc w:val="right"/>
        <w:rPr>
          <w:b/>
        </w:rPr>
      </w:pPr>
      <w:r w:rsidRPr="00677157">
        <w:rPr>
          <w:b/>
        </w:rPr>
        <w:t>«Все течет, все изменяется»</w:t>
      </w:r>
    </w:p>
    <w:p w:rsidR="0078757D" w:rsidRPr="00677157" w:rsidRDefault="0078757D" w:rsidP="00C37A87">
      <w:pPr>
        <w:spacing w:after="160"/>
        <w:jc w:val="right"/>
        <w:rPr>
          <w:b/>
        </w:rPr>
      </w:pPr>
      <w:r w:rsidRPr="00677157">
        <w:rPr>
          <w:b/>
        </w:rPr>
        <w:t xml:space="preserve">                                       </w:t>
      </w:r>
      <w:r w:rsidR="00677157">
        <w:rPr>
          <w:b/>
        </w:rPr>
        <w:t xml:space="preserve">         </w:t>
      </w:r>
      <w:r w:rsidRPr="00677157">
        <w:rPr>
          <w:b/>
        </w:rPr>
        <w:t xml:space="preserve"> Гераклит.</w:t>
      </w:r>
    </w:p>
    <w:p w:rsidR="0078757D" w:rsidRDefault="0078757D"/>
    <w:p w:rsidR="0078757D" w:rsidRDefault="0078757D" w:rsidP="0078757D">
      <w:pPr>
        <w:jc w:val="center"/>
        <w:rPr>
          <w:b/>
          <w:u w:val="single"/>
        </w:rPr>
      </w:pPr>
      <w:r w:rsidRPr="0078757D">
        <w:rPr>
          <w:b/>
          <w:u w:val="single"/>
        </w:rPr>
        <w:t>План урока:</w:t>
      </w:r>
    </w:p>
    <w:tbl>
      <w:tblPr>
        <w:tblStyle w:val="a3"/>
        <w:tblW w:w="0" w:type="auto"/>
        <w:tblLook w:val="04A0"/>
      </w:tblPr>
      <w:tblGrid>
        <w:gridCol w:w="2376"/>
        <w:gridCol w:w="3713"/>
        <w:gridCol w:w="3482"/>
      </w:tblGrid>
      <w:tr w:rsidR="0078757D" w:rsidTr="0078757D">
        <w:tc>
          <w:tcPr>
            <w:tcW w:w="2376" w:type="dxa"/>
          </w:tcPr>
          <w:p w:rsidR="0078757D" w:rsidRPr="0078757D" w:rsidRDefault="0078757D" w:rsidP="0078757D">
            <w:pPr>
              <w:jc w:val="center"/>
            </w:pPr>
            <w:r w:rsidRPr="0078757D">
              <w:t>Этапы урока</w:t>
            </w:r>
          </w:p>
        </w:tc>
        <w:tc>
          <w:tcPr>
            <w:tcW w:w="3713" w:type="dxa"/>
          </w:tcPr>
          <w:p w:rsidR="0078757D" w:rsidRPr="0078757D" w:rsidRDefault="0078757D" w:rsidP="0078757D">
            <w:pPr>
              <w:jc w:val="center"/>
            </w:pPr>
            <w:r w:rsidRPr="0078757D">
              <w:t>Учитель</w:t>
            </w:r>
          </w:p>
        </w:tc>
        <w:tc>
          <w:tcPr>
            <w:tcW w:w="3482" w:type="dxa"/>
          </w:tcPr>
          <w:p w:rsidR="0078757D" w:rsidRPr="0078757D" w:rsidRDefault="0078757D" w:rsidP="0078757D">
            <w:pPr>
              <w:jc w:val="center"/>
            </w:pPr>
            <w:r w:rsidRPr="0078757D">
              <w:t>Ученики</w:t>
            </w:r>
          </w:p>
        </w:tc>
      </w:tr>
      <w:tr w:rsidR="0078757D" w:rsidTr="0078757D">
        <w:tc>
          <w:tcPr>
            <w:tcW w:w="2376" w:type="dxa"/>
          </w:tcPr>
          <w:p w:rsidR="0078757D" w:rsidRPr="0077609E" w:rsidRDefault="0078757D" w:rsidP="00F847A7">
            <w:pPr>
              <w:rPr>
                <w:u w:val="single"/>
              </w:rPr>
            </w:pPr>
            <w:r w:rsidRPr="0077609E">
              <w:rPr>
                <w:u w:val="single"/>
              </w:rPr>
              <w:t>1.Организационный.</w:t>
            </w:r>
          </w:p>
        </w:tc>
        <w:tc>
          <w:tcPr>
            <w:tcW w:w="3713" w:type="dxa"/>
          </w:tcPr>
          <w:p w:rsidR="0077609E" w:rsidRPr="0077609E" w:rsidRDefault="0077609E" w:rsidP="0078757D">
            <w:pPr>
              <w:jc w:val="center"/>
              <w:rPr>
                <w:b/>
                <w:u w:val="single"/>
              </w:rPr>
            </w:pPr>
            <w:r w:rsidRPr="0077609E">
              <w:rPr>
                <w:b/>
                <w:u w:val="single"/>
              </w:rPr>
              <w:t>Задачи урока:</w:t>
            </w:r>
          </w:p>
          <w:p w:rsidR="0077609E" w:rsidRDefault="0077609E" w:rsidP="0077609E">
            <w:r>
              <w:t>1)Расширить и углубить знания по данной теме.</w:t>
            </w:r>
          </w:p>
          <w:p w:rsidR="0077609E" w:rsidRDefault="0077609E" w:rsidP="0077609E">
            <w:r>
              <w:t xml:space="preserve">2)Через различные способы и методы учиться добывать знания, проявляя при этом свою внутреннюю потребность - социальную активность. </w:t>
            </w:r>
          </w:p>
          <w:p w:rsidR="0077609E" w:rsidRDefault="0077609E" w:rsidP="0077609E">
            <w:r>
              <w:t>3)Отрабатывать умение и способность оценивать свои действия в получении знаний и своих одноклассников.</w:t>
            </w:r>
          </w:p>
          <w:p w:rsidR="0078757D" w:rsidRPr="0078757D" w:rsidRDefault="0077609E" w:rsidP="0077609E">
            <w:r>
              <w:t xml:space="preserve">Предлагает выделить </w:t>
            </w:r>
            <w:r>
              <w:rPr>
                <w:lang w:val="en-US"/>
              </w:rPr>
              <w:t>III</w:t>
            </w:r>
            <w:r w:rsidR="0078757D">
              <w:t xml:space="preserve"> группы, остальные учащиеся работают в парах.</w:t>
            </w:r>
          </w:p>
        </w:tc>
        <w:tc>
          <w:tcPr>
            <w:tcW w:w="3482" w:type="dxa"/>
          </w:tcPr>
          <w:p w:rsidR="00C37A87" w:rsidRDefault="00C37A87" w:rsidP="00C37A87">
            <w:r>
              <w:t xml:space="preserve">Учебники, тетради, словари, дополнительный материал, распечатанный документ, </w:t>
            </w:r>
          </w:p>
          <w:p w:rsidR="0078757D" w:rsidRPr="00C37A87" w:rsidRDefault="00C37A87" w:rsidP="00C37A87">
            <w:r>
              <w:t>стикеры</w:t>
            </w:r>
            <w:proofErr w:type="gramStart"/>
            <w:r>
              <w:t>: ?(</w:t>
            </w:r>
            <w:proofErr w:type="gramEnd"/>
            <w:r>
              <w:t>у меня вопрос) и</w:t>
            </w:r>
            <w:r w:rsidR="000E3549">
              <w:t xml:space="preserve">! </w:t>
            </w:r>
            <w:r>
              <w:t>(хочу высказать).</w:t>
            </w:r>
          </w:p>
        </w:tc>
      </w:tr>
      <w:tr w:rsidR="0078757D" w:rsidTr="0078757D">
        <w:tc>
          <w:tcPr>
            <w:tcW w:w="2376" w:type="dxa"/>
          </w:tcPr>
          <w:p w:rsidR="0078757D" w:rsidRPr="0077609E" w:rsidRDefault="0078757D" w:rsidP="00F847A7">
            <w:pPr>
              <w:rPr>
                <w:u w:val="single"/>
              </w:rPr>
            </w:pPr>
            <w:r w:rsidRPr="0077609E">
              <w:rPr>
                <w:u w:val="single"/>
              </w:rPr>
              <w:t xml:space="preserve">2.Изучение нового материала. </w:t>
            </w:r>
          </w:p>
          <w:p w:rsidR="0078757D" w:rsidRPr="0078757D" w:rsidRDefault="0078757D" w:rsidP="0078757D">
            <w:pPr>
              <w:jc w:val="center"/>
            </w:pPr>
          </w:p>
        </w:tc>
        <w:tc>
          <w:tcPr>
            <w:tcW w:w="3713" w:type="dxa"/>
          </w:tcPr>
          <w:p w:rsidR="0078757D" w:rsidRPr="00C37A87" w:rsidRDefault="00C37A87" w:rsidP="00C37A87">
            <w:r>
              <w:t>Обращение к учащимся: В чем вы усматриваете</w:t>
            </w:r>
            <w:r w:rsidR="005265DD">
              <w:t xml:space="preserve"> смысл эпиграфов.</w:t>
            </w:r>
          </w:p>
          <w:p w:rsidR="0078757D" w:rsidRDefault="0078757D" w:rsidP="0078757D">
            <w:r>
              <w:t xml:space="preserve">а) </w:t>
            </w:r>
            <w:r w:rsidR="00344862">
              <w:t xml:space="preserve">Вступительное слово учителя: </w:t>
            </w:r>
            <w:r>
              <w:t>Познавательный процесс человека представляет собой большей частью размышления и рассуждения. Чтобы рассуждения были правильными  и обоснованными, нужен не только богатый жизненный опыт, знания. Нужно не просто знать, а уметь то, что знаешь, переложить на понятный для другого язык, не растеряв при этом ни слова.</w:t>
            </w:r>
          </w:p>
          <w:p w:rsidR="0078757D" w:rsidRPr="00344862" w:rsidRDefault="0078757D" w:rsidP="0078757D"/>
        </w:tc>
        <w:tc>
          <w:tcPr>
            <w:tcW w:w="3482" w:type="dxa"/>
          </w:tcPr>
          <w:p w:rsidR="00344862" w:rsidRDefault="00344862" w:rsidP="0078757D">
            <w:pPr>
              <w:jc w:val="center"/>
            </w:pPr>
          </w:p>
          <w:p w:rsidR="0078757D" w:rsidRDefault="005265DD" w:rsidP="0078757D">
            <w:pPr>
              <w:jc w:val="center"/>
            </w:pPr>
            <w:r>
              <w:t>а) Объясните</w:t>
            </w:r>
            <w:r w:rsidR="0078757D">
              <w:t xml:space="preserve"> смысл эпиграфов.</w:t>
            </w:r>
          </w:p>
          <w:p w:rsidR="005265DD" w:rsidRDefault="005265DD" w:rsidP="0078757D">
            <w:pPr>
              <w:jc w:val="center"/>
            </w:pPr>
            <w:r>
              <w:t>Выскажите свою точку зрения.</w:t>
            </w:r>
          </w:p>
          <w:p w:rsidR="0078757D" w:rsidRDefault="0078757D" w:rsidP="0078757D">
            <w:pPr>
              <w:jc w:val="center"/>
            </w:pPr>
            <w:r>
              <w:t>Что такое познание?</w:t>
            </w:r>
          </w:p>
          <w:p w:rsidR="005265DD" w:rsidRDefault="005265DD" w:rsidP="0078757D">
            <w:pPr>
              <w:jc w:val="center"/>
            </w:pPr>
            <w:r>
              <w:t>Цели познания.</w:t>
            </w:r>
          </w:p>
          <w:p w:rsidR="0078757D" w:rsidRPr="0078757D" w:rsidRDefault="0078757D" w:rsidP="0078757D">
            <w:pPr>
              <w:jc w:val="center"/>
            </w:pPr>
          </w:p>
        </w:tc>
      </w:tr>
      <w:tr w:rsidR="0078757D" w:rsidTr="0078757D">
        <w:tc>
          <w:tcPr>
            <w:tcW w:w="2376" w:type="dxa"/>
          </w:tcPr>
          <w:p w:rsidR="0078757D" w:rsidRDefault="0078757D" w:rsidP="007875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13" w:type="dxa"/>
          </w:tcPr>
          <w:p w:rsidR="0078757D" w:rsidRPr="00344862" w:rsidRDefault="005265DD" w:rsidP="00344862">
            <w:r>
              <w:t xml:space="preserve">б) Вместе с формированием </w:t>
            </w:r>
            <w:r w:rsidR="00344862">
              <w:t>человеческого общества возникли элементы общественного сознания.</w:t>
            </w:r>
          </w:p>
        </w:tc>
        <w:tc>
          <w:tcPr>
            <w:tcW w:w="3482" w:type="dxa"/>
          </w:tcPr>
          <w:p w:rsidR="0078757D" w:rsidRPr="00344862" w:rsidRDefault="00344862" w:rsidP="00344862">
            <w:r>
              <w:t>б) Что такое общественное сознание (стр.28 учебника), и его формы.</w:t>
            </w:r>
          </w:p>
        </w:tc>
      </w:tr>
      <w:tr w:rsidR="0078757D" w:rsidTr="0078757D">
        <w:tc>
          <w:tcPr>
            <w:tcW w:w="2376" w:type="dxa"/>
          </w:tcPr>
          <w:p w:rsidR="0078757D" w:rsidRDefault="0078757D" w:rsidP="007875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13" w:type="dxa"/>
          </w:tcPr>
          <w:p w:rsidR="0078757D" w:rsidRPr="00344862" w:rsidRDefault="00344862" w:rsidP="00344862">
            <w:r>
              <w:t>в) Философия – это форма общественного сознания.</w:t>
            </w:r>
          </w:p>
        </w:tc>
        <w:tc>
          <w:tcPr>
            <w:tcW w:w="3482" w:type="dxa"/>
          </w:tcPr>
          <w:p w:rsidR="0078757D" w:rsidRPr="00344862" w:rsidRDefault="00344862" w:rsidP="00344862">
            <w:r>
              <w:t xml:space="preserve">в) Сообщение </w:t>
            </w:r>
            <w:r>
              <w:rPr>
                <w:lang w:val="en-US"/>
              </w:rPr>
              <w:t>I</w:t>
            </w:r>
            <w:r w:rsidRPr="00344862">
              <w:t xml:space="preserve"> </w:t>
            </w:r>
            <w:r>
              <w:t>группы, что такое философия и философское мировоззрение, другие  учащиеся фиксируют материал  в тетради, делают выводы.</w:t>
            </w:r>
          </w:p>
        </w:tc>
      </w:tr>
      <w:tr w:rsidR="0078757D" w:rsidTr="0078757D">
        <w:tc>
          <w:tcPr>
            <w:tcW w:w="2376" w:type="dxa"/>
          </w:tcPr>
          <w:p w:rsidR="0078757D" w:rsidRDefault="0078757D" w:rsidP="007875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13" w:type="dxa"/>
          </w:tcPr>
          <w:p w:rsidR="0078757D" w:rsidRPr="00344862" w:rsidRDefault="00344862" w:rsidP="00344862">
            <w:r>
              <w:t>г) Основные направления в философии.</w:t>
            </w:r>
          </w:p>
        </w:tc>
        <w:tc>
          <w:tcPr>
            <w:tcW w:w="3482" w:type="dxa"/>
          </w:tcPr>
          <w:p w:rsidR="0078757D" w:rsidRPr="00344862" w:rsidRDefault="00344862" w:rsidP="00344862">
            <w:r>
              <w:t xml:space="preserve">г) Сообщение </w:t>
            </w:r>
            <w:r>
              <w:rPr>
                <w:lang w:val="en-US"/>
              </w:rPr>
              <w:t xml:space="preserve">II </w:t>
            </w:r>
            <w:r>
              <w:t>группы.</w:t>
            </w:r>
          </w:p>
        </w:tc>
      </w:tr>
      <w:tr w:rsidR="0078757D" w:rsidTr="0078757D">
        <w:tc>
          <w:tcPr>
            <w:tcW w:w="2376" w:type="dxa"/>
          </w:tcPr>
          <w:p w:rsidR="0078757D" w:rsidRDefault="0078757D" w:rsidP="007875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13" w:type="dxa"/>
          </w:tcPr>
          <w:p w:rsidR="0078757D" w:rsidRPr="00344862" w:rsidRDefault="00344862" w:rsidP="00344862">
            <w:proofErr w:type="spellStart"/>
            <w:r>
              <w:t>д</w:t>
            </w:r>
            <w:proofErr w:type="spellEnd"/>
            <w:r>
              <w:t>) Работа с документом «Мировоззрение личности»</w:t>
            </w:r>
            <w:r w:rsidR="00D24FEA">
              <w:t xml:space="preserve"> </w:t>
            </w:r>
            <w:r>
              <w:t>(отрабатываем элементы ЕГЭ С1-С4)</w:t>
            </w:r>
          </w:p>
        </w:tc>
        <w:tc>
          <w:tcPr>
            <w:tcW w:w="3482" w:type="dxa"/>
          </w:tcPr>
          <w:p w:rsidR="0078757D" w:rsidRPr="00344862" w:rsidRDefault="00344862" w:rsidP="00344862">
            <w:proofErr w:type="spellStart"/>
            <w:r>
              <w:t>д</w:t>
            </w:r>
            <w:proofErr w:type="spellEnd"/>
            <w:r>
              <w:t>) В группах и в парах анализ документа и выполнение заданий С1-С4 .Учащиеся делают вывод о том, что такое</w:t>
            </w:r>
            <w:r w:rsidR="00D24FEA">
              <w:t xml:space="preserve"> мировоззрение, </w:t>
            </w:r>
            <w:r>
              <w:t xml:space="preserve">  подчеркивают его место в духовном мире человека выделяют типы мировоззрения.</w:t>
            </w:r>
          </w:p>
        </w:tc>
      </w:tr>
      <w:tr w:rsidR="0078757D" w:rsidTr="0078757D">
        <w:tc>
          <w:tcPr>
            <w:tcW w:w="2376" w:type="dxa"/>
          </w:tcPr>
          <w:p w:rsidR="0078757D" w:rsidRDefault="0078757D" w:rsidP="007875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13" w:type="dxa"/>
          </w:tcPr>
          <w:p w:rsidR="0078757D" w:rsidRDefault="00D24FEA" w:rsidP="00D24FEA">
            <w:r>
              <w:t>е) Сформулируйте вопросы на которые отвечают философы</w:t>
            </w:r>
            <w:proofErr w:type="gramStart"/>
            <w:r>
              <w:t xml:space="preserve"> ,</w:t>
            </w:r>
            <w:proofErr w:type="gramEnd"/>
            <w:r>
              <w:t xml:space="preserve"> познавая мир, какие приемы они </w:t>
            </w:r>
            <w:r>
              <w:lastRenderedPageBreak/>
              <w:t>используют.</w:t>
            </w:r>
            <w:r w:rsidR="005265DD">
              <w:t xml:space="preserve">( В чем смысл жизни? Что первично? </w:t>
            </w:r>
            <w:proofErr w:type="gramStart"/>
            <w:r w:rsidR="005265DD">
              <w:t>Бытие или сознание?)</w:t>
            </w:r>
            <w:proofErr w:type="gramEnd"/>
          </w:p>
          <w:p w:rsidR="005265DD" w:rsidRPr="00D24FEA" w:rsidRDefault="005265DD" w:rsidP="00D24FEA">
            <w:r>
              <w:t>План погружения философа в проблему.</w:t>
            </w:r>
          </w:p>
        </w:tc>
        <w:tc>
          <w:tcPr>
            <w:tcW w:w="3482" w:type="dxa"/>
          </w:tcPr>
          <w:p w:rsidR="0078757D" w:rsidRDefault="00D24FEA" w:rsidP="00D24FEA">
            <w:r>
              <w:lastRenderedPageBreak/>
              <w:t>е)</w:t>
            </w:r>
            <w:r w:rsidR="00677157">
              <w:t xml:space="preserve"> </w:t>
            </w:r>
            <w:r>
              <w:t xml:space="preserve">Сообщение </w:t>
            </w:r>
            <w:r>
              <w:rPr>
                <w:lang w:val="en-US"/>
              </w:rPr>
              <w:t>III</w:t>
            </w:r>
            <w:r w:rsidRPr="00D24FEA">
              <w:t xml:space="preserve"> </w:t>
            </w:r>
            <w:r>
              <w:t>группы философы, их воззрения (по 2-3).</w:t>
            </w:r>
          </w:p>
          <w:p w:rsidR="00D24FEA" w:rsidRDefault="00D24FEA" w:rsidP="00D24FEA">
            <w:r>
              <w:t>- Древности;</w:t>
            </w:r>
          </w:p>
          <w:p w:rsidR="00D24FEA" w:rsidRDefault="00D24FEA" w:rsidP="00D24FEA">
            <w:r>
              <w:lastRenderedPageBreak/>
              <w:t>-Средневековая;</w:t>
            </w:r>
          </w:p>
          <w:p w:rsidR="00D24FEA" w:rsidRPr="00D24FEA" w:rsidRDefault="00D24FEA" w:rsidP="00D24FEA">
            <w:r>
              <w:t>-Нового и новейшего времени.</w:t>
            </w:r>
          </w:p>
        </w:tc>
      </w:tr>
      <w:tr w:rsidR="00D24FEA" w:rsidTr="0078757D">
        <w:tc>
          <w:tcPr>
            <w:tcW w:w="2376" w:type="dxa"/>
          </w:tcPr>
          <w:p w:rsidR="00D24FEA" w:rsidRDefault="00D24FEA" w:rsidP="007875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13" w:type="dxa"/>
          </w:tcPr>
          <w:p w:rsidR="00D24FEA" w:rsidRDefault="00D24FEA" w:rsidP="00D24FEA">
            <w:r>
              <w:t>ж) «Философия выполняет интегрирующую роль по отношению ко всем н</w:t>
            </w:r>
            <w:r w:rsidR="00F847A7">
              <w:t>а</w:t>
            </w:r>
            <w:r>
              <w:t>укам»</w:t>
            </w:r>
            <w:r w:rsidR="00F847A7">
              <w:t>.</w:t>
            </w:r>
          </w:p>
        </w:tc>
        <w:tc>
          <w:tcPr>
            <w:tcW w:w="3482" w:type="dxa"/>
          </w:tcPr>
          <w:p w:rsidR="00D24FEA" w:rsidRDefault="00D24FEA" w:rsidP="00D24FEA">
            <w:r>
              <w:t>ж) Учащиеся делают  выводы, используют учебник</w:t>
            </w:r>
            <w:r w:rsidR="00F847A7">
              <w:t xml:space="preserve"> </w:t>
            </w:r>
            <w:r>
              <w:t>(стр.31), что именно в рамках философии достигли своего совершенства</w:t>
            </w:r>
            <w:r w:rsidR="00F847A7">
              <w:t xml:space="preserve"> приемы </w:t>
            </w:r>
            <w:r>
              <w:t xml:space="preserve"> </w:t>
            </w:r>
            <w:r w:rsidR="00F847A7">
              <w:t>анализа и синтеза знаний.</w:t>
            </w:r>
          </w:p>
        </w:tc>
      </w:tr>
      <w:tr w:rsidR="00F847A7" w:rsidTr="0078757D">
        <w:tc>
          <w:tcPr>
            <w:tcW w:w="2376" w:type="dxa"/>
          </w:tcPr>
          <w:p w:rsidR="00F847A7" w:rsidRPr="0077609E" w:rsidRDefault="00F847A7" w:rsidP="00F847A7">
            <w:pPr>
              <w:rPr>
                <w:u w:val="single"/>
              </w:rPr>
            </w:pPr>
            <w:r w:rsidRPr="0077609E">
              <w:rPr>
                <w:u w:val="single"/>
              </w:rPr>
              <w:t>3.Закрепление.</w:t>
            </w:r>
          </w:p>
        </w:tc>
        <w:tc>
          <w:tcPr>
            <w:tcW w:w="3713" w:type="dxa"/>
          </w:tcPr>
          <w:p w:rsidR="00F847A7" w:rsidRDefault="00F847A7" w:rsidP="00D24FEA">
            <w:r>
              <w:t>Составить план «Философия как форма общественного сознания».</w:t>
            </w:r>
          </w:p>
        </w:tc>
        <w:tc>
          <w:tcPr>
            <w:tcW w:w="3482" w:type="dxa"/>
          </w:tcPr>
          <w:p w:rsidR="00F847A7" w:rsidRDefault="00F847A7" w:rsidP="00D24FEA">
            <w:r>
              <w:t>Вспоминают структуру плана и комментируют.</w:t>
            </w:r>
          </w:p>
        </w:tc>
      </w:tr>
      <w:tr w:rsidR="00F847A7" w:rsidTr="0078757D">
        <w:tc>
          <w:tcPr>
            <w:tcW w:w="2376" w:type="dxa"/>
          </w:tcPr>
          <w:p w:rsidR="00F847A7" w:rsidRPr="0077609E" w:rsidRDefault="00F847A7" w:rsidP="00F847A7">
            <w:pPr>
              <w:rPr>
                <w:u w:val="single"/>
              </w:rPr>
            </w:pPr>
            <w:r w:rsidRPr="0077609E">
              <w:rPr>
                <w:u w:val="single"/>
              </w:rPr>
              <w:t>4.Рефлексия.</w:t>
            </w:r>
          </w:p>
        </w:tc>
        <w:tc>
          <w:tcPr>
            <w:tcW w:w="3713" w:type="dxa"/>
          </w:tcPr>
          <w:p w:rsidR="00F847A7" w:rsidRDefault="000E3549" w:rsidP="00D24FEA">
            <w:r>
              <w:t>Предлагает заполнить таблицу рефлексии.</w:t>
            </w:r>
          </w:p>
        </w:tc>
        <w:tc>
          <w:tcPr>
            <w:tcW w:w="3482" w:type="dxa"/>
          </w:tcPr>
          <w:p w:rsidR="00F847A7" w:rsidRDefault="00F847A7" w:rsidP="00D24FEA">
            <w:r>
              <w:t>Самоанализ.</w:t>
            </w:r>
          </w:p>
        </w:tc>
      </w:tr>
      <w:tr w:rsidR="00F847A7" w:rsidTr="0078757D">
        <w:tc>
          <w:tcPr>
            <w:tcW w:w="2376" w:type="dxa"/>
          </w:tcPr>
          <w:p w:rsidR="00F847A7" w:rsidRPr="0077609E" w:rsidRDefault="00F847A7" w:rsidP="00F847A7">
            <w:pPr>
              <w:rPr>
                <w:u w:val="single"/>
              </w:rPr>
            </w:pPr>
            <w:r w:rsidRPr="0077609E">
              <w:rPr>
                <w:u w:val="single"/>
              </w:rPr>
              <w:t>5.Итог занятия, и домашнее задание.</w:t>
            </w:r>
          </w:p>
        </w:tc>
        <w:tc>
          <w:tcPr>
            <w:tcW w:w="3713" w:type="dxa"/>
          </w:tcPr>
          <w:p w:rsidR="00F847A7" w:rsidRDefault="00F847A7" w:rsidP="00D24FEA">
            <w:r>
              <w:t>Параграф 5,6.Практикум № 2,3.Написать ЭССЕ: «Всякое познание берет начало от разума и исходит от чувств».</w:t>
            </w:r>
          </w:p>
        </w:tc>
        <w:tc>
          <w:tcPr>
            <w:tcW w:w="3482" w:type="dxa"/>
          </w:tcPr>
          <w:p w:rsidR="00F847A7" w:rsidRDefault="000E3549" w:rsidP="00D24FEA">
            <w:r>
              <w:t>Краткое изложение алгоритма ЭССЕ.</w:t>
            </w:r>
          </w:p>
        </w:tc>
      </w:tr>
    </w:tbl>
    <w:p w:rsidR="0078757D" w:rsidRDefault="0078757D" w:rsidP="0078757D">
      <w:pPr>
        <w:jc w:val="center"/>
        <w:rPr>
          <w:b/>
          <w:u w:val="single"/>
        </w:rPr>
      </w:pPr>
    </w:p>
    <w:p w:rsidR="00677157" w:rsidRDefault="000B5919" w:rsidP="000B5919">
      <w:r>
        <w:t>Акцент делается на осмыслении представлений школьников о развитии общества и происходящих в нем процессах с привлечением опыта и систематизации знаний, полученных ранее. Изложение материала носит проблемный характер, активное вовлечение учащихся в рассмотрение темы, организация работы в малых группах, поиск дополнительных источников информации, развитие исследовательской работы старшеклассников.</w:t>
      </w:r>
    </w:p>
    <w:p w:rsidR="000B5919" w:rsidRDefault="000B5919" w:rsidP="000B5919">
      <w:r>
        <w:t>Использование документов позволяет более эффективно формировать умения анализа информации, выделение главного отделения фактов от мнений, сравнительных характеристик, выдвижения собственных взглядов к документу даны вопросы разного уровня, а также предложены отдельно рекомендации по организации анализа документа (С1-С4,ЕГЭ)</w:t>
      </w:r>
    </w:p>
    <w:p w:rsidR="000B5919" w:rsidRDefault="000B5919" w:rsidP="000B5919">
      <w:r>
        <w:t>Особое внимание на уроке уделяется в работе с понятийным  аппаратом, так как являются базовыми по всему курсу.</w:t>
      </w:r>
    </w:p>
    <w:p w:rsidR="000B5919" w:rsidRDefault="000B5919" w:rsidP="000B5919"/>
    <w:p w:rsidR="000B5919" w:rsidRDefault="000B5919" w:rsidP="000B5919"/>
    <w:p w:rsidR="000B5919" w:rsidRDefault="000B5919" w:rsidP="000B5919"/>
    <w:p w:rsidR="000B5919" w:rsidRDefault="000B5919" w:rsidP="000B5919"/>
    <w:p w:rsidR="000B5919" w:rsidRDefault="000B5919" w:rsidP="000B5919"/>
    <w:p w:rsidR="000B5919" w:rsidRDefault="000B5919" w:rsidP="000B5919"/>
    <w:p w:rsidR="000B5919" w:rsidRDefault="000B5919" w:rsidP="000B5919"/>
    <w:p w:rsidR="000B5919" w:rsidRDefault="000B5919" w:rsidP="000B5919"/>
    <w:p w:rsidR="000B5919" w:rsidRDefault="000B5919" w:rsidP="000B5919"/>
    <w:p w:rsidR="000B5919" w:rsidRDefault="000B5919" w:rsidP="000B5919"/>
    <w:p w:rsidR="000B5919" w:rsidRDefault="000B5919" w:rsidP="000B5919"/>
    <w:p w:rsidR="000B5919" w:rsidRPr="000E3549" w:rsidRDefault="000B5919" w:rsidP="000B5919">
      <w:pPr>
        <w:jc w:val="center"/>
        <w:rPr>
          <w:b/>
          <w:sz w:val="18"/>
          <w:szCs w:val="18"/>
          <w:u w:val="single"/>
        </w:rPr>
      </w:pPr>
      <w:r w:rsidRPr="000E3549">
        <w:rPr>
          <w:b/>
          <w:sz w:val="18"/>
          <w:szCs w:val="18"/>
          <w:u w:val="single"/>
        </w:rPr>
        <w:t>Итоги деятельности на занятии:</w:t>
      </w:r>
    </w:p>
    <w:tbl>
      <w:tblPr>
        <w:tblStyle w:val="a3"/>
        <w:tblW w:w="9575" w:type="dxa"/>
        <w:tblLayout w:type="fixed"/>
        <w:tblLook w:val="04A0"/>
      </w:tblPr>
      <w:tblGrid>
        <w:gridCol w:w="1528"/>
        <w:gridCol w:w="1409"/>
        <w:gridCol w:w="7"/>
        <w:gridCol w:w="1553"/>
        <w:gridCol w:w="7"/>
        <w:gridCol w:w="850"/>
        <w:gridCol w:w="1560"/>
        <w:gridCol w:w="1134"/>
        <w:gridCol w:w="6"/>
        <w:gridCol w:w="1521"/>
      </w:tblGrid>
      <w:tr w:rsidR="00D05F54" w:rsidRPr="000E3549" w:rsidTr="006921EB">
        <w:tc>
          <w:tcPr>
            <w:tcW w:w="1528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</w:rPr>
            </w:pPr>
            <w:r w:rsidRPr="000E3549">
              <w:rPr>
                <w:b/>
                <w:sz w:val="18"/>
                <w:szCs w:val="18"/>
              </w:rPr>
              <w:t>Ф.И.</w:t>
            </w:r>
          </w:p>
        </w:tc>
        <w:tc>
          <w:tcPr>
            <w:tcW w:w="1416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</w:rPr>
            </w:pPr>
            <w:r w:rsidRPr="000E3549">
              <w:rPr>
                <w:b/>
                <w:sz w:val="18"/>
                <w:szCs w:val="18"/>
              </w:rPr>
              <w:t>Сообщение</w:t>
            </w:r>
          </w:p>
        </w:tc>
        <w:tc>
          <w:tcPr>
            <w:tcW w:w="1560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</w:rPr>
            </w:pPr>
            <w:r w:rsidRPr="000E3549">
              <w:rPr>
                <w:b/>
                <w:sz w:val="18"/>
                <w:szCs w:val="18"/>
              </w:rPr>
              <w:t xml:space="preserve">Логика изложения, </w:t>
            </w:r>
            <w:proofErr w:type="spellStart"/>
            <w:r w:rsidRPr="000E3549">
              <w:rPr>
                <w:b/>
                <w:sz w:val="18"/>
                <w:szCs w:val="18"/>
              </w:rPr>
              <w:t>устн</w:t>
            </w:r>
            <w:proofErr w:type="spellEnd"/>
            <w:r w:rsidRPr="000E3549">
              <w:rPr>
                <w:b/>
                <w:sz w:val="18"/>
                <w:szCs w:val="18"/>
              </w:rPr>
              <w:t>. ответа</w:t>
            </w:r>
          </w:p>
        </w:tc>
        <w:tc>
          <w:tcPr>
            <w:tcW w:w="850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</w:rPr>
            </w:pPr>
            <w:r w:rsidRPr="000E3549">
              <w:rPr>
                <w:b/>
                <w:sz w:val="18"/>
                <w:szCs w:val="18"/>
              </w:rPr>
              <w:t>С1-С4</w:t>
            </w:r>
          </w:p>
        </w:tc>
        <w:tc>
          <w:tcPr>
            <w:tcW w:w="1560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</w:rPr>
            </w:pPr>
            <w:r w:rsidRPr="000E3549">
              <w:rPr>
                <w:b/>
                <w:sz w:val="18"/>
                <w:szCs w:val="18"/>
              </w:rPr>
              <w:t>Понятийный аппарат</w:t>
            </w:r>
          </w:p>
        </w:tc>
        <w:tc>
          <w:tcPr>
            <w:tcW w:w="1134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</w:rPr>
            </w:pPr>
            <w:r w:rsidRPr="000E3549">
              <w:rPr>
                <w:b/>
                <w:sz w:val="18"/>
                <w:szCs w:val="18"/>
              </w:rPr>
              <w:t>Работа в тетради</w:t>
            </w:r>
          </w:p>
        </w:tc>
        <w:tc>
          <w:tcPr>
            <w:tcW w:w="1527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</w:rPr>
            </w:pPr>
            <w:r w:rsidRPr="000E3549">
              <w:rPr>
                <w:b/>
                <w:sz w:val="18"/>
                <w:szCs w:val="18"/>
              </w:rPr>
              <w:t>Примечание</w:t>
            </w:r>
          </w:p>
        </w:tc>
      </w:tr>
      <w:tr w:rsidR="00D05F54" w:rsidRPr="000E3549" w:rsidTr="006921EB">
        <w:trPr>
          <w:trHeight w:val="361"/>
        </w:trPr>
        <w:tc>
          <w:tcPr>
            <w:tcW w:w="1528" w:type="dxa"/>
          </w:tcPr>
          <w:p w:rsidR="00D05F54" w:rsidRPr="0090635E" w:rsidRDefault="0090635E" w:rsidP="006921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Аверньянова</w:t>
            </w:r>
            <w:proofErr w:type="spellEnd"/>
            <w:r>
              <w:rPr>
                <w:sz w:val="18"/>
                <w:szCs w:val="18"/>
              </w:rPr>
              <w:t xml:space="preserve"> Ольга </w:t>
            </w:r>
          </w:p>
        </w:tc>
        <w:tc>
          <w:tcPr>
            <w:tcW w:w="1416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05F54" w:rsidRPr="000E3549" w:rsidTr="006921EB">
        <w:trPr>
          <w:trHeight w:val="397"/>
        </w:trPr>
        <w:tc>
          <w:tcPr>
            <w:tcW w:w="1528" w:type="dxa"/>
          </w:tcPr>
          <w:p w:rsidR="00D05F54" w:rsidRPr="000E3549" w:rsidRDefault="0090635E" w:rsidP="006921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Аввакумов</w:t>
            </w:r>
            <w:proofErr w:type="spellEnd"/>
            <w:r>
              <w:rPr>
                <w:sz w:val="18"/>
                <w:szCs w:val="18"/>
              </w:rPr>
              <w:t xml:space="preserve"> Максим</w:t>
            </w:r>
          </w:p>
        </w:tc>
        <w:tc>
          <w:tcPr>
            <w:tcW w:w="1416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05F54" w:rsidRPr="000E3549" w:rsidTr="006921EB">
        <w:tc>
          <w:tcPr>
            <w:tcW w:w="1528" w:type="dxa"/>
          </w:tcPr>
          <w:p w:rsidR="00D05F54" w:rsidRPr="000E3549" w:rsidRDefault="006921EB" w:rsidP="006921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Аришин  Иван</w:t>
            </w:r>
          </w:p>
        </w:tc>
        <w:tc>
          <w:tcPr>
            <w:tcW w:w="1416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05F54" w:rsidRPr="000E3549" w:rsidTr="006921EB">
        <w:tc>
          <w:tcPr>
            <w:tcW w:w="1528" w:type="dxa"/>
          </w:tcPr>
          <w:p w:rsidR="00D05F54" w:rsidRPr="000E3549" w:rsidRDefault="006921EB" w:rsidP="006921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Бескостная Анна</w:t>
            </w:r>
          </w:p>
        </w:tc>
        <w:tc>
          <w:tcPr>
            <w:tcW w:w="1416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05F54" w:rsidRPr="000E3549" w:rsidTr="006921EB">
        <w:tc>
          <w:tcPr>
            <w:tcW w:w="1528" w:type="dxa"/>
          </w:tcPr>
          <w:p w:rsidR="00D05F54" w:rsidRPr="000E3549" w:rsidRDefault="006921EB" w:rsidP="006921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Богачёва Анастасия</w:t>
            </w:r>
          </w:p>
        </w:tc>
        <w:tc>
          <w:tcPr>
            <w:tcW w:w="1416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05F54" w:rsidRPr="000E3549" w:rsidTr="006921EB">
        <w:tc>
          <w:tcPr>
            <w:tcW w:w="1528" w:type="dxa"/>
          </w:tcPr>
          <w:p w:rsidR="00D05F54" w:rsidRPr="000E3549" w:rsidRDefault="006921EB" w:rsidP="006921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Бодров</w:t>
            </w:r>
            <w:proofErr w:type="spellEnd"/>
            <w:r>
              <w:rPr>
                <w:sz w:val="18"/>
                <w:szCs w:val="18"/>
              </w:rPr>
              <w:t xml:space="preserve"> Павел</w:t>
            </w:r>
          </w:p>
        </w:tc>
        <w:tc>
          <w:tcPr>
            <w:tcW w:w="1416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05F54" w:rsidRPr="000E3549" w:rsidTr="006921EB">
        <w:tc>
          <w:tcPr>
            <w:tcW w:w="1528" w:type="dxa"/>
          </w:tcPr>
          <w:p w:rsidR="00D05F54" w:rsidRPr="000E3549" w:rsidRDefault="006921EB" w:rsidP="006921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Вавилов Никита</w:t>
            </w:r>
          </w:p>
        </w:tc>
        <w:tc>
          <w:tcPr>
            <w:tcW w:w="1416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05F54" w:rsidRPr="000E3549" w:rsidTr="006921EB">
        <w:tc>
          <w:tcPr>
            <w:tcW w:w="1528" w:type="dxa"/>
          </w:tcPr>
          <w:p w:rsidR="00D05F54" w:rsidRPr="000E3549" w:rsidRDefault="006921EB" w:rsidP="006921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Ваганов Максим</w:t>
            </w:r>
          </w:p>
        </w:tc>
        <w:tc>
          <w:tcPr>
            <w:tcW w:w="1416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05F54" w:rsidRPr="000E3549" w:rsidTr="006921EB">
        <w:tc>
          <w:tcPr>
            <w:tcW w:w="1528" w:type="dxa"/>
          </w:tcPr>
          <w:p w:rsidR="00D05F54" w:rsidRPr="000E3549" w:rsidRDefault="006921EB" w:rsidP="006921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Ветлугина Татьяна</w:t>
            </w:r>
          </w:p>
        </w:tc>
        <w:tc>
          <w:tcPr>
            <w:tcW w:w="1416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05F54" w:rsidRPr="000E3549" w:rsidTr="006921EB">
        <w:tc>
          <w:tcPr>
            <w:tcW w:w="1528" w:type="dxa"/>
          </w:tcPr>
          <w:p w:rsidR="00D05F54" w:rsidRPr="000E3549" w:rsidRDefault="006921EB" w:rsidP="006921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Гаврюшенко</w:t>
            </w:r>
            <w:proofErr w:type="spellEnd"/>
            <w:r>
              <w:rPr>
                <w:sz w:val="18"/>
                <w:szCs w:val="18"/>
              </w:rPr>
              <w:t xml:space="preserve"> Виктория</w:t>
            </w:r>
          </w:p>
        </w:tc>
        <w:tc>
          <w:tcPr>
            <w:tcW w:w="1416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05F54" w:rsidRPr="000E3549" w:rsidTr="006921EB">
        <w:tc>
          <w:tcPr>
            <w:tcW w:w="1528" w:type="dxa"/>
          </w:tcPr>
          <w:p w:rsidR="00D05F54" w:rsidRPr="000E3549" w:rsidRDefault="006921EB" w:rsidP="006921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Галиулина</w:t>
            </w:r>
            <w:proofErr w:type="spellEnd"/>
            <w:r>
              <w:rPr>
                <w:sz w:val="18"/>
                <w:szCs w:val="18"/>
              </w:rPr>
              <w:t xml:space="preserve"> Олеся</w:t>
            </w:r>
          </w:p>
        </w:tc>
        <w:tc>
          <w:tcPr>
            <w:tcW w:w="1416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05F54" w:rsidRPr="000E3549" w:rsidTr="006921EB">
        <w:tc>
          <w:tcPr>
            <w:tcW w:w="1528" w:type="dxa"/>
          </w:tcPr>
          <w:p w:rsidR="00D05F54" w:rsidRPr="000E3549" w:rsidRDefault="006921EB" w:rsidP="006921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Гумарова</w:t>
            </w:r>
            <w:proofErr w:type="spellEnd"/>
            <w:r>
              <w:rPr>
                <w:sz w:val="18"/>
                <w:szCs w:val="18"/>
              </w:rPr>
              <w:t xml:space="preserve"> Алина</w:t>
            </w:r>
          </w:p>
        </w:tc>
        <w:tc>
          <w:tcPr>
            <w:tcW w:w="1416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05F54" w:rsidRPr="000E3549" w:rsidTr="006921EB">
        <w:tc>
          <w:tcPr>
            <w:tcW w:w="1528" w:type="dxa"/>
          </w:tcPr>
          <w:p w:rsidR="00D05F54" w:rsidRPr="000E3549" w:rsidRDefault="006921EB" w:rsidP="006921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Гутова Валерия</w:t>
            </w:r>
          </w:p>
        </w:tc>
        <w:tc>
          <w:tcPr>
            <w:tcW w:w="1416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05F54" w:rsidRPr="000E3549" w:rsidTr="006921EB">
        <w:tc>
          <w:tcPr>
            <w:tcW w:w="1528" w:type="dxa"/>
          </w:tcPr>
          <w:p w:rsidR="00D05F54" w:rsidRPr="000E3549" w:rsidRDefault="006921EB" w:rsidP="006921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Гурвич Владислав</w:t>
            </w:r>
          </w:p>
        </w:tc>
        <w:tc>
          <w:tcPr>
            <w:tcW w:w="1416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05F54" w:rsidRPr="000E3549" w:rsidTr="006921EB">
        <w:tc>
          <w:tcPr>
            <w:tcW w:w="1528" w:type="dxa"/>
          </w:tcPr>
          <w:p w:rsidR="00D05F54" w:rsidRPr="000E3549" w:rsidRDefault="006921EB" w:rsidP="006921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Дмитриева Юлия</w:t>
            </w:r>
          </w:p>
        </w:tc>
        <w:tc>
          <w:tcPr>
            <w:tcW w:w="1416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05F54" w:rsidRPr="000E3549" w:rsidTr="006921EB">
        <w:tc>
          <w:tcPr>
            <w:tcW w:w="1528" w:type="dxa"/>
          </w:tcPr>
          <w:p w:rsidR="00D05F54" w:rsidRPr="000E3549" w:rsidRDefault="006921EB" w:rsidP="006921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Караблёв</w:t>
            </w:r>
            <w:proofErr w:type="spellEnd"/>
            <w:r>
              <w:rPr>
                <w:sz w:val="18"/>
                <w:szCs w:val="18"/>
              </w:rPr>
              <w:t xml:space="preserve"> Денис</w:t>
            </w:r>
          </w:p>
        </w:tc>
        <w:tc>
          <w:tcPr>
            <w:tcW w:w="1416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05F54" w:rsidRPr="000E3549" w:rsidTr="006921EB">
        <w:tc>
          <w:tcPr>
            <w:tcW w:w="1528" w:type="dxa"/>
          </w:tcPr>
          <w:p w:rsidR="00D05F54" w:rsidRPr="000E3549" w:rsidRDefault="006921EB" w:rsidP="006921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Кобыльских</w:t>
            </w:r>
            <w:proofErr w:type="spellEnd"/>
            <w:r>
              <w:rPr>
                <w:sz w:val="18"/>
                <w:szCs w:val="18"/>
              </w:rPr>
              <w:t xml:space="preserve"> Александра</w:t>
            </w:r>
          </w:p>
        </w:tc>
        <w:tc>
          <w:tcPr>
            <w:tcW w:w="1416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05F54" w:rsidRPr="000E3549" w:rsidTr="006921EB">
        <w:tc>
          <w:tcPr>
            <w:tcW w:w="1528" w:type="dxa"/>
          </w:tcPr>
          <w:p w:rsidR="00D05F54" w:rsidRPr="000E3549" w:rsidRDefault="006921EB" w:rsidP="006921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Козловская Ксения </w:t>
            </w:r>
          </w:p>
        </w:tc>
        <w:tc>
          <w:tcPr>
            <w:tcW w:w="1416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05F54" w:rsidRPr="000E3549" w:rsidTr="006921EB">
        <w:tc>
          <w:tcPr>
            <w:tcW w:w="1528" w:type="dxa"/>
          </w:tcPr>
          <w:p w:rsidR="00D05F54" w:rsidRPr="000E3549" w:rsidRDefault="006921EB" w:rsidP="006921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Кромов</w:t>
            </w:r>
            <w:proofErr w:type="spellEnd"/>
            <w:r>
              <w:rPr>
                <w:sz w:val="18"/>
                <w:szCs w:val="18"/>
              </w:rPr>
              <w:t xml:space="preserve"> Виктор</w:t>
            </w:r>
          </w:p>
        </w:tc>
        <w:tc>
          <w:tcPr>
            <w:tcW w:w="1416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D05F54" w:rsidRPr="000E3549" w:rsidRDefault="00D05F5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0E3549" w:rsidRPr="000E3549" w:rsidTr="006921EB">
        <w:tc>
          <w:tcPr>
            <w:tcW w:w="1528" w:type="dxa"/>
          </w:tcPr>
          <w:p w:rsidR="000E3549" w:rsidRPr="000E3549" w:rsidRDefault="006921EB" w:rsidP="006921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Кутлухужина</w:t>
            </w:r>
            <w:proofErr w:type="spellEnd"/>
            <w:r>
              <w:rPr>
                <w:sz w:val="18"/>
                <w:szCs w:val="18"/>
              </w:rPr>
              <w:t xml:space="preserve"> Лия</w:t>
            </w:r>
          </w:p>
        </w:tc>
        <w:tc>
          <w:tcPr>
            <w:tcW w:w="1416" w:type="dxa"/>
            <w:gridSpan w:val="2"/>
          </w:tcPr>
          <w:p w:rsidR="000E3549" w:rsidRPr="000E3549" w:rsidRDefault="000E3549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0E3549" w:rsidRPr="000E3549" w:rsidRDefault="000E3549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0E3549" w:rsidRPr="000E3549" w:rsidRDefault="000E3549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0E3549" w:rsidRPr="000E3549" w:rsidRDefault="000E3549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0E3549" w:rsidRPr="000E3549" w:rsidRDefault="000E3549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0E3549" w:rsidRPr="000E3549" w:rsidRDefault="000E3549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0E3549" w:rsidRPr="000E3549" w:rsidTr="006921EB">
        <w:tc>
          <w:tcPr>
            <w:tcW w:w="1528" w:type="dxa"/>
          </w:tcPr>
          <w:p w:rsidR="000E3549" w:rsidRPr="000E3549" w:rsidRDefault="006921EB" w:rsidP="006921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Маракулин</w:t>
            </w:r>
            <w:proofErr w:type="spellEnd"/>
            <w:r>
              <w:rPr>
                <w:sz w:val="18"/>
                <w:szCs w:val="18"/>
              </w:rPr>
              <w:t xml:space="preserve"> Григорий </w:t>
            </w:r>
          </w:p>
        </w:tc>
        <w:tc>
          <w:tcPr>
            <w:tcW w:w="1416" w:type="dxa"/>
            <w:gridSpan w:val="2"/>
          </w:tcPr>
          <w:p w:rsidR="000E3549" w:rsidRPr="000E3549" w:rsidRDefault="000E3549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0E3549" w:rsidRPr="000E3549" w:rsidRDefault="000E3549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0E3549" w:rsidRPr="000E3549" w:rsidRDefault="000E3549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0E3549" w:rsidRPr="000E3549" w:rsidRDefault="000E3549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0E3549" w:rsidRPr="000E3549" w:rsidRDefault="000E3549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0E3549" w:rsidRPr="000E3549" w:rsidRDefault="000E3549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0E3549" w:rsidRPr="000E3549" w:rsidTr="006921EB">
        <w:tc>
          <w:tcPr>
            <w:tcW w:w="1528" w:type="dxa"/>
          </w:tcPr>
          <w:p w:rsidR="000E3549" w:rsidRPr="000E3549" w:rsidRDefault="006921EB" w:rsidP="006921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Маслова Валентина</w:t>
            </w:r>
          </w:p>
        </w:tc>
        <w:tc>
          <w:tcPr>
            <w:tcW w:w="1416" w:type="dxa"/>
            <w:gridSpan w:val="2"/>
          </w:tcPr>
          <w:p w:rsidR="000E3549" w:rsidRPr="000E3549" w:rsidRDefault="000E3549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0E3549" w:rsidRPr="000E3549" w:rsidRDefault="000E3549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0E3549" w:rsidRPr="000E3549" w:rsidRDefault="000E3549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0E3549" w:rsidRPr="000E3549" w:rsidRDefault="000E3549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0E3549" w:rsidRPr="000E3549" w:rsidRDefault="000E3549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0E3549" w:rsidRPr="000E3549" w:rsidRDefault="000E3549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0E3549" w:rsidRPr="000E3549" w:rsidTr="006921EB">
        <w:tc>
          <w:tcPr>
            <w:tcW w:w="1528" w:type="dxa"/>
          </w:tcPr>
          <w:p w:rsidR="000E3549" w:rsidRPr="000E3549" w:rsidRDefault="006921EB" w:rsidP="006921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Моисеев Евгений</w:t>
            </w:r>
          </w:p>
        </w:tc>
        <w:tc>
          <w:tcPr>
            <w:tcW w:w="1416" w:type="dxa"/>
            <w:gridSpan w:val="2"/>
          </w:tcPr>
          <w:p w:rsidR="000E3549" w:rsidRPr="000E3549" w:rsidRDefault="000E3549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0E3549" w:rsidRPr="000E3549" w:rsidRDefault="000E3549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0E3549" w:rsidRPr="000E3549" w:rsidRDefault="000E3549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0E3549" w:rsidRPr="000E3549" w:rsidRDefault="000E3549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0E3549" w:rsidRPr="000E3549" w:rsidRDefault="000E3549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0E3549" w:rsidRPr="000E3549" w:rsidRDefault="000E3549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0E3549" w:rsidRPr="000E3549" w:rsidTr="006921EB">
        <w:tc>
          <w:tcPr>
            <w:tcW w:w="1528" w:type="dxa"/>
          </w:tcPr>
          <w:p w:rsidR="000E3549" w:rsidRPr="000E3549" w:rsidRDefault="006921EB" w:rsidP="006921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Назаров Роман </w:t>
            </w:r>
          </w:p>
        </w:tc>
        <w:tc>
          <w:tcPr>
            <w:tcW w:w="1416" w:type="dxa"/>
            <w:gridSpan w:val="2"/>
          </w:tcPr>
          <w:p w:rsidR="000E3549" w:rsidRPr="000E3549" w:rsidRDefault="000E3549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0E3549" w:rsidRPr="000E3549" w:rsidRDefault="000E3549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0E3549" w:rsidRPr="000E3549" w:rsidRDefault="000E3549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0E3549" w:rsidRPr="000E3549" w:rsidRDefault="000E3549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0E3549" w:rsidRPr="000E3549" w:rsidRDefault="000E3549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0E3549" w:rsidRPr="000E3549" w:rsidRDefault="000E3549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0E3549" w:rsidRPr="000E3549" w:rsidTr="006921EB">
        <w:tc>
          <w:tcPr>
            <w:tcW w:w="1528" w:type="dxa"/>
          </w:tcPr>
          <w:p w:rsidR="000E3549" w:rsidRPr="000E3549" w:rsidRDefault="006921EB" w:rsidP="006921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Панченко Александр</w:t>
            </w:r>
          </w:p>
        </w:tc>
        <w:tc>
          <w:tcPr>
            <w:tcW w:w="1416" w:type="dxa"/>
            <w:gridSpan w:val="2"/>
          </w:tcPr>
          <w:p w:rsidR="000E3549" w:rsidRPr="000E3549" w:rsidRDefault="000E3549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0E3549" w:rsidRPr="000E3549" w:rsidRDefault="000E3549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0E3549" w:rsidRPr="000E3549" w:rsidRDefault="000E3549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0E3549" w:rsidRPr="000E3549" w:rsidRDefault="000E3549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0E3549" w:rsidRPr="000E3549" w:rsidRDefault="000E3549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0E3549" w:rsidRPr="000E3549" w:rsidRDefault="000E3549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0E3549" w:rsidRPr="000E3549" w:rsidTr="006921EB">
        <w:tc>
          <w:tcPr>
            <w:tcW w:w="1528" w:type="dxa"/>
          </w:tcPr>
          <w:p w:rsidR="000E3549" w:rsidRPr="000E3549" w:rsidRDefault="006921EB" w:rsidP="006921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Поляева</w:t>
            </w:r>
            <w:proofErr w:type="spellEnd"/>
            <w:r>
              <w:rPr>
                <w:sz w:val="18"/>
                <w:szCs w:val="18"/>
              </w:rPr>
              <w:t xml:space="preserve"> Мария</w:t>
            </w:r>
          </w:p>
        </w:tc>
        <w:tc>
          <w:tcPr>
            <w:tcW w:w="1416" w:type="dxa"/>
            <w:gridSpan w:val="2"/>
          </w:tcPr>
          <w:p w:rsidR="000E3549" w:rsidRPr="000E3549" w:rsidRDefault="000E3549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0E3549" w:rsidRPr="000E3549" w:rsidRDefault="000E3549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0E3549" w:rsidRPr="000E3549" w:rsidRDefault="000E3549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0E3549" w:rsidRPr="000E3549" w:rsidRDefault="000E3549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0E3549" w:rsidRPr="000E3549" w:rsidRDefault="000E3549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0E3549" w:rsidRPr="000E3549" w:rsidRDefault="000E3549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0E3549" w:rsidRPr="000E3549" w:rsidTr="006921EB">
        <w:trPr>
          <w:trHeight w:val="509"/>
        </w:trPr>
        <w:tc>
          <w:tcPr>
            <w:tcW w:w="1528" w:type="dxa"/>
          </w:tcPr>
          <w:p w:rsidR="000E3549" w:rsidRPr="000E3549" w:rsidRDefault="006921EB" w:rsidP="006921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Сапрыкин Александр</w:t>
            </w:r>
          </w:p>
        </w:tc>
        <w:tc>
          <w:tcPr>
            <w:tcW w:w="1416" w:type="dxa"/>
            <w:gridSpan w:val="2"/>
          </w:tcPr>
          <w:p w:rsidR="000E3549" w:rsidRPr="000E3549" w:rsidRDefault="000E3549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0E3549" w:rsidRPr="000E3549" w:rsidRDefault="000E3549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0E3549" w:rsidRPr="000E3549" w:rsidRDefault="000E3549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0E3549" w:rsidRPr="000E3549" w:rsidRDefault="000E3549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0E3549" w:rsidRPr="000E3549" w:rsidRDefault="000E3549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27" w:type="dxa"/>
            <w:gridSpan w:val="2"/>
          </w:tcPr>
          <w:p w:rsidR="000E3549" w:rsidRPr="000E3549" w:rsidRDefault="000E3549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6921EB" w:rsidTr="006921EB">
        <w:tblPrEx>
          <w:tblLook w:val="0000"/>
        </w:tblPrEx>
        <w:trPr>
          <w:trHeight w:val="275"/>
        </w:trPr>
        <w:tc>
          <w:tcPr>
            <w:tcW w:w="1528" w:type="dxa"/>
          </w:tcPr>
          <w:p w:rsidR="006921EB" w:rsidRDefault="006921EB" w:rsidP="006921EB">
            <w:pPr>
              <w:rPr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</w:rPr>
              <w:t>Та</w:t>
            </w:r>
            <w:r w:rsidRPr="006921EB">
              <w:rPr>
                <w:sz w:val="18"/>
                <w:szCs w:val="18"/>
              </w:rPr>
              <w:t>же</w:t>
            </w:r>
            <w:r>
              <w:rPr>
                <w:sz w:val="18"/>
                <w:szCs w:val="18"/>
              </w:rPr>
              <w:t>т</w:t>
            </w:r>
            <w:r w:rsidRPr="006921EB">
              <w:rPr>
                <w:sz w:val="18"/>
                <w:szCs w:val="18"/>
              </w:rPr>
              <w:t>динова</w:t>
            </w:r>
            <w:proofErr w:type="spellEnd"/>
            <w:r w:rsidRPr="006921EB">
              <w:rPr>
                <w:sz w:val="18"/>
                <w:szCs w:val="18"/>
              </w:rPr>
              <w:t xml:space="preserve"> София</w:t>
            </w:r>
          </w:p>
        </w:tc>
        <w:tc>
          <w:tcPr>
            <w:tcW w:w="1409" w:type="dxa"/>
          </w:tcPr>
          <w:p w:rsidR="006921EB" w:rsidRDefault="006921EB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6921EB" w:rsidRDefault="006921EB" w:rsidP="006921EB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6921EB" w:rsidRDefault="006921EB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6921EB" w:rsidRDefault="006921EB" w:rsidP="006921EB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7" w:type="dxa"/>
            <w:gridSpan w:val="2"/>
          </w:tcPr>
          <w:p w:rsidR="006921EB" w:rsidRDefault="006921EB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6921EB" w:rsidRDefault="006921EB" w:rsidP="006921EB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6921EB" w:rsidRDefault="006921EB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6921EB" w:rsidRDefault="006921EB" w:rsidP="006921EB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40" w:type="dxa"/>
            <w:gridSpan w:val="2"/>
          </w:tcPr>
          <w:p w:rsidR="006921EB" w:rsidRDefault="006921EB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6921EB" w:rsidRDefault="006921EB" w:rsidP="006921EB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21" w:type="dxa"/>
          </w:tcPr>
          <w:p w:rsidR="006921EB" w:rsidRPr="000E3549" w:rsidRDefault="006921EB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6921EB" w:rsidRDefault="006921EB" w:rsidP="006921EB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6921EB" w:rsidTr="006921EB">
        <w:tblPrEx>
          <w:tblLook w:val="0000"/>
        </w:tblPrEx>
        <w:trPr>
          <w:trHeight w:val="455"/>
        </w:trPr>
        <w:tc>
          <w:tcPr>
            <w:tcW w:w="1528" w:type="dxa"/>
          </w:tcPr>
          <w:p w:rsidR="006921EB" w:rsidRPr="006921EB" w:rsidRDefault="006921EB" w:rsidP="006921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Трапезников Александр</w:t>
            </w:r>
          </w:p>
        </w:tc>
        <w:tc>
          <w:tcPr>
            <w:tcW w:w="1409" w:type="dxa"/>
          </w:tcPr>
          <w:p w:rsidR="006921EB" w:rsidRDefault="006921EB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6921EB" w:rsidRPr="000E3549" w:rsidRDefault="006921EB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6921EB" w:rsidRDefault="006921EB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6921EB" w:rsidRPr="000E3549" w:rsidRDefault="006921EB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7" w:type="dxa"/>
            <w:gridSpan w:val="2"/>
          </w:tcPr>
          <w:p w:rsidR="006921EB" w:rsidRDefault="006921EB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6921EB" w:rsidRPr="000E3549" w:rsidRDefault="006921EB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6921EB" w:rsidRDefault="006921EB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6921EB" w:rsidRPr="000E3549" w:rsidRDefault="006921EB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40" w:type="dxa"/>
            <w:gridSpan w:val="2"/>
          </w:tcPr>
          <w:p w:rsidR="006921EB" w:rsidRDefault="006921EB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6921EB" w:rsidRPr="000E3549" w:rsidRDefault="006921EB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21" w:type="dxa"/>
          </w:tcPr>
          <w:p w:rsidR="006921EB" w:rsidRPr="000E3549" w:rsidRDefault="006921EB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6921EB" w:rsidRPr="000E3549" w:rsidRDefault="006921EB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6921EB" w:rsidTr="006921EB">
        <w:tblPrEx>
          <w:tblLook w:val="0000"/>
        </w:tblPrEx>
        <w:trPr>
          <w:trHeight w:val="300"/>
        </w:trPr>
        <w:tc>
          <w:tcPr>
            <w:tcW w:w="1528" w:type="dxa"/>
            <w:tcBorders>
              <w:bottom w:val="single" w:sz="4" w:space="0" w:color="auto"/>
            </w:tcBorders>
          </w:tcPr>
          <w:p w:rsidR="006921EB" w:rsidRPr="006921EB" w:rsidRDefault="006921EB" w:rsidP="00606C72">
            <w:pPr>
              <w:rPr>
                <w:sz w:val="18"/>
                <w:szCs w:val="18"/>
              </w:rPr>
            </w:pPr>
            <w:proofErr w:type="spellStart"/>
            <w:r w:rsidRPr="006921EB">
              <w:rPr>
                <w:sz w:val="18"/>
                <w:szCs w:val="18"/>
              </w:rPr>
              <w:t>Фили</w:t>
            </w:r>
            <w:r w:rsidR="00606C72">
              <w:rPr>
                <w:sz w:val="18"/>
                <w:szCs w:val="18"/>
              </w:rPr>
              <w:t>п</w:t>
            </w:r>
            <w:r w:rsidRPr="006921EB">
              <w:rPr>
                <w:sz w:val="18"/>
                <w:szCs w:val="18"/>
              </w:rPr>
              <w:t>енко</w:t>
            </w:r>
            <w:proofErr w:type="spellEnd"/>
            <w:r w:rsidRPr="006921EB">
              <w:rPr>
                <w:sz w:val="18"/>
                <w:szCs w:val="18"/>
              </w:rPr>
              <w:t xml:space="preserve"> Юлия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6921EB" w:rsidRPr="000E3549" w:rsidRDefault="006921EB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921EB" w:rsidRPr="000E3549" w:rsidRDefault="006921EB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6921EB" w:rsidRPr="000E3549" w:rsidRDefault="006921EB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21EB" w:rsidRPr="000E3549" w:rsidRDefault="006921EB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921EB" w:rsidRPr="000E3549" w:rsidRDefault="006921EB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6921EB" w:rsidRPr="000E3549" w:rsidRDefault="006921EB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6921EB" w:rsidTr="00490464">
        <w:tblPrEx>
          <w:tblLook w:val="0000"/>
        </w:tblPrEx>
        <w:trPr>
          <w:trHeight w:val="450"/>
        </w:trPr>
        <w:tc>
          <w:tcPr>
            <w:tcW w:w="1528" w:type="dxa"/>
            <w:tcBorders>
              <w:bottom w:val="single" w:sz="4" w:space="0" w:color="auto"/>
            </w:tcBorders>
          </w:tcPr>
          <w:p w:rsidR="006921EB" w:rsidRPr="006921EB" w:rsidRDefault="00606C72" w:rsidP="006921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</w:t>
            </w:r>
            <w:r w:rsidR="006921EB">
              <w:rPr>
                <w:sz w:val="18"/>
                <w:szCs w:val="18"/>
              </w:rPr>
              <w:t>еманкова</w:t>
            </w:r>
            <w:proofErr w:type="spellEnd"/>
            <w:r w:rsidR="006921EB">
              <w:rPr>
                <w:sz w:val="18"/>
                <w:szCs w:val="18"/>
              </w:rPr>
              <w:t xml:space="preserve"> Анна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6921EB" w:rsidRPr="000E3549" w:rsidRDefault="006921EB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921EB" w:rsidRPr="000E3549" w:rsidRDefault="006921EB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6921EB" w:rsidRPr="000E3549" w:rsidRDefault="006921EB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21EB" w:rsidRPr="000E3549" w:rsidRDefault="006921EB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921EB" w:rsidRPr="000E3549" w:rsidRDefault="006921EB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6921EB" w:rsidRPr="000E3549" w:rsidRDefault="006921EB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490464" w:rsidTr="00490464">
        <w:tblPrEx>
          <w:tblLook w:val="0000"/>
        </w:tblPrEx>
        <w:trPr>
          <w:trHeight w:val="426"/>
        </w:trPr>
        <w:tc>
          <w:tcPr>
            <w:tcW w:w="1528" w:type="dxa"/>
            <w:tcBorders>
              <w:bottom w:val="nil"/>
            </w:tcBorders>
          </w:tcPr>
          <w:p w:rsidR="00490464" w:rsidRDefault="00490464" w:rsidP="006921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Чуркина Екатерина</w:t>
            </w:r>
          </w:p>
        </w:tc>
        <w:tc>
          <w:tcPr>
            <w:tcW w:w="1409" w:type="dxa"/>
            <w:tcBorders>
              <w:bottom w:val="nil"/>
            </w:tcBorders>
          </w:tcPr>
          <w:p w:rsidR="00490464" w:rsidRPr="000E3549" w:rsidRDefault="0049046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gridSpan w:val="2"/>
            <w:tcBorders>
              <w:bottom w:val="nil"/>
            </w:tcBorders>
          </w:tcPr>
          <w:p w:rsidR="00490464" w:rsidRPr="000E3549" w:rsidRDefault="0049046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7" w:type="dxa"/>
            <w:gridSpan w:val="2"/>
            <w:tcBorders>
              <w:bottom w:val="nil"/>
            </w:tcBorders>
          </w:tcPr>
          <w:p w:rsidR="00490464" w:rsidRPr="000E3549" w:rsidRDefault="0049046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490464" w:rsidRPr="000E3549" w:rsidRDefault="0049046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40" w:type="dxa"/>
            <w:gridSpan w:val="2"/>
            <w:tcBorders>
              <w:bottom w:val="nil"/>
            </w:tcBorders>
          </w:tcPr>
          <w:p w:rsidR="00490464" w:rsidRPr="000E3549" w:rsidRDefault="0049046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490464" w:rsidRPr="000E3549" w:rsidRDefault="00490464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6921EB" w:rsidTr="00490464">
        <w:tblPrEx>
          <w:tblLook w:val="0000"/>
        </w:tblPrEx>
        <w:trPr>
          <w:trHeight w:val="80"/>
        </w:trPr>
        <w:tc>
          <w:tcPr>
            <w:tcW w:w="1528" w:type="dxa"/>
            <w:tcBorders>
              <w:top w:val="nil"/>
            </w:tcBorders>
          </w:tcPr>
          <w:p w:rsidR="006921EB" w:rsidRPr="006921EB" w:rsidRDefault="006921EB" w:rsidP="006921EB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</w:tcBorders>
          </w:tcPr>
          <w:p w:rsidR="006921EB" w:rsidRPr="000E3549" w:rsidRDefault="006921EB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6921EB" w:rsidRPr="000E3549" w:rsidRDefault="006921EB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7" w:type="dxa"/>
            <w:gridSpan w:val="2"/>
            <w:tcBorders>
              <w:top w:val="nil"/>
            </w:tcBorders>
          </w:tcPr>
          <w:p w:rsidR="006921EB" w:rsidRPr="000E3549" w:rsidRDefault="006921EB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921EB" w:rsidRPr="000E3549" w:rsidRDefault="006921EB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</w:tcPr>
          <w:p w:rsidR="006921EB" w:rsidRPr="000E3549" w:rsidRDefault="006921EB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6921EB" w:rsidRPr="000E3549" w:rsidRDefault="006921EB" w:rsidP="006921EB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677157" w:rsidRPr="000E3549" w:rsidRDefault="00677157" w:rsidP="0078757D">
      <w:pPr>
        <w:jc w:val="center"/>
        <w:rPr>
          <w:b/>
          <w:sz w:val="18"/>
          <w:szCs w:val="18"/>
          <w:u w:val="single"/>
        </w:rPr>
      </w:pPr>
    </w:p>
    <w:p w:rsidR="00677157" w:rsidRPr="000E3549" w:rsidRDefault="00677157" w:rsidP="0078757D">
      <w:pPr>
        <w:jc w:val="center"/>
        <w:rPr>
          <w:b/>
          <w:sz w:val="18"/>
          <w:szCs w:val="18"/>
          <w:u w:val="single"/>
        </w:rPr>
      </w:pPr>
    </w:p>
    <w:p w:rsidR="00677157" w:rsidRPr="000E3549" w:rsidRDefault="00677157" w:rsidP="0078757D">
      <w:pPr>
        <w:jc w:val="center"/>
        <w:rPr>
          <w:b/>
          <w:sz w:val="18"/>
          <w:szCs w:val="18"/>
          <w:u w:val="single"/>
        </w:rPr>
      </w:pPr>
    </w:p>
    <w:p w:rsidR="00677157" w:rsidRPr="000E3549" w:rsidRDefault="00677157" w:rsidP="0078757D">
      <w:pPr>
        <w:jc w:val="center"/>
        <w:rPr>
          <w:b/>
          <w:sz w:val="18"/>
          <w:szCs w:val="18"/>
          <w:u w:val="single"/>
        </w:rPr>
      </w:pPr>
    </w:p>
    <w:p w:rsidR="00677157" w:rsidRDefault="00677157" w:rsidP="0078757D">
      <w:pPr>
        <w:jc w:val="center"/>
        <w:rPr>
          <w:b/>
          <w:u w:val="single"/>
        </w:rPr>
      </w:pPr>
    </w:p>
    <w:p w:rsidR="00906AE3" w:rsidRDefault="00906AE3" w:rsidP="000E3549">
      <w:pPr>
        <w:jc w:val="center"/>
        <w:rPr>
          <w:b/>
          <w:u w:val="single"/>
        </w:rPr>
      </w:pPr>
      <w:r>
        <w:rPr>
          <w:b/>
          <w:u w:val="single"/>
        </w:rPr>
        <w:t>Модель философской пропедевтики:</w:t>
      </w:r>
    </w:p>
    <w:p w:rsidR="00906AE3" w:rsidRDefault="00906AE3" w:rsidP="00906AE3">
      <w:r>
        <w:t>1.С чего начинается философствование (с формулировки проблемы)</w:t>
      </w:r>
      <w:r w:rsidR="0077609E">
        <w:t>;</w:t>
      </w:r>
    </w:p>
    <w:p w:rsidR="00906AE3" w:rsidRDefault="00906AE3" w:rsidP="00906AE3">
      <w:r>
        <w:t>2. Поиск фактов, жизненных ситуаций для лучшего понимания проблемы и возможности ее решения</w:t>
      </w:r>
      <w:r w:rsidR="0077609E">
        <w:t>;</w:t>
      </w:r>
    </w:p>
    <w:p w:rsidR="00906AE3" w:rsidRDefault="00906AE3" w:rsidP="00906AE3">
      <w:r>
        <w:t>3.Поиск идей (активизация сферы бессознательного и под</w:t>
      </w:r>
      <w:r w:rsidR="0077609E">
        <w:t>сознания);</w:t>
      </w:r>
    </w:p>
    <w:p w:rsidR="00906AE3" w:rsidRDefault="00906AE3" w:rsidP="00906AE3">
      <w:r>
        <w:t>4.Погружение в поиск</w:t>
      </w:r>
      <w:r w:rsidR="0077609E">
        <w:t xml:space="preserve"> (анализ, оценка, выбор лучших идей);</w:t>
      </w:r>
    </w:p>
    <w:p w:rsidR="0077609E" w:rsidRDefault="0077609E" w:rsidP="00906AE3">
      <w:r>
        <w:t>5.Найденное решение должно заслужить признание у окружающих.</w:t>
      </w:r>
    </w:p>
    <w:p w:rsidR="00677157" w:rsidRDefault="00677157" w:rsidP="0077609E">
      <w:pPr>
        <w:jc w:val="center"/>
        <w:rPr>
          <w:b/>
          <w:u w:val="single"/>
        </w:rPr>
      </w:pPr>
    </w:p>
    <w:p w:rsidR="00677157" w:rsidRDefault="00677157" w:rsidP="0077609E">
      <w:pPr>
        <w:jc w:val="center"/>
        <w:rPr>
          <w:b/>
          <w:u w:val="single"/>
        </w:rPr>
      </w:pPr>
    </w:p>
    <w:p w:rsidR="00677157" w:rsidRDefault="00677157" w:rsidP="0077609E">
      <w:pPr>
        <w:jc w:val="center"/>
        <w:rPr>
          <w:b/>
          <w:u w:val="single"/>
        </w:rPr>
      </w:pPr>
    </w:p>
    <w:p w:rsidR="00677157" w:rsidRDefault="00677157" w:rsidP="0077609E">
      <w:pPr>
        <w:jc w:val="center"/>
        <w:rPr>
          <w:b/>
          <w:u w:val="single"/>
        </w:rPr>
      </w:pPr>
    </w:p>
    <w:p w:rsidR="00677157" w:rsidRDefault="00677157" w:rsidP="0077609E">
      <w:pPr>
        <w:jc w:val="center"/>
        <w:rPr>
          <w:b/>
          <w:u w:val="single"/>
        </w:rPr>
      </w:pPr>
    </w:p>
    <w:p w:rsidR="00677157" w:rsidRDefault="00677157" w:rsidP="0077609E">
      <w:pPr>
        <w:jc w:val="center"/>
        <w:rPr>
          <w:b/>
          <w:u w:val="single"/>
        </w:rPr>
      </w:pPr>
    </w:p>
    <w:p w:rsidR="00677157" w:rsidRDefault="00677157" w:rsidP="0077609E">
      <w:pPr>
        <w:jc w:val="center"/>
        <w:rPr>
          <w:b/>
          <w:u w:val="single"/>
        </w:rPr>
      </w:pPr>
    </w:p>
    <w:p w:rsidR="00677157" w:rsidRDefault="00677157" w:rsidP="0077609E">
      <w:pPr>
        <w:jc w:val="center"/>
        <w:rPr>
          <w:b/>
          <w:u w:val="single"/>
        </w:rPr>
      </w:pPr>
    </w:p>
    <w:p w:rsidR="00677157" w:rsidRDefault="00677157" w:rsidP="0077609E">
      <w:pPr>
        <w:jc w:val="center"/>
        <w:rPr>
          <w:b/>
          <w:u w:val="single"/>
        </w:rPr>
      </w:pPr>
    </w:p>
    <w:p w:rsidR="00677157" w:rsidRDefault="00677157" w:rsidP="0077609E">
      <w:pPr>
        <w:jc w:val="center"/>
        <w:rPr>
          <w:b/>
          <w:u w:val="single"/>
        </w:rPr>
      </w:pPr>
    </w:p>
    <w:p w:rsidR="00677157" w:rsidRDefault="00677157" w:rsidP="0077609E">
      <w:pPr>
        <w:jc w:val="center"/>
        <w:rPr>
          <w:b/>
          <w:u w:val="single"/>
        </w:rPr>
      </w:pPr>
    </w:p>
    <w:p w:rsidR="00677157" w:rsidRDefault="00677157" w:rsidP="0077609E">
      <w:pPr>
        <w:jc w:val="center"/>
        <w:rPr>
          <w:b/>
          <w:u w:val="single"/>
        </w:rPr>
      </w:pPr>
    </w:p>
    <w:p w:rsidR="00677157" w:rsidRDefault="00677157" w:rsidP="0077609E">
      <w:pPr>
        <w:jc w:val="center"/>
        <w:rPr>
          <w:b/>
          <w:u w:val="single"/>
        </w:rPr>
      </w:pPr>
    </w:p>
    <w:p w:rsidR="00677157" w:rsidRDefault="00677157" w:rsidP="0077609E">
      <w:pPr>
        <w:jc w:val="center"/>
        <w:rPr>
          <w:b/>
          <w:u w:val="single"/>
        </w:rPr>
      </w:pPr>
    </w:p>
    <w:p w:rsidR="00677157" w:rsidRDefault="00677157" w:rsidP="0077609E">
      <w:pPr>
        <w:jc w:val="center"/>
        <w:rPr>
          <w:b/>
          <w:u w:val="single"/>
        </w:rPr>
      </w:pPr>
    </w:p>
    <w:p w:rsidR="00677157" w:rsidRDefault="00677157" w:rsidP="0077609E">
      <w:pPr>
        <w:jc w:val="center"/>
        <w:rPr>
          <w:b/>
          <w:u w:val="single"/>
        </w:rPr>
      </w:pPr>
    </w:p>
    <w:p w:rsidR="00677157" w:rsidRDefault="00677157" w:rsidP="0077609E">
      <w:pPr>
        <w:jc w:val="center"/>
        <w:rPr>
          <w:b/>
          <w:u w:val="single"/>
        </w:rPr>
      </w:pPr>
    </w:p>
    <w:p w:rsidR="00677157" w:rsidRDefault="00677157" w:rsidP="0077609E">
      <w:pPr>
        <w:jc w:val="center"/>
        <w:rPr>
          <w:b/>
          <w:u w:val="single"/>
        </w:rPr>
      </w:pPr>
    </w:p>
    <w:p w:rsidR="00677157" w:rsidRDefault="00677157" w:rsidP="0077609E">
      <w:pPr>
        <w:jc w:val="center"/>
        <w:rPr>
          <w:b/>
          <w:u w:val="single"/>
        </w:rPr>
      </w:pPr>
    </w:p>
    <w:p w:rsidR="00677157" w:rsidRDefault="00677157" w:rsidP="0077609E">
      <w:pPr>
        <w:jc w:val="center"/>
        <w:rPr>
          <w:b/>
          <w:u w:val="single"/>
        </w:rPr>
      </w:pPr>
    </w:p>
    <w:p w:rsidR="00677157" w:rsidRDefault="00677157" w:rsidP="0077609E">
      <w:pPr>
        <w:jc w:val="center"/>
        <w:rPr>
          <w:b/>
          <w:u w:val="single"/>
        </w:rPr>
      </w:pPr>
    </w:p>
    <w:p w:rsidR="00677157" w:rsidRDefault="00677157" w:rsidP="0077609E">
      <w:pPr>
        <w:jc w:val="center"/>
        <w:rPr>
          <w:b/>
          <w:u w:val="single"/>
        </w:rPr>
      </w:pPr>
    </w:p>
    <w:p w:rsidR="0077609E" w:rsidRDefault="0077609E" w:rsidP="0077609E">
      <w:pPr>
        <w:jc w:val="center"/>
        <w:rPr>
          <w:b/>
          <w:u w:val="single"/>
        </w:rPr>
      </w:pPr>
      <w:r w:rsidRPr="0077609E">
        <w:rPr>
          <w:b/>
          <w:u w:val="single"/>
        </w:rPr>
        <w:t>Литература:</w:t>
      </w:r>
    </w:p>
    <w:p w:rsidR="0077609E" w:rsidRDefault="0077609E" w:rsidP="0077609E">
      <w:r>
        <w:t>-Борисов С.В.;</w:t>
      </w:r>
      <w:r w:rsidR="00677157">
        <w:t xml:space="preserve">  Учебник элективного курса «Философские беседы», Челябинск, «Лаборатория ЧГПУ»2003.</w:t>
      </w:r>
    </w:p>
    <w:p w:rsidR="0077609E" w:rsidRDefault="0077609E" w:rsidP="0077609E">
      <w:r>
        <w:t>-Ибрагимова Л.Д.;</w:t>
      </w:r>
      <w:r w:rsidR="00677157">
        <w:t xml:space="preserve"> Обществознание ЕГЭ, Челябинск «Взгляд» 2005.</w:t>
      </w:r>
    </w:p>
    <w:p w:rsidR="0077609E" w:rsidRDefault="0077609E" w:rsidP="0077609E">
      <w:r>
        <w:t>-</w:t>
      </w:r>
      <w:proofErr w:type="spellStart"/>
      <w:r>
        <w:t>Киприянова</w:t>
      </w:r>
      <w:proofErr w:type="spellEnd"/>
      <w:r>
        <w:t xml:space="preserve"> Е.В.;</w:t>
      </w:r>
      <w:r w:rsidR="00677157">
        <w:t xml:space="preserve"> Обществознание: Введение в философию, издательство «Легион» 2008.</w:t>
      </w:r>
    </w:p>
    <w:p w:rsidR="0077609E" w:rsidRDefault="0077609E" w:rsidP="0077609E">
      <w:r>
        <w:t>-Кравченко А.И.;</w:t>
      </w:r>
      <w:r w:rsidR="00677157">
        <w:t xml:space="preserve"> Обществознание учебник для 10 класса, Москва «Русское слово» 2012.</w:t>
      </w:r>
    </w:p>
    <w:p w:rsidR="0077609E" w:rsidRPr="00677157" w:rsidRDefault="0077609E" w:rsidP="0077609E">
      <w:r>
        <w:t>-Поляков Л.В.</w:t>
      </w:r>
      <w:r w:rsidR="00677157">
        <w:t xml:space="preserve">; Обществознание глобальный мир в </w:t>
      </w:r>
      <w:r w:rsidR="00677157">
        <w:rPr>
          <w:lang w:val="en-US"/>
        </w:rPr>
        <w:t>XXI</w:t>
      </w:r>
      <w:r w:rsidR="00677157">
        <w:t xml:space="preserve"> века,11 класс, Москва «Просвещение» 2008.</w:t>
      </w:r>
    </w:p>
    <w:p w:rsidR="0077609E" w:rsidRPr="00257093" w:rsidRDefault="0077609E" w:rsidP="00906AE3"/>
    <w:p w:rsidR="00257093" w:rsidRPr="00886FDE" w:rsidRDefault="00257093" w:rsidP="00906AE3"/>
    <w:p w:rsidR="00257093" w:rsidRPr="00886FDE" w:rsidRDefault="00257093" w:rsidP="00906AE3"/>
    <w:p w:rsidR="00257093" w:rsidRPr="00886FDE" w:rsidRDefault="00257093" w:rsidP="00906AE3"/>
    <w:p w:rsidR="00257093" w:rsidRPr="00886FDE" w:rsidRDefault="00257093" w:rsidP="00906AE3"/>
    <w:p w:rsidR="00257093" w:rsidRPr="00886FDE" w:rsidRDefault="00257093" w:rsidP="00906AE3"/>
    <w:p w:rsidR="00257093" w:rsidRPr="00886FDE" w:rsidRDefault="00257093" w:rsidP="00906AE3"/>
    <w:p w:rsidR="00257093" w:rsidRPr="00886FDE" w:rsidRDefault="00257093" w:rsidP="00906AE3"/>
    <w:p w:rsidR="00257093" w:rsidRPr="00886FDE" w:rsidRDefault="00257093" w:rsidP="00906AE3"/>
    <w:p w:rsidR="00257093" w:rsidRPr="00886FDE" w:rsidRDefault="00257093" w:rsidP="00906AE3"/>
    <w:p w:rsidR="00257093" w:rsidRPr="00886FDE" w:rsidRDefault="00257093" w:rsidP="00906AE3"/>
    <w:p w:rsidR="00257093" w:rsidRPr="00886FDE" w:rsidRDefault="00257093" w:rsidP="00906AE3"/>
    <w:p w:rsidR="00257093" w:rsidRPr="00886FDE" w:rsidRDefault="00257093" w:rsidP="00906AE3"/>
    <w:p w:rsidR="00257093" w:rsidRPr="00886FDE" w:rsidRDefault="00257093" w:rsidP="00906AE3"/>
    <w:p w:rsidR="00257093" w:rsidRPr="00886FDE" w:rsidRDefault="00257093" w:rsidP="00906AE3"/>
    <w:p w:rsidR="00257093" w:rsidRPr="00886FDE" w:rsidRDefault="00257093" w:rsidP="00906AE3"/>
    <w:p w:rsidR="00257093" w:rsidRPr="00886FDE" w:rsidRDefault="00257093" w:rsidP="00906AE3"/>
    <w:p w:rsidR="00257093" w:rsidRPr="00886FDE" w:rsidRDefault="00257093" w:rsidP="00906AE3"/>
    <w:p w:rsidR="00257093" w:rsidRPr="00886FDE" w:rsidRDefault="00257093" w:rsidP="00906AE3"/>
    <w:p w:rsidR="00257093" w:rsidRPr="00886FDE" w:rsidRDefault="00257093" w:rsidP="00906AE3"/>
    <w:p w:rsidR="00257093" w:rsidRDefault="00E54657" w:rsidP="00E54657">
      <w:pPr>
        <w:jc w:val="center"/>
      </w:pPr>
      <w:r>
        <w:t>Анализ фрагмента текста</w:t>
      </w:r>
    </w:p>
    <w:p w:rsidR="00E54657" w:rsidRDefault="00E54657" w:rsidP="00E54657">
      <w:pPr>
        <w:jc w:val="center"/>
      </w:pPr>
      <w:r>
        <w:t>Мировоззрение личности</w:t>
      </w:r>
    </w:p>
    <w:p w:rsidR="00E54657" w:rsidRDefault="00E54657" w:rsidP="00552FF3">
      <w:pPr>
        <w:ind w:firstLine="708"/>
        <w:jc w:val="both"/>
      </w:pPr>
      <w:r>
        <w:t xml:space="preserve">Мировоззрение человека находится в постоянном развитии. Оно может существенно меняться под влиянием открытий в области естественных и гуманитарных наук. Однако при всех его самых глубоких изменениях в мировоззрении сохраняется некоторая его постоянная составляющая. </w:t>
      </w:r>
      <w:proofErr w:type="gramStart"/>
      <w:r>
        <w:t>Она</w:t>
      </w:r>
      <w:proofErr w:type="gramEnd"/>
      <w:r>
        <w:t xml:space="preserve"> в конечном счете и представляет мировоззренческую позицию личности: религиозную и атеистическую, базирующуюся на научном или псевдонаучном знании и т.п.</w:t>
      </w:r>
    </w:p>
    <w:p w:rsidR="00E54657" w:rsidRDefault="00E54657" w:rsidP="00552FF3">
      <w:pPr>
        <w:ind w:firstLine="708"/>
        <w:jc w:val="both"/>
      </w:pPr>
      <w:r>
        <w:t>Структурно мировоззрение включает в себя две относительно самостоятельные части: мировосприятие (мироощущение) и миропонимание.</w:t>
      </w:r>
    </w:p>
    <w:p w:rsidR="00E54657" w:rsidRDefault="00E54657" w:rsidP="00552FF3">
      <w:pPr>
        <w:ind w:firstLine="708"/>
        <w:jc w:val="both"/>
      </w:pPr>
      <w:r>
        <w:t>Мировосприятие связано со способностью человека познавать мир на чувственно-наглядном уровне, т.е. на уровне образов, в том числе и художественных. И в этом смысле оно определяет эмоциональный настрой человека: восторженность или уныние, оптимистическое отношение к жизни или п</w:t>
      </w:r>
      <w:r w:rsidR="00552FF3">
        <w:t>е</w:t>
      </w:r>
      <w:r>
        <w:t>ссими</w:t>
      </w:r>
      <w:r w:rsidR="00552FF3">
        <w:t xml:space="preserve">стическое, дружелюбие или враждебность по отношению к другим и др. </w:t>
      </w:r>
    </w:p>
    <w:p w:rsidR="00552FF3" w:rsidRDefault="00552FF3" w:rsidP="00552FF3">
      <w:pPr>
        <w:ind w:firstLine="708"/>
        <w:jc w:val="both"/>
      </w:pPr>
      <w:r>
        <w:t>В отличие от мировосприятия миропонимание формируется на основе процесса и результатов познавательной и практической деятельности человека. В связи с этим основными его элементами оказываются истинные знания и заблуждения, практика самого человека и общества.</w:t>
      </w:r>
    </w:p>
    <w:p w:rsidR="00552FF3" w:rsidRPr="00E54657" w:rsidRDefault="00552FF3" w:rsidP="00552FF3">
      <w:pPr>
        <w:ind w:firstLine="708"/>
        <w:jc w:val="both"/>
      </w:pPr>
      <w:r>
        <w:t xml:space="preserve">Значение миропонимания состоит в том, что оно является основой формирования интересов и потребностей человека, системы его ценностных ориентаций, а значит, и мотивов деятельности. </w:t>
      </w:r>
    </w:p>
    <w:p w:rsidR="000E3549" w:rsidRDefault="000E3549" w:rsidP="00257093">
      <w:pPr>
        <w:jc w:val="right"/>
      </w:pPr>
    </w:p>
    <w:p w:rsidR="00552FF3" w:rsidRDefault="00552FF3" w:rsidP="00257093">
      <w:pPr>
        <w:jc w:val="right"/>
      </w:pPr>
    </w:p>
    <w:p w:rsidR="00552FF3" w:rsidRDefault="00552FF3" w:rsidP="00257093">
      <w:pPr>
        <w:jc w:val="right"/>
      </w:pPr>
    </w:p>
    <w:p w:rsidR="00552FF3" w:rsidRDefault="00552FF3" w:rsidP="00257093">
      <w:pPr>
        <w:jc w:val="right"/>
      </w:pPr>
    </w:p>
    <w:p w:rsidR="00552FF3" w:rsidRDefault="00552FF3" w:rsidP="00257093">
      <w:pPr>
        <w:jc w:val="right"/>
      </w:pPr>
    </w:p>
    <w:p w:rsidR="00552FF3" w:rsidRDefault="00552FF3" w:rsidP="00257093">
      <w:pPr>
        <w:jc w:val="right"/>
      </w:pPr>
    </w:p>
    <w:p w:rsidR="00552FF3" w:rsidRDefault="00552FF3" w:rsidP="00257093">
      <w:pPr>
        <w:jc w:val="right"/>
      </w:pPr>
    </w:p>
    <w:p w:rsidR="00552FF3" w:rsidRDefault="00552FF3" w:rsidP="00257093">
      <w:pPr>
        <w:jc w:val="right"/>
      </w:pPr>
    </w:p>
    <w:p w:rsidR="00552FF3" w:rsidRDefault="00552FF3" w:rsidP="00257093">
      <w:pPr>
        <w:jc w:val="right"/>
      </w:pPr>
    </w:p>
    <w:p w:rsidR="00552FF3" w:rsidRDefault="00552FF3" w:rsidP="00257093">
      <w:pPr>
        <w:jc w:val="right"/>
      </w:pPr>
    </w:p>
    <w:p w:rsidR="00552FF3" w:rsidRDefault="00552FF3" w:rsidP="00257093">
      <w:pPr>
        <w:jc w:val="right"/>
      </w:pPr>
    </w:p>
    <w:p w:rsidR="00552FF3" w:rsidRDefault="00552FF3" w:rsidP="00257093">
      <w:pPr>
        <w:jc w:val="right"/>
      </w:pPr>
    </w:p>
    <w:p w:rsidR="00257093" w:rsidRDefault="00257093" w:rsidP="00257093">
      <w:pPr>
        <w:jc w:val="right"/>
      </w:pPr>
      <w:r>
        <w:lastRenderedPageBreak/>
        <w:t>Обычный уровень</w:t>
      </w:r>
    </w:p>
    <w:p w:rsidR="00257093" w:rsidRPr="00886FDE" w:rsidRDefault="00257093" w:rsidP="00257093">
      <w:r>
        <w:t>С 1. Какие две части (два структурных элемента) включает в себя структура мировоззрения?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257093" w:rsidTr="00257093">
        <w:tc>
          <w:tcPr>
            <w:tcW w:w="7763" w:type="dxa"/>
          </w:tcPr>
          <w:p w:rsidR="00257093" w:rsidRPr="00257093" w:rsidRDefault="00257093" w:rsidP="00257093">
            <w:pPr>
              <w:jc w:val="center"/>
              <w:rPr>
                <w:b/>
              </w:rPr>
            </w:pPr>
            <w:r w:rsidRPr="00257093">
              <w:rPr>
                <w:b/>
              </w:rPr>
              <w:t>Содержание верного ответа</w:t>
            </w:r>
          </w:p>
        </w:tc>
        <w:tc>
          <w:tcPr>
            <w:tcW w:w="1808" w:type="dxa"/>
          </w:tcPr>
          <w:p w:rsidR="00257093" w:rsidRPr="00257093" w:rsidRDefault="00257093" w:rsidP="00257093">
            <w:pPr>
              <w:jc w:val="center"/>
              <w:rPr>
                <w:b/>
              </w:rPr>
            </w:pPr>
            <w:r w:rsidRPr="00257093">
              <w:rPr>
                <w:b/>
              </w:rPr>
              <w:t>Баллы</w:t>
            </w:r>
          </w:p>
        </w:tc>
      </w:tr>
      <w:tr w:rsidR="00257093" w:rsidTr="00257093">
        <w:tc>
          <w:tcPr>
            <w:tcW w:w="7763" w:type="dxa"/>
          </w:tcPr>
          <w:p w:rsidR="00257093" w:rsidRPr="00257093" w:rsidRDefault="00257093" w:rsidP="00257093">
            <w:r>
              <w:t>Названы два структурных элемента</w:t>
            </w:r>
          </w:p>
        </w:tc>
        <w:tc>
          <w:tcPr>
            <w:tcW w:w="1808" w:type="dxa"/>
          </w:tcPr>
          <w:p w:rsidR="00257093" w:rsidRPr="00257093" w:rsidRDefault="00257093" w:rsidP="00257093">
            <w:pPr>
              <w:jc w:val="center"/>
            </w:pPr>
            <w:r>
              <w:t>2</w:t>
            </w:r>
          </w:p>
        </w:tc>
      </w:tr>
      <w:tr w:rsidR="00257093" w:rsidTr="00257093">
        <w:tc>
          <w:tcPr>
            <w:tcW w:w="7763" w:type="dxa"/>
          </w:tcPr>
          <w:p w:rsidR="00257093" w:rsidRPr="00257093" w:rsidRDefault="00257093" w:rsidP="00257093">
            <w:r>
              <w:t>Назван один структурный элемент</w:t>
            </w:r>
          </w:p>
        </w:tc>
        <w:tc>
          <w:tcPr>
            <w:tcW w:w="1808" w:type="dxa"/>
          </w:tcPr>
          <w:p w:rsidR="00257093" w:rsidRPr="00257093" w:rsidRDefault="00257093" w:rsidP="00257093">
            <w:pPr>
              <w:jc w:val="center"/>
            </w:pPr>
            <w:r>
              <w:t>1</w:t>
            </w:r>
          </w:p>
        </w:tc>
      </w:tr>
      <w:tr w:rsidR="00257093" w:rsidTr="00257093">
        <w:tc>
          <w:tcPr>
            <w:tcW w:w="7763" w:type="dxa"/>
          </w:tcPr>
          <w:p w:rsidR="00257093" w:rsidRPr="00257093" w:rsidRDefault="00257093" w:rsidP="00257093">
            <w:r>
              <w:t>Ответ неправильный</w:t>
            </w:r>
          </w:p>
        </w:tc>
        <w:tc>
          <w:tcPr>
            <w:tcW w:w="1808" w:type="dxa"/>
          </w:tcPr>
          <w:p w:rsidR="00257093" w:rsidRPr="00257093" w:rsidRDefault="00257093" w:rsidP="00257093">
            <w:pPr>
              <w:jc w:val="center"/>
            </w:pPr>
            <w:r>
              <w:t>0</w:t>
            </w:r>
          </w:p>
        </w:tc>
      </w:tr>
      <w:tr w:rsidR="00257093" w:rsidTr="00257093">
        <w:tc>
          <w:tcPr>
            <w:tcW w:w="7763" w:type="dxa"/>
          </w:tcPr>
          <w:p w:rsidR="00257093" w:rsidRDefault="00257093" w:rsidP="00257093">
            <w:r>
              <w:t xml:space="preserve">                                                                                                                Максимальный балл</w:t>
            </w:r>
          </w:p>
        </w:tc>
        <w:tc>
          <w:tcPr>
            <w:tcW w:w="1808" w:type="dxa"/>
          </w:tcPr>
          <w:p w:rsidR="00257093" w:rsidRDefault="00257093" w:rsidP="00257093">
            <w:pPr>
              <w:jc w:val="center"/>
            </w:pPr>
            <w:r>
              <w:t>2</w:t>
            </w:r>
          </w:p>
        </w:tc>
      </w:tr>
    </w:tbl>
    <w:p w:rsidR="00257093" w:rsidRPr="00257093" w:rsidRDefault="00257093" w:rsidP="00257093">
      <w:pPr>
        <w:rPr>
          <w:lang w:val="en-US"/>
        </w:rPr>
      </w:pPr>
    </w:p>
    <w:p w:rsidR="00257093" w:rsidRDefault="00257093" w:rsidP="00257093">
      <w:pPr>
        <w:jc w:val="right"/>
      </w:pPr>
      <w:r>
        <w:t>Повышенный уровень</w:t>
      </w:r>
    </w:p>
    <w:p w:rsidR="00257093" w:rsidRDefault="00257093" w:rsidP="00257093">
      <w:r>
        <w:t xml:space="preserve">С 2. Как вы понимаете мысль автора о том, что «при всех самых глубоких изменениях в мировоззрении сохраняется некоторая его постоянная составляющая»? 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257093" w:rsidTr="00257093">
        <w:tc>
          <w:tcPr>
            <w:tcW w:w="7763" w:type="dxa"/>
          </w:tcPr>
          <w:p w:rsidR="00257093" w:rsidRPr="00257093" w:rsidRDefault="00257093" w:rsidP="00257093">
            <w:pPr>
              <w:jc w:val="center"/>
              <w:rPr>
                <w:b/>
              </w:rPr>
            </w:pPr>
            <w:r w:rsidRPr="00257093">
              <w:rPr>
                <w:b/>
              </w:rPr>
              <w:t>Содержание верного ответа</w:t>
            </w:r>
          </w:p>
        </w:tc>
        <w:tc>
          <w:tcPr>
            <w:tcW w:w="1808" w:type="dxa"/>
          </w:tcPr>
          <w:p w:rsidR="00257093" w:rsidRPr="00257093" w:rsidRDefault="00257093" w:rsidP="00257093">
            <w:pPr>
              <w:jc w:val="center"/>
              <w:rPr>
                <w:b/>
              </w:rPr>
            </w:pPr>
            <w:r w:rsidRPr="00257093">
              <w:rPr>
                <w:b/>
              </w:rPr>
              <w:t>Баллы</w:t>
            </w:r>
          </w:p>
        </w:tc>
      </w:tr>
      <w:tr w:rsidR="00257093" w:rsidTr="00257093">
        <w:tc>
          <w:tcPr>
            <w:tcW w:w="7763" w:type="dxa"/>
          </w:tcPr>
          <w:p w:rsidR="00257093" w:rsidRDefault="00257093" w:rsidP="00257093">
            <w:r>
              <w:t>Указаны две-три позиции</w:t>
            </w:r>
          </w:p>
        </w:tc>
        <w:tc>
          <w:tcPr>
            <w:tcW w:w="1808" w:type="dxa"/>
          </w:tcPr>
          <w:p w:rsidR="00257093" w:rsidRPr="00257093" w:rsidRDefault="00257093" w:rsidP="00257093">
            <w:pPr>
              <w:jc w:val="center"/>
            </w:pPr>
            <w:r w:rsidRPr="00257093">
              <w:t>2</w:t>
            </w:r>
          </w:p>
        </w:tc>
      </w:tr>
      <w:tr w:rsidR="00257093" w:rsidTr="00257093">
        <w:tc>
          <w:tcPr>
            <w:tcW w:w="7763" w:type="dxa"/>
          </w:tcPr>
          <w:p w:rsidR="00257093" w:rsidRDefault="00257093" w:rsidP="00257093">
            <w:r>
              <w:t>Указана одна позиция</w:t>
            </w:r>
          </w:p>
        </w:tc>
        <w:tc>
          <w:tcPr>
            <w:tcW w:w="1808" w:type="dxa"/>
          </w:tcPr>
          <w:p w:rsidR="00257093" w:rsidRPr="00257093" w:rsidRDefault="00257093" w:rsidP="00257093">
            <w:pPr>
              <w:jc w:val="center"/>
            </w:pPr>
            <w:r w:rsidRPr="00257093">
              <w:t>1</w:t>
            </w:r>
          </w:p>
        </w:tc>
      </w:tr>
      <w:tr w:rsidR="00257093" w:rsidTr="00257093">
        <w:tc>
          <w:tcPr>
            <w:tcW w:w="7763" w:type="dxa"/>
          </w:tcPr>
          <w:p w:rsidR="00257093" w:rsidRDefault="00257093" w:rsidP="00257093">
            <w:r>
              <w:t>Ответ неправильный</w:t>
            </w:r>
          </w:p>
        </w:tc>
        <w:tc>
          <w:tcPr>
            <w:tcW w:w="1808" w:type="dxa"/>
          </w:tcPr>
          <w:p w:rsidR="00257093" w:rsidRPr="00257093" w:rsidRDefault="00257093" w:rsidP="00257093">
            <w:pPr>
              <w:jc w:val="center"/>
            </w:pPr>
            <w:r w:rsidRPr="00257093">
              <w:t>0</w:t>
            </w:r>
          </w:p>
        </w:tc>
      </w:tr>
      <w:tr w:rsidR="00257093" w:rsidTr="00257093">
        <w:tc>
          <w:tcPr>
            <w:tcW w:w="7763" w:type="dxa"/>
          </w:tcPr>
          <w:p w:rsidR="00257093" w:rsidRDefault="00257093" w:rsidP="00257093">
            <w:r>
              <w:t xml:space="preserve">                                                                                                                Максимальный балл</w:t>
            </w:r>
          </w:p>
        </w:tc>
        <w:tc>
          <w:tcPr>
            <w:tcW w:w="1808" w:type="dxa"/>
          </w:tcPr>
          <w:p w:rsidR="00257093" w:rsidRPr="00257093" w:rsidRDefault="00257093" w:rsidP="00257093">
            <w:pPr>
              <w:jc w:val="center"/>
            </w:pPr>
            <w:r w:rsidRPr="00257093">
              <w:t>2</w:t>
            </w:r>
          </w:p>
        </w:tc>
      </w:tr>
    </w:tbl>
    <w:p w:rsidR="00257093" w:rsidRDefault="00257093" w:rsidP="00257093"/>
    <w:p w:rsidR="00257093" w:rsidRDefault="00257093" w:rsidP="00257093">
      <w:pPr>
        <w:jc w:val="right"/>
      </w:pPr>
      <w:r>
        <w:t>Высокий уровень</w:t>
      </w:r>
    </w:p>
    <w:p w:rsidR="00257093" w:rsidRDefault="00257093" w:rsidP="00257093">
      <w:r>
        <w:t>С 3. Соотнесите известные вам типы мировоззрения со структурными элементами мировоззрения.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B9597E" w:rsidTr="00B9597E">
        <w:tc>
          <w:tcPr>
            <w:tcW w:w="7763" w:type="dxa"/>
          </w:tcPr>
          <w:p w:rsidR="00B9597E" w:rsidRPr="00B9597E" w:rsidRDefault="00B9597E" w:rsidP="00B9597E">
            <w:pPr>
              <w:jc w:val="center"/>
              <w:rPr>
                <w:b/>
              </w:rPr>
            </w:pPr>
            <w:r w:rsidRPr="00B9597E">
              <w:rPr>
                <w:b/>
              </w:rPr>
              <w:t>Содержание верного ответа</w:t>
            </w:r>
          </w:p>
        </w:tc>
        <w:tc>
          <w:tcPr>
            <w:tcW w:w="1808" w:type="dxa"/>
          </w:tcPr>
          <w:p w:rsidR="00B9597E" w:rsidRPr="00B9597E" w:rsidRDefault="00B9597E" w:rsidP="00B9597E">
            <w:pPr>
              <w:jc w:val="center"/>
              <w:rPr>
                <w:b/>
              </w:rPr>
            </w:pPr>
            <w:r w:rsidRPr="00B9597E">
              <w:rPr>
                <w:b/>
              </w:rPr>
              <w:t>Баллы</w:t>
            </w:r>
          </w:p>
        </w:tc>
      </w:tr>
      <w:tr w:rsidR="00B9597E" w:rsidTr="00B9597E">
        <w:tc>
          <w:tcPr>
            <w:tcW w:w="7763" w:type="dxa"/>
          </w:tcPr>
          <w:p w:rsidR="00B9597E" w:rsidRDefault="00B9597E" w:rsidP="00257093">
            <w:r>
              <w:t>Названы два типа мировоззрения в соотношении с двумя структурными элементами</w:t>
            </w:r>
          </w:p>
        </w:tc>
        <w:tc>
          <w:tcPr>
            <w:tcW w:w="1808" w:type="dxa"/>
          </w:tcPr>
          <w:p w:rsidR="00B9597E" w:rsidRDefault="00B9597E" w:rsidP="00B9597E">
            <w:pPr>
              <w:jc w:val="center"/>
            </w:pPr>
            <w:r>
              <w:t>3</w:t>
            </w:r>
          </w:p>
        </w:tc>
      </w:tr>
      <w:tr w:rsidR="00B9597E" w:rsidTr="00B9597E">
        <w:tc>
          <w:tcPr>
            <w:tcW w:w="7763" w:type="dxa"/>
          </w:tcPr>
          <w:p w:rsidR="00B9597E" w:rsidRDefault="00B9597E" w:rsidP="00257093">
            <w:r>
              <w:t xml:space="preserve">Названы два типа мировоззрения и дано соотношение с одним структурным элементом </w:t>
            </w:r>
          </w:p>
        </w:tc>
        <w:tc>
          <w:tcPr>
            <w:tcW w:w="1808" w:type="dxa"/>
          </w:tcPr>
          <w:p w:rsidR="00B9597E" w:rsidRDefault="00B9597E" w:rsidP="00B9597E">
            <w:pPr>
              <w:jc w:val="center"/>
            </w:pPr>
            <w:r>
              <w:t>2</w:t>
            </w:r>
          </w:p>
        </w:tc>
      </w:tr>
      <w:tr w:rsidR="00B9597E" w:rsidTr="00B9597E">
        <w:tc>
          <w:tcPr>
            <w:tcW w:w="7763" w:type="dxa"/>
          </w:tcPr>
          <w:p w:rsidR="00B9597E" w:rsidRDefault="00B9597E" w:rsidP="00257093">
            <w:r>
              <w:t>Назван один тип мировоззрения в соотношении с одним структурным элементом</w:t>
            </w:r>
          </w:p>
        </w:tc>
        <w:tc>
          <w:tcPr>
            <w:tcW w:w="1808" w:type="dxa"/>
          </w:tcPr>
          <w:p w:rsidR="00B9597E" w:rsidRDefault="00B9597E" w:rsidP="00B9597E">
            <w:pPr>
              <w:jc w:val="center"/>
            </w:pPr>
            <w:r>
              <w:t>1</w:t>
            </w:r>
          </w:p>
        </w:tc>
      </w:tr>
      <w:tr w:rsidR="00B9597E" w:rsidTr="00B9597E">
        <w:tc>
          <w:tcPr>
            <w:tcW w:w="7763" w:type="dxa"/>
          </w:tcPr>
          <w:p w:rsidR="00B9597E" w:rsidRDefault="00B9597E" w:rsidP="00257093">
            <w:r>
              <w:t>Ответ неправильный</w:t>
            </w:r>
          </w:p>
        </w:tc>
        <w:tc>
          <w:tcPr>
            <w:tcW w:w="1808" w:type="dxa"/>
          </w:tcPr>
          <w:p w:rsidR="00B9597E" w:rsidRDefault="00B9597E" w:rsidP="00B9597E">
            <w:pPr>
              <w:jc w:val="center"/>
            </w:pPr>
            <w:r>
              <w:t>0</w:t>
            </w:r>
          </w:p>
        </w:tc>
      </w:tr>
      <w:tr w:rsidR="00B9597E" w:rsidTr="00B9597E">
        <w:tc>
          <w:tcPr>
            <w:tcW w:w="7763" w:type="dxa"/>
          </w:tcPr>
          <w:p w:rsidR="00B9597E" w:rsidRDefault="00B9597E" w:rsidP="00257093">
            <w:r>
              <w:t xml:space="preserve">                                                                                                                Максимальный балл</w:t>
            </w:r>
          </w:p>
        </w:tc>
        <w:tc>
          <w:tcPr>
            <w:tcW w:w="1808" w:type="dxa"/>
          </w:tcPr>
          <w:p w:rsidR="00B9597E" w:rsidRDefault="00B9597E" w:rsidP="00B9597E">
            <w:pPr>
              <w:jc w:val="center"/>
            </w:pPr>
            <w:r>
              <w:t>3</w:t>
            </w:r>
          </w:p>
        </w:tc>
      </w:tr>
    </w:tbl>
    <w:p w:rsidR="00B9597E" w:rsidRDefault="00B9597E" w:rsidP="00257093"/>
    <w:p w:rsidR="00257093" w:rsidRDefault="00257093" w:rsidP="00257093">
      <w:r>
        <w:t xml:space="preserve">С 4. Как правило, мировоззрение человека можно определить по тем понятиям, терминам и устойчивым выражениям, которые он употребляет. Например, для мироощущения может быть характерен  такой понятийный набор:  вера, одиночество, жизненный порыв и т.д. Для миропонимания такой набор: закономерность, доказательство, социальная система и т.д. Приведите по два примера понятий и терминов, характеризующих два структурных элемента мировоззрения, выделенных в тексте автором. 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B9597E" w:rsidTr="00B9597E">
        <w:tc>
          <w:tcPr>
            <w:tcW w:w="7763" w:type="dxa"/>
          </w:tcPr>
          <w:p w:rsidR="00B9597E" w:rsidRPr="00B9597E" w:rsidRDefault="00B9597E" w:rsidP="00B9597E">
            <w:pPr>
              <w:jc w:val="center"/>
              <w:rPr>
                <w:b/>
              </w:rPr>
            </w:pPr>
            <w:r>
              <w:rPr>
                <w:b/>
              </w:rPr>
              <w:t>Содержание верного о</w:t>
            </w:r>
            <w:r w:rsidRPr="00B9597E">
              <w:rPr>
                <w:b/>
              </w:rPr>
              <w:t>т</w:t>
            </w:r>
            <w:r>
              <w:rPr>
                <w:b/>
              </w:rPr>
              <w:t>в</w:t>
            </w:r>
            <w:r w:rsidRPr="00B9597E">
              <w:rPr>
                <w:b/>
              </w:rPr>
              <w:t>ета</w:t>
            </w:r>
          </w:p>
        </w:tc>
        <w:tc>
          <w:tcPr>
            <w:tcW w:w="1808" w:type="dxa"/>
          </w:tcPr>
          <w:p w:rsidR="00B9597E" w:rsidRPr="00B9597E" w:rsidRDefault="00B9597E" w:rsidP="00B9597E">
            <w:pPr>
              <w:jc w:val="center"/>
              <w:rPr>
                <w:b/>
              </w:rPr>
            </w:pPr>
            <w:r w:rsidRPr="00B9597E">
              <w:rPr>
                <w:b/>
              </w:rPr>
              <w:t>Баллы</w:t>
            </w:r>
          </w:p>
        </w:tc>
      </w:tr>
      <w:tr w:rsidR="00B9597E" w:rsidTr="00B9597E">
        <w:tc>
          <w:tcPr>
            <w:tcW w:w="7763" w:type="dxa"/>
          </w:tcPr>
          <w:p w:rsidR="00B9597E" w:rsidRDefault="00B9597E" w:rsidP="00257093">
            <w:r>
              <w:t>Приведены два примера и установлено соответствие</w:t>
            </w:r>
          </w:p>
        </w:tc>
        <w:tc>
          <w:tcPr>
            <w:tcW w:w="1808" w:type="dxa"/>
          </w:tcPr>
          <w:p w:rsidR="00B9597E" w:rsidRDefault="00B9597E" w:rsidP="00B9597E">
            <w:pPr>
              <w:jc w:val="center"/>
            </w:pPr>
            <w:r>
              <w:t>3</w:t>
            </w:r>
          </w:p>
        </w:tc>
      </w:tr>
      <w:tr w:rsidR="00B9597E" w:rsidTr="00B9597E">
        <w:tc>
          <w:tcPr>
            <w:tcW w:w="7763" w:type="dxa"/>
          </w:tcPr>
          <w:p w:rsidR="00B9597E" w:rsidRDefault="00B9597E" w:rsidP="00257093">
            <w:r>
              <w:t>Приведены два примера, но не установлено соответствие, или приведен один пример и установлено соответствие</w:t>
            </w:r>
          </w:p>
        </w:tc>
        <w:tc>
          <w:tcPr>
            <w:tcW w:w="1808" w:type="dxa"/>
          </w:tcPr>
          <w:p w:rsidR="00B9597E" w:rsidRDefault="00B9597E" w:rsidP="00B9597E">
            <w:pPr>
              <w:jc w:val="center"/>
            </w:pPr>
            <w:r>
              <w:t>2</w:t>
            </w:r>
          </w:p>
        </w:tc>
      </w:tr>
      <w:tr w:rsidR="00B9597E" w:rsidTr="00B9597E">
        <w:tc>
          <w:tcPr>
            <w:tcW w:w="7763" w:type="dxa"/>
          </w:tcPr>
          <w:p w:rsidR="00B9597E" w:rsidRDefault="00B9597E" w:rsidP="00257093">
            <w:r>
              <w:t>Приведен один характерный пример, но е установлено соответствие</w:t>
            </w:r>
          </w:p>
        </w:tc>
        <w:tc>
          <w:tcPr>
            <w:tcW w:w="1808" w:type="dxa"/>
          </w:tcPr>
          <w:p w:rsidR="00B9597E" w:rsidRDefault="00B9597E" w:rsidP="00B9597E">
            <w:pPr>
              <w:jc w:val="center"/>
            </w:pPr>
            <w:r>
              <w:t>1</w:t>
            </w:r>
          </w:p>
        </w:tc>
      </w:tr>
      <w:tr w:rsidR="00B9597E" w:rsidTr="00B9597E">
        <w:tc>
          <w:tcPr>
            <w:tcW w:w="7763" w:type="dxa"/>
          </w:tcPr>
          <w:p w:rsidR="00B9597E" w:rsidRDefault="00B9597E" w:rsidP="00257093">
            <w:r>
              <w:t>Ответ неправильный</w:t>
            </w:r>
          </w:p>
        </w:tc>
        <w:tc>
          <w:tcPr>
            <w:tcW w:w="1808" w:type="dxa"/>
          </w:tcPr>
          <w:p w:rsidR="00B9597E" w:rsidRDefault="00B9597E" w:rsidP="00B9597E">
            <w:pPr>
              <w:jc w:val="center"/>
            </w:pPr>
            <w:r>
              <w:t>0</w:t>
            </w:r>
          </w:p>
        </w:tc>
      </w:tr>
      <w:tr w:rsidR="00B9597E" w:rsidTr="00B9597E">
        <w:tc>
          <w:tcPr>
            <w:tcW w:w="7763" w:type="dxa"/>
          </w:tcPr>
          <w:p w:rsidR="00B9597E" w:rsidRDefault="00B9597E" w:rsidP="00257093">
            <w:r>
              <w:t xml:space="preserve">                                                                                                                Максимальный балл</w:t>
            </w:r>
          </w:p>
        </w:tc>
        <w:tc>
          <w:tcPr>
            <w:tcW w:w="1808" w:type="dxa"/>
          </w:tcPr>
          <w:p w:rsidR="00B9597E" w:rsidRDefault="00B9597E" w:rsidP="00B9597E">
            <w:pPr>
              <w:jc w:val="center"/>
            </w:pPr>
            <w:r>
              <w:t>3</w:t>
            </w:r>
          </w:p>
        </w:tc>
      </w:tr>
    </w:tbl>
    <w:p w:rsidR="00B9597E" w:rsidRDefault="00B9597E" w:rsidP="00257093">
      <w:pPr>
        <w:rPr>
          <w:lang w:val="en-US"/>
        </w:rPr>
      </w:pPr>
    </w:p>
    <w:p w:rsidR="00886FDE" w:rsidRDefault="00886FDE" w:rsidP="00886FDE">
      <w:pPr>
        <w:spacing w:after="0"/>
      </w:pPr>
      <w:r>
        <w:lastRenderedPageBreak/>
        <w:t>Группа 1.</w:t>
      </w:r>
    </w:p>
    <w:p w:rsidR="00886FDE" w:rsidRDefault="00886FDE" w:rsidP="00886FDE">
      <w:pPr>
        <w:spacing w:after="0"/>
      </w:pPr>
      <w:r>
        <w:t>Мировоззрение, философия. Философское мировоззрение.</w:t>
      </w:r>
    </w:p>
    <w:p w:rsidR="00886FDE" w:rsidRPr="00886FDE" w:rsidRDefault="00886FDE" w:rsidP="00886FDE">
      <w:pPr>
        <w:spacing w:after="0"/>
        <w:rPr>
          <w:b/>
          <w:i/>
        </w:rPr>
      </w:pPr>
      <w:proofErr w:type="spellStart"/>
      <w:r w:rsidRPr="00886FDE">
        <w:rPr>
          <w:b/>
          <w:i/>
        </w:rPr>
        <w:t>Бодров</w:t>
      </w:r>
      <w:proofErr w:type="spellEnd"/>
      <w:r w:rsidRPr="00886FDE">
        <w:rPr>
          <w:b/>
          <w:i/>
        </w:rPr>
        <w:t xml:space="preserve"> Павел</w:t>
      </w:r>
    </w:p>
    <w:p w:rsidR="00886FDE" w:rsidRDefault="00886FDE" w:rsidP="00886FDE">
      <w:pPr>
        <w:spacing w:after="0"/>
      </w:pPr>
      <w:proofErr w:type="spellStart"/>
      <w:r>
        <w:t>Аввакумов</w:t>
      </w:r>
      <w:proofErr w:type="spellEnd"/>
      <w:r>
        <w:t xml:space="preserve"> Максим</w:t>
      </w:r>
    </w:p>
    <w:p w:rsidR="00886FDE" w:rsidRDefault="00886FDE" w:rsidP="00886FDE">
      <w:pPr>
        <w:spacing w:after="0"/>
      </w:pPr>
      <w:r>
        <w:t>Моисеев Евгений</w:t>
      </w:r>
    </w:p>
    <w:p w:rsidR="00886FDE" w:rsidRDefault="00886FDE" w:rsidP="00886FDE">
      <w:pPr>
        <w:spacing w:after="0"/>
      </w:pPr>
      <w:r>
        <w:t>Сапрыкин Александр</w:t>
      </w:r>
    </w:p>
    <w:p w:rsidR="00886FDE" w:rsidRDefault="00886FDE" w:rsidP="00886FDE">
      <w:proofErr w:type="spellStart"/>
      <w:r>
        <w:t>Маракулин</w:t>
      </w:r>
      <w:proofErr w:type="spellEnd"/>
      <w:r>
        <w:t xml:space="preserve"> Григорий</w:t>
      </w:r>
    </w:p>
    <w:p w:rsidR="00886FDE" w:rsidRDefault="00886FDE" w:rsidP="00886FDE"/>
    <w:p w:rsidR="00886FDE" w:rsidRDefault="00886FDE" w:rsidP="00886FDE">
      <w:pPr>
        <w:spacing w:after="0"/>
      </w:pPr>
      <w:r>
        <w:t xml:space="preserve">Группа 2. </w:t>
      </w:r>
    </w:p>
    <w:p w:rsidR="00886FDE" w:rsidRDefault="00886FDE" w:rsidP="00886FDE">
      <w:pPr>
        <w:spacing w:after="0"/>
      </w:pPr>
      <w:r>
        <w:t>Философы. Их воззрения.</w:t>
      </w:r>
    </w:p>
    <w:p w:rsidR="00886FDE" w:rsidRPr="00886FDE" w:rsidRDefault="00886FDE" w:rsidP="00886FDE">
      <w:pPr>
        <w:spacing w:after="0"/>
        <w:rPr>
          <w:b/>
        </w:rPr>
      </w:pPr>
      <w:r w:rsidRPr="00886FDE">
        <w:rPr>
          <w:b/>
          <w:i/>
        </w:rPr>
        <w:t>Ветлугина Татьяна</w:t>
      </w:r>
    </w:p>
    <w:p w:rsidR="00886FDE" w:rsidRDefault="00886FDE" w:rsidP="00886FDE">
      <w:pPr>
        <w:spacing w:after="0"/>
      </w:pPr>
      <w:r>
        <w:t>Чуркина Екатерина</w:t>
      </w:r>
    </w:p>
    <w:p w:rsidR="00886FDE" w:rsidRDefault="00886FDE" w:rsidP="00886FDE">
      <w:pPr>
        <w:spacing w:after="0"/>
      </w:pPr>
      <w:proofErr w:type="spellStart"/>
      <w:r>
        <w:t>Кобыльских</w:t>
      </w:r>
      <w:proofErr w:type="spellEnd"/>
      <w:r>
        <w:t xml:space="preserve"> Александра</w:t>
      </w:r>
    </w:p>
    <w:p w:rsidR="00886FDE" w:rsidRDefault="00886FDE" w:rsidP="00886FDE">
      <w:pPr>
        <w:spacing w:after="0"/>
      </w:pPr>
      <w:r>
        <w:t>Аверьянова Ольга</w:t>
      </w:r>
    </w:p>
    <w:p w:rsidR="00886FDE" w:rsidRDefault="00886FDE" w:rsidP="00886FDE">
      <w:pPr>
        <w:spacing w:after="0"/>
      </w:pPr>
      <w:r>
        <w:t>Маслова Валентина</w:t>
      </w:r>
    </w:p>
    <w:p w:rsidR="00886FDE" w:rsidRDefault="00886FDE" w:rsidP="00886FDE">
      <w:proofErr w:type="spellStart"/>
      <w:r>
        <w:t>Поляева</w:t>
      </w:r>
      <w:proofErr w:type="spellEnd"/>
      <w:r>
        <w:t xml:space="preserve"> Мария</w:t>
      </w:r>
    </w:p>
    <w:p w:rsidR="00886FDE" w:rsidRDefault="00886FDE" w:rsidP="00886FDE"/>
    <w:p w:rsidR="00886FDE" w:rsidRDefault="00886FDE" w:rsidP="00886FDE">
      <w:pPr>
        <w:spacing w:after="0"/>
      </w:pPr>
      <w:r>
        <w:t>Группа 3.</w:t>
      </w:r>
    </w:p>
    <w:p w:rsidR="00886FDE" w:rsidRDefault="00886FDE" w:rsidP="00886FDE">
      <w:pPr>
        <w:spacing w:after="0"/>
      </w:pPr>
      <w:r>
        <w:t>Задание на странице 30, определения.</w:t>
      </w:r>
    </w:p>
    <w:p w:rsidR="00886FDE" w:rsidRPr="00886FDE" w:rsidRDefault="00886FDE" w:rsidP="00886FDE">
      <w:pPr>
        <w:spacing w:after="0"/>
        <w:rPr>
          <w:b/>
        </w:rPr>
      </w:pPr>
      <w:r w:rsidRPr="00886FDE">
        <w:rPr>
          <w:b/>
          <w:i/>
        </w:rPr>
        <w:t>Гурвич Владислав</w:t>
      </w:r>
    </w:p>
    <w:p w:rsidR="00886FDE" w:rsidRDefault="00886FDE" w:rsidP="00886FDE">
      <w:pPr>
        <w:spacing w:after="0"/>
      </w:pPr>
      <w:r>
        <w:t>Трапезников Александр</w:t>
      </w:r>
    </w:p>
    <w:p w:rsidR="00886FDE" w:rsidRDefault="00886FDE" w:rsidP="00886FDE">
      <w:pPr>
        <w:spacing w:after="0"/>
      </w:pPr>
      <w:proofErr w:type="spellStart"/>
      <w:r>
        <w:t>Шеманкова</w:t>
      </w:r>
      <w:proofErr w:type="spellEnd"/>
      <w:r>
        <w:t xml:space="preserve"> Анна</w:t>
      </w:r>
    </w:p>
    <w:p w:rsidR="00886FDE" w:rsidRDefault="00886FDE" w:rsidP="00886FDE">
      <w:pPr>
        <w:spacing w:after="0"/>
      </w:pPr>
      <w:r>
        <w:t>Богачева Анастасия</w:t>
      </w:r>
    </w:p>
    <w:p w:rsidR="00886FDE" w:rsidRDefault="00886FDE" w:rsidP="00886FDE">
      <w:r>
        <w:t>Панченко Александр</w:t>
      </w:r>
    </w:p>
    <w:p w:rsidR="00886FDE" w:rsidRDefault="00886FDE" w:rsidP="00257093"/>
    <w:p w:rsidR="00D16926" w:rsidRDefault="00D16926" w:rsidP="00257093"/>
    <w:p w:rsidR="00D16926" w:rsidRDefault="00D16926" w:rsidP="00257093"/>
    <w:p w:rsidR="00D16926" w:rsidRDefault="00D16926" w:rsidP="00257093"/>
    <w:p w:rsidR="00D16926" w:rsidRDefault="00D16926" w:rsidP="00257093"/>
    <w:p w:rsidR="00D16926" w:rsidRDefault="00D16926" w:rsidP="00257093"/>
    <w:p w:rsidR="00D16926" w:rsidRDefault="00D16926" w:rsidP="00257093"/>
    <w:p w:rsidR="00D16926" w:rsidRDefault="00D16926" w:rsidP="00257093"/>
    <w:p w:rsidR="00D16926" w:rsidRDefault="00D16926" w:rsidP="00257093"/>
    <w:p w:rsidR="00D16926" w:rsidRDefault="00D16926" w:rsidP="00257093"/>
    <w:p w:rsidR="00D16926" w:rsidRDefault="00D16926" w:rsidP="00257093"/>
    <w:p w:rsidR="00D16926" w:rsidRDefault="00D16926" w:rsidP="00257093"/>
    <w:p w:rsidR="00D16926" w:rsidRDefault="00D16926" w:rsidP="00257093">
      <w:r>
        <w:lastRenderedPageBreak/>
        <w:t>Рефлексия</w:t>
      </w:r>
    </w:p>
    <w:p w:rsidR="00D16926" w:rsidRDefault="00D16926" w:rsidP="00257093">
      <w:r>
        <w:t>Что я узнал?</w:t>
      </w:r>
    </w:p>
    <w:p w:rsidR="00D16926" w:rsidRDefault="00D16926" w:rsidP="00257093">
      <w:r>
        <w:t>Зачем мне это надо? (Где пригодится?)</w:t>
      </w:r>
    </w:p>
    <w:p w:rsidR="00D16926" w:rsidRDefault="00D16926" w:rsidP="00257093">
      <w:r>
        <w:t>Оценка себе, учителю, в целом за урок.</w:t>
      </w:r>
    </w:p>
    <w:p w:rsidR="00D16926" w:rsidRPr="00D16926" w:rsidRDefault="00D16926" w:rsidP="00257093"/>
    <w:sectPr w:rsidR="00D16926" w:rsidRPr="00D16926" w:rsidSect="00A80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899"/>
    <w:multiLevelType w:val="hybridMultilevel"/>
    <w:tmpl w:val="AF247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573A1"/>
    <w:multiLevelType w:val="hybridMultilevel"/>
    <w:tmpl w:val="4F328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C4F90"/>
    <w:multiLevelType w:val="hybridMultilevel"/>
    <w:tmpl w:val="C51A1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D73"/>
    <w:rsid w:val="000B5919"/>
    <w:rsid w:val="000E3549"/>
    <w:rsid w:val="00257093"/>
    <w:rsid w:val="00344862"/>
    <w:rsid w:val="00485D75"/>
    <w:rsid w:val="00490464"/>
    <w:rsid w:val="004B5D4D"/>
    <w:rsid w:val="005265DD"/>
    <w:rsid w:val="00552FF3"/>
    <w:rsid w:val="00606C72"/>
    <w:rsid w:val="00677157"/>
    <w:rsid w:val="006921EB"/>
    <w:rsid w:val="0077609E"/>
    <w:rsid w:val="0078757D"/>
    <w:rsid w:val="00871514"/>
    <w:rsid w:val="00886FDE"/>
    <w:rsid w:val="008C7D73"/>
    <w:rsid w:val="0090635E"/>
    <w:rsid w:val="00906AE3"/>
    <w:rsid w:val="00934A2A"/>
    <w:rsid w:val="00A80A96"/>
    <w:rsid w:val="00B9597E"/>
    <w:rsid w:val="00C37A87"/>
    <w:rsid w:val="00C70391"/>
    <w:rsid w:val="00D05F54"/>
    <w:rsid w:val="00D16926"/>
    <w:rsid w:val="00D24FEA"/>
    <w:rsid w:val="00D955BB"/>
    <w:rsid w:val="00E54657"/>
    <w:rsid w:val="00EB1753"/>
    <w:rsid w:val="00F401E6"/>
    <w:rsid w:val="00F8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CE33A-6A46-4970-B056-C3E34030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10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2012-10-02T06:09:00Z</cp:lastPrinted>
  <dcterms:created xsi:type="dcterms:W3CDTF">2012-10-01T05:05:00Z</dcterms:created>
  <dcterms:modified xsi:type="dcterms:W3CDTF">2012-10-02T09:57:00Z</dcterms:modified>
</cp:coreProperties>
</file>