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C1" w:rsidRDefault="003D1FC1" w:rsidP="003D1FC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Кушалакова</w:t>
      </w:r>
      <w:proofErr w:type="spellEnd"/>
      <w:r>
        <w:rPr>
          <w:rFonts w:ascii="Times New Roman" w:hAnsi="Times New Roman" w:cs="Times New Roman"/>
          <w:b/>
        </w:rPr>
        <w:t xml:space="preserve"> А.И. </w:t>
      </w:r>
    </w:p>
    <w:p w:rsidR="003D1FC1" w:rsidRDefault="003D1FC1" w:rsidP="003D1F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Класс-4</w:t>
      </w:r>
    </w:p>
    <w:p w:rsidR="00EB53AA" w:rsidRPr="00EB53AA" w:rsidRDefault="00EB53AA" w:rsidP="003D1FC1">
      <w:pPr>
        <w:rPr>
          <w:rFonts w:ascii="Times New Roman" w:hAnsi="Times New Roman" w:cs="Times New Roman"/>
          <w:b/>
        </w:rPr>
      </w:pPr>
      <w:r w:rsidRPr="009C65DE">
        <w:rPr>
          <w:rFonts w:ascii="Times New Roman" w:hAnsi="Times New Roman" w:cs="Times New Roman"/>
          <w:b/>
        </w:rPr>
        <w:t>Основы светской этики</w:t>
      </w:r>
    </w:p>
    <w:p w:rsidR="002D25B5" w:rsidRPr="009C65DE" w:rsidRDefault="004E70C1" w:rsidP="002D2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  <w:r w:rsidR="002D25B5" w:rsidRPr="009C65D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Культура и мораль</w:t>
      </w:r>
      <w:r w:rsidR="002D25B5" w:rsidRPr="009C65DE">
        <w:rPr>
          <w:rFonts w:ascii="Times New Roman" w:hAnsi="Times New Roman" w:cs="Times New Roman"/>
          <w:b/>
          <w:sz w:val="28"/>
          <w:szCs w:val="28"/>
        </w:rPr>
        <w:t>»</w:t>
      </w:r>
    </w:p>
    <w:p w:rsidR="002D25B5" w:rsidRPr="009C65DE" w:rsidRDefault="002D25B5" w:rsidP="002D25B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представление </w:t>
      </w:r>
      <w:r w:rsidR="004E70C1">
        <w:rPr>
          <w:rFonts w:ascii="Times New Roman" w:hAnsi="Times New Roman" w:cs="Times New Roman"/>
          <w:sz w:val="28"/>
          <w:szCs w:val="28"/>
        </w:rPr>
        <w:t xml:space="preserve"> о культуре, научить различать материальную и духовную культуру, показать роль морали в жизни общества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D25B5" w:rsidRDefault="00093A18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2D25B5">
        <w:rPr>
          <w:rFonts w:ascii="Times New Roman" w:eastAsia="Times New Roman" w:hAnsi="Times New Roman" w:cs="Times New Roman"/>
          <w:sz w:val="28"/>
          <w:szCs w:val="28"/>
          <w:u w:val="single"/>
        </w:rPr>
        <w:t>ичностные</w:t>
      </w:r>
    </w:p>
    <w:p w:rsidR="00093A18" w:rsidRP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390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желание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культурным, </w:t>
      </w:r>
      <w:r w:rsidRPr="002F4B80">
        <w:rPr>
          <w:rFonts w:ascii="Times New Roman" w:eastAsia="Times New Roman" w:hAnsi="Times New Roman" w:cs="Times New Roman"/>
          <w:sz w:val="28"/>
          <w:szCs w:val="28"/>
        </w:rPr>
        <w:t>духовно красивым человеком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250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личную ответственность за свои поступки на основе представлений о нормах морали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250A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умение выделять главное в тексте в соответствии с учебным заданием;</w:t>
      </w:r>
    </w:p>
    <w:p w:rsidR="00093A18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навыки и навыки сотрудничества в процессе групповой работы;</w:t>
      </w:r>
    </w:p>
    <w:p w:rsidR="00093A18" w:rsidRPr="008E250A" w:rsidRDefault="00093A18" w:rsidP="00093A18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2D25B5" w:rsidRPr="00754E5E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4E5E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</w:p>
    <w:p w:rsidR="002D25B5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93A18">
        <w:rPr>
          <w:rFonts w:ascii="Times New Roman" w:eastAsia="Times New Roman" w:hAnsi="Times New Roman" w:cs="Times New Roman"/>
          <w:sz w:val="28"/>
          <w:szCs w:val="28"/>
        </w:rPr>
        <w:t>ознакомить учащихся с понятиями: «культура», «мораль»;</w:t>
      </w:r>
    </w:p>
    <w:p w:rsidR="002D25B5" w:rsidRDefault="00093A18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уточнить смысл понятий «материальная культура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духовная культура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D25B5" w:rsidRDefault="00093A18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создать</w:t>
      </w:r>
      <w:r w:rsidR="002D25B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</w:t>
      </w:r>
      <w:r>
        <w:rPr>
          <w:rFonts w:ascii="Times New Roman" w:hAnsi="Times New Roman" w:cs="Times New Roman"/>
          <w:sz w:val="28"/>
          <w:szCs w:val="28"/>
        </w:rPr>
        <w:t>роли морали в жизни людей</w:t>
      </w:r>
    </w:p>
    <w:p w:rsidR="002D25B5" w:rsidRPr="009C65DE" w:rsidRDefault="002D25B5" w:rsidP="002D25B5">
      <w:pPr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25B5" w:rsidRPr="009C65DE" w:rsidRDefault="002D25B5" w:rsidP="002D25B5">
      <w:pPr>
        <w:rPr>
          <w:rFonts w:ascii="Times New Roman" w:eastAsia="Times New Roman" w:hAnsi="Times New Roman" w:cs="Times New Roman"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t>Проектор (или интерактивная доска), УМК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(авт. программа Данилюка А.Я.):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t>1. Основы религиозных культур и светской этики. Основы светской этики. 4-5 классы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>. учреждений.  – М.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Просвещение, 2010. – 63 с.</w:t>
      </w:r>
    </w:p>
    <w:p w:rsidR="002D25B5" w:rsidRPr="008E250A" w:rsidRDefault="002D25B5" w:rsidP="002D25B5">
      <w:pPr>
        <w:rPr>
          <w:rFonts w:ascii="Times New Roman" w:hAnsi="Times New Roman" w:cs="Times New Roman"/>
          <w:sz w:val="28"/>
          <w:szCs w:val="28"/>
        </w:rPr>
      </w:pPr>
      <w:r w:rsidRPr="008E250A">
        <w:rPr>
          <w:rFonts w:ascii="Times New Roman" w:hAnsi="Times New Roman" w:cs="Times New Roman"/>
          <w:sz w:val="28"/>
          <w:szCs w:val="28"/>
        </w:rPr>
        <w:lastRenderedPageBreak/>
        <w:t xml:space="preserve">2. Основы религиозных культур и светской этики. Книга для учителя. 4-5 классы :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250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E250A">
        <w:rPr>
          <w:rFonts w:ascii="Times New Roman" w:hAnsi="Times New Roman" w:cs="Times New Roman"/>
          <w:sz w:val="28"/>
          <w:szCs w:val="28"/>
        </w:rPr>
        <w:t>. учреждений.  – М.</w:t>
      </w:r>
      <w:proofErr w:type="gramStart"/>
      <w:r w:rsidRPr="008E25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250A">
        <w:rPr>
          <w:rFonts w:ascii="Times New Roman" w:hAnsi="Times New Roman" w:cs="Times New Roman"/>
          <w:sz w:val="28"/>
          <w:szCs w:val="28"/>
        </w:rPr>
        <w:t xml:space="preserve"> Просвещение, 2010. – 239 с.</w:t>
      </w:r>
    </w:p>
    <w:p w:rsidR="002D25B5" w:rsidRPr="00602A4D" w:rsidRDefault="002D25B5" w:rsidP="002D25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25B5" w:rsidRPr="009C65DE" w:rsidRDefault="002D25B5" w:rsidP="002D25B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 w:rsidRPr="009C65D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4FED" w:rsidRDefault="002D25B5" w:rsidP="00634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33B">
        <w:rPr>
          <w:rFonts w:ascii="Times New Roman" w:hAnsi="Times New Roman" w:cs="Times New Roman"/>
          <w:b/>
          <w:sz w:val="28"/>
          <w:szCs w:val="28"/>
        </w:rPr>
        <w:t xml:space="preserve">1. Проверка домашнего задания </w:t>
      </w:r>
    </w:p>
    <w:p w:rsidR="00634FED" w:rsidRPr="00754E5E" w:rsidRDefault="00634FED" w:rsidP="00634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Pr="00754E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754E5E">
        <w:rPr>
          <w:rFonts w:ascii="Times New Roman" w:hAnsi="Times New Roman" w:cs="Times New Roman"/>
          <w:sz w:val="28"/>
          <w:szCs w:val="28"/>
        </w:rPr>
        <w:t xml:space="preserve"> на тему «Я начал изучать светскую этику. Это … »</w:t>
      </w:r>
      <w:r>
        <w:rPr>
          <w:rFonts w:ascii="Times New Roman" w:hAnsi="Times New Roman" w:cs="Times New Roman"/>
          <w:sz w:val="28"/>
          <w:szCs w:val="28"/>
        </w:rPr>
        <w:t xml:space="preserve"> (2-3 уч.)</w:t>
      </w:r>
    </w:p>
    <w:p w:rsidR="002D25B5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3DF7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этика?</w:t>
      </w:r>
    </w:p>
    <w:p w:rsid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считается её основателем?</w:t>
      </w:r>
    </w:p>
    <w:p w:rsid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мораль?</w:t>
      </w:r>
    </w:p>
    <w:p w:rsidR="00843DF7" w:rsidRPr="00843DF7" w:rsidRDefault="00843DF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рассказы и сказки, в которых рассматриваются проблемы морали, вы подобрали?</w:t>
      </w:r>
    </w:p>
    <w:p w:rsidR="002D25B5" w:rsidRDefault="002D25B5" w:rsidP="002D25B5">
      <w:pPr>
        <w:rPr>
          <w:rFonts w:ascii="Times New Roman" w:hAnsi="Times New Roman" w:cs="Times New Roman"/>
          <w:b/>
          <w:sz w:val="28"/>
          <w:szCs w:val="28"/>
        </w:rPr>
      </w:pPr>
      <w:r w:rsidRPr="00602A4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Pr="00602A4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2D25B5" w:rsidRDefault="002D25B5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A6A">
        <w:rPr>
          <w:rFonts w:ascii="Times New Roman" w:hAnsi="Times New Roman" w:cs="Times New Roman"/>
          <w:i/>
          <w:sz w:val="28"/>
          <w:szCs w:val="28"/>
        </w:rPr>
        <w:t xml:space="preserve">Учитель использует подводящий к теме диалог –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обеспечивать </w:t>
      </w:r>
      <w:proofErr w:type="spellStart"/>
      <w:r w:rsidRPr="00BB2A6A">
        <w:rPr>
          <w:rFonts w:ascii="Times New Roman" w:hAnsi="Times New Roman" w:cs="Times New Roman"/>
          <w:i/>
          <w:sz w:val="28"/>
          <w:szCs w:val="28"/>
        </w:rPr>
        <w:t>безоценочное</w:t>
      </w:r>
      <w:proofErr w:type="spellEnd"/>
      <w:r w:rsidRPr="00BB2A6A">
        <w:rPr>
          <w:rFonts w:ascii="Times New Roman" w:hAnsi="Times New Roman" w:cs="Times New Roman"/>
          <w:i/>
          <w:sz w:val="28"/>
          <w:szCs w:val="28"/>
        </w:rPr>
        <w:t xml:space="preserve"> принятие ошибочных ответов учащихся.</w:t>
      </w:r>
    </w:p>
    <w:p w:rsidR="00843DF7" w:rsidRDefault="0039057F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экран. (П</w:t>
      </w:r>
      <w:r w:rsidR="00843DF7">
        <w:rPr>
          <w:rFonts w:ascii="Times New Roman" w:hAnsi="Times New Roman" w:cs="Times New Roman"/>
          <w:sz w:val="28"/>
          <w:szCs w:val="28"/>
        </w:rPr>
        <w:t>резентация</w:t>
      </w:r>
      <w:r w:rsidR="009F6750">
        <w:rPr>
          <w:rFonts w:ascii="Times New Roman" w:hAnsi="Times New Roman" w:cs="Times New Roman"/>
          <w:sz w:val="28"/>
          <w:szCs w:val="28"/>
        </w:rPr>
        <w:t>№</w:t>
      </w:r>
      <w:r w:rsidR="00843DF7">
        <w:rPr>
          <w:rFonts w:ascii="Times New Roman" w:hAnsi="Times New Roman" w:cs="Times New Roman"/>
          <w:sz w:val="28"/>
          <w:szCs w:val="28"/>
        </w:rPr>
        <w:t>1.слайд1</w:t>
      </w:r>
      <w:r w:rsidR="008E679D">
        <w:rPr>
          <w:rFonts w:ascii="Times New Roman" w:hAnsi="Times New Roman" w:cs="Times New Roman"/>
          <w:sz w:val="28"/>
          <w:szCs w:val="28"/>
        </w:rPr>
        <w:t>-6</w:t>
      </w:r>
      <w:r w:rsidR="00843DF7">
        <w:rPr>
          <w:rFonts w:ascii="Times New Roman" w:hAnsi="Times New Roman" w:cs="Times New Roman"/>
          <w:sz w:val="28"/>
          <w:szCs w:val="28"/>
        </w:rPr>
        <w:t>)</w:t>
      </w:r>
    </w:p>
    <w:p w:rsidR="00843DF7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вы героев этой сказки?</w:t>
      </w:r>
    </w:p>
    <w:p w:rsidR="009F6750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</w:t>
      </w:r>
      <w:proofErr w:type="gramStart"/>
      <w:r w:rsidRPr="009F6750">
        <w:rPr>
          <w:rFonts w:ascii="Times New Roman" w:hAnsi="Times New Roman" w:cs="Times New Roman"/>
          <w:i/>
          <w:sz w:val="28"/>
          <w:szCs w:val="28"/>
        </w:rPr>
        <w:t>?</w:t>
      </w:r>
      <w:r w:rsidR="009F6750" w:rsidRPr="009F675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F6750" w:rsidRPr="009F6750">
        <w:rPr>
          <w:rFonts w:ascii="Times New Roman" w:hAnsi="Times New Roman" w:cs="Times New Roman"/>
          <w:i/>
          <w:sz w:val="28"/>
          <w:szCs w:val="28"/>
        </w:rPr>
        <w:t>Морозко</w:t>
      </w:r>
      <w:r w:rsidR="009F6750">
        <w:rPr>
          <w:rFonts w:ascii="Times New Roman" w:hAnsi="Times New Roman" w:cs="Times New Roman"/>
          <w:sz w:val="28"/>
          <w:szCs w:val="28"/>
        </w:rPr>
        <w:t>)</w:t>
      </w:r>
      <w:r w:rsidR="008E679D">
        <w:rPr>
          <w:rFonts w:ascii="Times New Roman" w:hAnsi="Times New Roman" w:cs="Times New Roman"/>
          <w:sz w:val="28"/>
          <w:szCs w:val="28"/>
        </w:rPr>
        <w:t>(слайд 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F6750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сказку.</w:t>
      </w:r>
    </w:p>
    <w:p w:rsidR="00843DF7" w:rsidRDefault="00C06C8A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8,9,10</w:t>
      </w:r>
      <w:r w:rsidR="0035587E">
        <w:rPr>
          <w:rFonts w:ascii="Times New Roman" w:hAnsi="Times New Roman" w:cs="Times New Roman"/>
          <w:sz w:val="28"/>
          <w:szCs w:val="28"/>
        </w:rPr>
        <w:t>)</w:t>
      </w:r>
    </w:p>
    <w:p w:rsidR="00843DF7" w:rsidRDefault="00843DF7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</w:t>
      </w:r>
      <w:r w:rsidR="0035587E">
        <w:rPr>
          <w:rFonts w:ascii="Times New Roman" w:hAnsi="Times New Roman" w:cs="Times New Roman"/>
          <w:sz w:val="28"/>
          <w:szCs w:val="28"/>
        </w:rPr>
        <w:t xml:space="preserve"> мачеха отправила падчерицу? Зачем?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встретила падчерица?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она ведет себя с Морозко?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родная  дочь</w:t>
      </w:r>
      <w:r w:rsidR="00DA4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поехала в лес?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она ведет себя с Морозко?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кого-то из девочек назвать культурным человеком? Почему?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значит быть культурным? (</w:t>
      </w:r>
      <w:r>
        <w:rPr>
          <w:rFonts w:ascii="Times New Roman" w:hAnsi="Times New Roman" w:cs="Times New Roman"/>
          <w:i/>
          <w:sz w:val="28"/>
          <w:szCs w:val="28"/>
        </w:rPr>
        <w:t>Ответы фиксируются на доске)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06C8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06C8A">
        <w:rPr>
          <w:rFonts w:ascii="Times New Roman" w:hAnsi="Times New Roman" w:cs="Times New Roman"/>
          <w:i/>
          <w:sz w:val="28"/>
          <w:szCs w:val="28"/>
        </w:rPr>
        <w:t>слайд 11)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догадался, какая тема сегодняшнего урока?</w:t>
      </w:r>
    </w:p>
    <w:p w:rsidR="0035587E" w:rsidRDefault="00C06C8A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</w:t>
      </w:r>
      <w:r w:rsidR="0035587E">
        <w:rPr>
          <w:rFonts w:ascii="Times New Roman" w:hAnsi="Times New Roman" w:cs="Times New Roman"/>
          <w:sz w:val="28"/>
          <w:szCs w:val="28"/>
        </w:rPr>
        <w:t>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вам уже знакомо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9F67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6750" w:rsidRPr="009F6750">
        <w:rPr>
          <w:rFonts w:ascii="Times New Roman" w:hAnsi="Times New Roman" w:cs="Times New Roman"/>
          <w:i/>
          <w:sz w:val="28"/>
          <w:szCs w:val="28"/>
        </w:rPr>
        <w:t>Мораль)</w:t>
      </w:r>
    </w:p>
    <w:p w:rsidR="0035587E" w:rsidRDefault="0035587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мы еще не встречались на уроке?</w:t>
      </w:r>
      <w:r w:rsidR="00A122D1">
        <w:rPr>
          <w:rFonts w:ascii="Times New Roman" w:hAnsi="Times New Roman" w:cs="Times New Roman"/>
          <w:sz w:val="28"/>
          <w:szCs w:val="28"/>
        </w:rPr>
        <w:t xml:space="preserve"> </w:t>
      </w:r>
      <w:r w:rsidR="009F6750">
        <w:rPr>
          <w:rFonts w:ascii="Times New Roman" w:hAnsi="Times New Roman" w:cs="Times New Roman"/>
          <w:sz w:val="28"/>
          <w:szCs w:val="28"/>
        </w:rPr>
        <w:t>(</w:t>
      </w:r>
      <w:r w:rsidR="009F6750" w:rsidRPr="009F6750">
        <w:rPr>
          <w:rFonts w:ascii="Times New Roman" w:hAnsi="Times New Roman" w:cs="Times New Roman"/>
          <w:i/>
          <w:sz w:val="28"/>
          <w:szCs w:val="28"/>
        </w:rPr>
        <w:t>Культура)</w:t>
      </w:r>
    </w:p>
    <w:p w:rsidR="004D2FFB" w:rsidRDefault="0035587E" w:rsidP="004D2F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культура? </w:t>
      </w:r>
      <w:r w:rsidR="004D2FFB">
        <w:rPr>
          <w:rFonts w:ascii="Times New Roman" w:hAnsi="Times New Roman" w:cs="Times New Roman"/>
          <w:sz w:val="28"/>
          <w:szCs w:val="28"/>
        </w:rPr>
        <w:t>(</w:t>
      </w:r>
      <w:r w:rsidR="004D2FFB">
        <w:rPr>
          <w:rFonts w:ascii="Times New Roman" w:hAnsi="Times New Roman" w:cs="Times New Roman"/>
          <w:i/>
          <w:sz w:val="28"/>
          <w:szCs w:val="28"/>
        </w:rPr>
        <w:t>Ответы фиксируются на доске).</w:t>
      </w:r>
    </w:p>
    <w:p w:rsidR="004D2FFB" w:rsidRPr="009F6750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0">
        <w:rPr>
          <w:rFonts w:ascii="Times New Roman" w:hAnsi="Times New Roman" w:cs="Times New Roman"/>
          <w:sz w:val="28"/>
          <w:szCs w:val="28"/>
        </w:rPr>
        <w:t>-Сколько мнений мы записали?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какое из них верное?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задачу поставим на сегодняшний урок? (Узна</w:t>
      </w:r>
      <w:r>
        <w:rPr>
          <w:rFonts w:ascii="Times New Roman" w:hAnsi="Times New Roman" w:cs="Times New Roman"/>
          <w:i/>
          <w:sz w:val="28"/>
          <w:szCs w:val="28"/>
        </w:rPr>
        <w:t>ть, что такое культура)</w:t>
      </w:r>
    </w:p>
    <w:p w:rsidR="0039057F" w:rsidRPr="0039057F" w:rsidRDefault="0039057F" w:rsidP="0039057F">
      <w:pPr>
        <w:rPr>
          <w:rFonts w:ascii="Times New Roman" w:hAnsi="Times New Roman" w:cs="Times New Roman"/>
          <w:b/>
          <w:sz w:val="28"/>
          <w:szCs w:val="28"/>
        </w:rPr>
      </w:pPr>
      <w:r w:rsidRPr="000F343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</w:t>
      </w:r>
      <w:r w:rsidR="001F78F6">
        <w:rPr>
          <w:rFonts w:ascii="Times New Roman" w:hAnsi="Times New Roman" w:cs="Times New Roman"/>
          <w:sz w:val="28"/>
          <w:szCs w:val="28"/>
        </w:rPr>
        <w:t>ответить на этот вопрос</w:t>
      </w:r>
      <w:r>
        <w:rPr>
          <w:rFonts w:ascii="Times New Roman" w:hAnsi="Times New Roman" w:cs="Times New Roman"/>
          <w:sz w:val="28"/>
          <w:szCs w:val="28"/>
        </w:rPr>
        <w:t>, обратимся к тексту учебника (с. 8-9)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(каждой группе рассказать все, что они узнают о культуре из материалов учебника)</w:t>
      </w:r>
    </w:p>
    <w:p w:rsidR="004D2FFB" w:rsidRDefault="009449BE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203.1pt;margin-top:19.6pt;width:81.6pt;height:48.85pt;z-index:251677696">
            <v:textbox style="mso-next-textbox:#_x0000_s1046">
              <w:txbxContent>
                <w:p w:rsidR="00507620" w:rsidRPr="0092769D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 w:rsidRPr="0092769D">
                    <w:rPr>
                      <w:sz w:val="18"/>
                      <w:szCs w:val="18"/>
                    </w:rPr>
                    <w:t>в</w:t>
                  </w:r>
                  <w:r w:rsidR="00507620" w:rsidRPr="0092769D">
                    <w:rPr>
                      <w:sz w:val="18"/>
                      <w:szCs w:val="18"/>
                    </w:rPr>
                    <w:t>торая природа</w:t>
                  </w:r>
                </w:p>
              </w:txbxContent>
            </v:textbox>
          </v:oval>
        </w:pict>
      </w:r>
      <w:r w:rsidR="004D2FFB">
        <w:rPr>
          <w:rFonts w:ascii="Times New Roman" w:hAnsi="Times New Roman" w:cs="Times New Roman"/>
          <w:sz w:val="28"/>
          <w:szCs w:val="28"/>
        </w:rPr>
        <w:t>По итогам обсуждения учителем оформляется кластер на доске:</w:t>
      </w:r>
    </w:p>
    <w:p w:rsidR="004D2FFB" w:rsidRDefault="004D2FFB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FB" w:rsidRPr="004D2FFB" w:rsidRDefault="009449BE" w:rsidP="004D2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51.7pt;margin-top:11.45pt;width:0;height:29.9pt;flip:y;z-index:251681792" o:connectortype="straight">
            <v:stroke endarrow="block"/>
          </v:shape>
        </w:pict>
      </w:r>
    </w:p>
    <w:p w:rsidR="0035587E" w:rsidRPr="0035587E" w:rsidRDefault="009449B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184.5pt;margin-top:12.8pt;width:137.4pt;height:70.3pt;z-index:251673600">
            <v:textbox style="mso-next-textbox:#_x0000_s1041">
              <w:txbxContent>
                <w:p w:rsidR="004D2FFB" w:rsidRPr="009F6750" w:rsidRDefault="004D2FFB" w:rsidP="001F3F47">
                  <w:pPr>
                    <w:shd w:val="clear" w:color="auto" w:fill="FFC00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9F6750">
                    <w:rPr>
                      <w:b/>
                      <w:i/>
                      <w:sz w:val="40"/>
                      <w:szCs w:val="40"/>
                    </w:rPr>
                    <w:t>культура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44.7pt;margin-top:6.05pt;width:94.8pt;height:57.6pt;z-index:251678720">
            <v:textbox style="mso-next-textbox:#_x0000_s1047">
              <w:txbxContent>
                <w:p w:rsidR="00507620" w:rsidRPr="009F6750" w:rsidRDefault="0050762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 w:rsidRPr="009F6750">
                    <w:rPr>
                      <w:sz w:val="18"/>
                      <w:szCs w:val="18"/>
                    </w:rPr>
                    <w:t>материальная и духовная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370.8pt;margin-top:7.55pt;width:95.1pt;height:50.35pt;z-index:251676672">
            <v:textbox style="mso-next-textbox:#_x0000_s1045">
              <w:txbxContent>
                <w:p w:rsidR="00507620" w:rsidRPr="009F6750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</w:t>
                  </w:r>
                  <w:r w:rsidR="00507620" w:rsidRPr="009F6750">
                    <w:rPr>
                      <w:sz w:val="18"/>
                      <w:szCs w:val="18"/>
                    </w:rPr>
                    <w:t>оздается трудом людей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17.8pt;margin-top:7.55pt;width:8.25pt;height:5.2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88.55pt;margin-top:6.05pt;width:.75pt;height:1.5pt;flip:y;z-index:251674624" o:connectortype="straight"/>
        </w:pict>
      </w:r>
    </w:p>
    <w:p w:rsidR="0035587E" w:rsidRDefault="009449B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39.5pt;margin-top:11.4pt;width:45pt;height:5.4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21.9pt;margin-top:8.4pt;width:48.9pt;height:12.6pt;flip:y;z-index:251680768" o:connectortype="straight">
            <v:stroke endarrow="block"/>
          </v:shape>
        </w:pict>
      </w:r>
    </w:p>
    <w:p w:rsidR="0035587E" w:rsidRPr="00843DF7" w:rsidRDefault="009449BE" w:rsidP="002D2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255.3pt;margin-top:26.1pt;width:1.8pt;height:39pt;z-index:251683840" o:connectortype="straight">
            <v:stroke endarrow="block"/>
          </v:shape>
        </w:pict>
      </w:r>
    </w:p>
    <w:p w:rsidR="004D2FFB" w:rsidRDefault="004D2FFB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FFB" w:rsidRDefault="009449BE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48" style="position:absolute;left:0;text-align:left;margin-left:203.1pt;margin-top:8.05pt;width:111pt;height:68.4pt;z-index:251679744">
            <v:textbox>
              <w:txbxContent>
                <w:p w:rsidR="00507620" w:rsidRPr="009F6750" w:rsidRDefault="009F6750" w:rsidP="001F3F47">
                  <w:pPr>
                    <w:shd w:val="clear" w:color="auto" w:fill="FFFF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507620" w:rsidRPr="009F6750">
                    <w:rPr>
                      <w:sz w:val="18"/>
                      <w:szCs w:val="18"/>
                    </w:rPr>
                    <w:t>е существует в единственном числе</w:t>
                  </w:r>
                </w:p>
              </w:txbxContent>
            </v:textbox>
          </v:oval>
        </w:pict>
      </w:r>
    </w:p>
    <w:p w:rsidR="00507620" w:rsidRDefault="00507620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620" w:rsidRDefault="00507620" w:rsidP="005076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620" w:rsidRDefault="00507620" w:rsidP="002D25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(или слайде) фиксируется схема:</w:t>
      </w:r>
    </w:p>
    <w:p w:rsidR="002D25B5" w:rsidRDefault="009449B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130.2pt;margin-top:.75pt;width:240.75pt;height:133.5pt;z-index:251660288" arcsize="10923f">
            <v:textbox>
              <w:txbxContent>
                <w:p w:rsidR="002D25B5" w:rsidRPr="006C38AE" w:rsidRDefault="00507620" w:rsidP="001F3F47">
                  <w:pPr>
                    <w:shd w:val="clear" w:color="auto" w:fill="92D05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КУЛЬТУРА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7" type="#_x0000_t89" style="position:absolute;margin-left:207.95pt;margin-top:13.1pt;width:90.2pt;height:88.65pt;rotation:14638119fd;z-index:251661312" adj="8706,16098,4104"/>
        </w:pict>
      </w: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2D25B5" w:rsidRDefault="009449B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265.8pt;margin-top:21.45pt;width:105.15pt;height:44.05pt;z-index:251663360">
            <v:textbox>
              <w:txbxContent>
                <w:p w:rsidR="002D25B5" w:rsidRPr="006C38AE" w:rsidRDefault="00507620" w:rsidP="001F3F47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духовная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margin-left:136.8pt;margin-top:21.45pt;width:121.5pt;height:44.05pt;z-index:251662336">
            <v:textbox>
              <w:txbxContent>
                <w:p w:rsidR="002D25B5" w:rsidRPr="006C38AE" w:rsidRDefault="00507620" w:rsidP="001F3F47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материальная</w:t>
                  </w:r>
                </w:p>
              </w:txbxContent>
            </v:textbox>
          </v:oval>
        </w:pict>
      </w: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2D25B5" w:rsidRDefault="002D25B5" w:rsidP="002D25B5">
      <w:pPr>
        <w:rPr>
          <w:rFonts w:ascii="Times New Roman" w:hAnsi="Times New Roman" w:cs="Times New Roman"/>
          <w:sz w:val="28"/>
          <w:szCs w:val="28"/>
        </w:rPr>
      </w:pPr>
    </w:p>
    <w:p w:rsidR="001F78F6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F78F6">
        <w:rPr>
          <w:rFonts w:ascii="Times New Roman" w:hAnsi="Times New Roman" w:cs="Times New Roman"/>
          <w:sz w:val="28"/>
          <w:szCs w:val="28"/>
        </w:rPr>
        <w:t xml:space="preserve"> посмотрите слайды и постарайтесь определить, о</w:t>
      </w:r>
      <w:r w:rsidR="006E2396">
        <w:rPr>
          <w:rFonts w:ascii="Times New Roman" w:hAnsi="Times New Roman" w:cs="Times New Roman"/>
          <w:sz w:val="28"/>
          <w:szCs w:val="28"/>
        </w:rPr>
        <w:t xml:space="preserve"> </w:t>
      </w:r>
      <w:r w:rsidR="001F78F6">
        <w:rPr>
          <w:rFonts w:ascii="Times New Roman" w:hAnsi="Times New Roman" w:cs="Times New Roman"/>
          <w:sz w:val="28"/>
          <w:szCs w:val="28"/>
        </w:rPr>
        <w:t xml:space="preserve">какой культуре </w:t>
      </w:r>
      <w:r>
        <w:rPr>
          <w:rFonts w:ascii="Times New Roman" w:hAnsi="Times New Roman" w:cs="Times New Roman"/>
          <w:sz w:val="28"/>
          <w:szCs w:val="28"/>
        </w:rPr>
        <w:t>идет речь? (презентация 2)</w:t>
      </w:r>
    </w:p>
    <w:p w:rsidR="00DC7C7E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C7C7E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DC7C7E" w:rsidRDefault="001F3F47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7C7E">
        <w:rPr>
          <w:rFonts w:ascii="Times New Roman" w:hAnsi="Times New Roman" w:cs="Times New Roman"/>
          <w:sz w:val="28"/>
          <w:szCs w:val="28"/>
        </w:rPr>
        <w:t xml:space="preserve"> Что может относиться к материальной культуре?</w:t>
      </w:r>
      <w:r w:rsidR="00F42649">
        <w:rPr>
          <w:rFonts w:ascii="Times New Roman" w:hAnsi="Times New Roman" w:cs="Times New Roman"/>
          <w:sz w:val="28"/>
          <w:szCs w:val="28"/>
        </w:rPr>
        <w:t xml:space="preserve"> </w:t>
      </w:r>
      <w:r w:rsidR="006E2396">
        <w:rPr>
          <w:rFonts w:ascii="Times New Roman" w:hAnsi="Times New Roman" w:cs="Times New Roman"/>
          <w:sz w:val="28"/>
          <w:szCs w:val="28"/>
        </w:rPr>
        <w:t>(</w:t>
      </w:r>
      <w:r w:rsidR="006E2396" w:rsidRPr="006E2396">
        <w:rPr>
          <w:rFonts w:ascii="Times New Roman" w:hAnsi="Times New Roman" w:cs="Times New Roman"/>
          <w:i/>
          <w:sz w:val="28"/>
          <w:szCs w:val="28"/>
        </w:rPr>
        <w:t>Вещи, книги, картины…)</w:t>
      </w:r>
    </w:p>
    <w:p w:rsidR="00DC7C7E" w:rsidRDefault="00DC7C7E" w:rsidP="002D25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много видов и духовной культуры.  Например, правовая культура – это законы, по которым живут люди в обществе, обычаи и традиции разных народов – это тоже духовная культура. Особый вид духовной культуры – это </w:t>
      </w:r>
      <w:r w:rsidRPr="001F3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мораль – система норм и ценностей, регулирующих поведение людей </w:t>
      </w:r>
      <w:r w:rsidRPr="00DC7C7E">
        <w:rPr>
          <w:rFonts w:ascii="Times New Roman" w:hAnsi="Times New Roman" w:cs="Times New Roman"/>
          <w:i/>
          <w:sz w:val="28"/>
          <w:szCs w:val="28"/>
        </w:rPr>
        <w:t>(запись в тетрадь «Мудрых мыслей»)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802" w:rsidRDefault="00DC7C7E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«цепочкой» текста учебника (с. 9) об истории возникновения морали.</w:t>
      </w:r>
    </w:p>
    <w:p w:rsidR="00F42649" w:rsidRDefault="00FC264F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возникла мораль?</w:t>
      </w:r>
    </w:p>
    <w:p w:rsidR="00FC264F" w:rsidRDefault="00FC264F" w:rsidP="002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поступки помогают жить, а какие мешают?</w:t>
      </w:r>
    </w:p>
    <w:p w:rsidR="00F42649" w:rsidRDefault="00FC264F" w:rsidP="00F42649">
      <w:pPr>
        <w:autoSpaceDE w:val="0"/>
        <w:autoSpaceDN w:val="0"/>
        <w:adjustRightInd w:val="0"/>
        <w:ind w:left="72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42649">
        <w:rPr>
          <w:rFonts w:ascii="Times New Roman CYR" w:eastAsia="Times New Roman" w:hAnsi="Times New Roman CYR" w:cs="Times New Roman CYR"/>
          <w:sz w:val="28"/>
          <w:szCs w:val="28"/>
        </w:rPr>
        <w:t>Но практически все можно объединить в одно золотое правило:</w:t>
      </w:r>
      <w:r>
        <w:rPr>
          <w:rFonts w:ascii="Times New Roman CYR" w:hAnsi="Times New Roman CYR" w:cs="Times New Roman CYR"/>
          <w:sz w:val="28"/>
          <w:szCs w:val="28"/>
        </w:rPr>
        <w:t xml:space="preserve"> (слайд 13)</w:t>
      </w:r>
    </w:p>
    <w:p w:rsidR="00F42649" w:rsidRPr="00FC264F" w:rsidRDefault="00F42649" w:rsidP="00F42649">
      <w:pPr>
        <w:autoSpaceDE w:val="0"/>
        <w:autoSpaceDN w:val="0"/>
        <w:adjustRightInd w:val="0"/>
        <w:ind w:left="720"/>
        <w:rPr>
          <w:rFonts w:ascii="Calibri" w:eastAsia="Times New Roman" w:hAnsi="Calibri" w:cs="Times New Roman"/>
          <w:b/>
          <w:sz w:val="28"/>
          <w:szCs w:val="28"/>
        </w:rPr>
      </w:pPr>
      <w:r w:rsidRPr="00FC264F"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FC264F">
        <w:rPr>
          <w:rFonts w:ascii="Times New Roman CYR" w:eastAsia="Times New Roman" w:hAnsi="Times New Roman CYR" w:cs="Times New Roman CYR"/>
          <w:b/>
          <w:sz w:val="28"/>
          <w:szCs w:val="28"/>
        </w:rPr>
        <w:t>Поступай с другими так, как хочешь, чтобы поступали с тобой!</w:t>
      </w:r>
      <w:r w:rsidRPr="00FC264F">
        <w:rPr>
          <w:rFonts w:ascii="Calibri" w:eastAsia="Times New Roman" w:hAnsi="Calibri" w:cs="Times New Roman"/>
          <w:b/>
          <w:sz w:val="28"/>
          <w:szCs w:val="28"/>
        </w:rPr>
        <w:t>»</w:t>
      </w:r>
      <w:r w:rsidR="00FC264F">
        <w:rPr>
          <w:b/>
          <w:sz w:val="28"/>
          <w:szCs w:val="28"/>
        </w:rPr>
        <w:t xml:space="preserve"> </w:t>
      </w:r>
      <w:r w:rsidR="00FC264F" w:rsidRPr="00FC264F">
        <w:rPr>
          <w:i/>
          <w:sz w:val="28"/>
          <w:szCs w:val="28"/>
        </w:rPr>
        <w:t>(фиксируется в тетради)</w:t>
      </w:r>
    </w:p>
    <w:p w:rsidR="00F42649" w:rsidRPr="00DC7C7E" w:rsidRDefault="00F42649" w:rsidP="002D25B5">
      <w:pPr>
        <w:rPr>
          <w:rFonts w:ascii="Times New Roman" w:hAnsi="Times New Roman" w:cs="Times New Roman"/>
          <w:sz w:val="28"/>
          <w:szCs w:val="28"/>
        </w:rPr>
      </w:pPr>
    </w:p>
    <w:p w:rsidR="00F42649" w:rsidRDefault="0039057F" w:rsidP="00F426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2649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2D25B5" w:rsidRDefault="00FC264F" w:rsidP="002D25B5">
      <w:pPr>
        <w:rPr>
          <w:rFonts w:ascii="Times New Roman" w:hAnsi="Times New Roman" w:cs="Times New Roman"/>
          <w:sz w:val="28"/>
          <w:szCs w:val="28"/>
        </w:rPr>
      </w:pPr>
      <w:r w:rsidRPr="00FC264F">
        <w:rPr>
          <w:rFonts w:ascii="Times New Roman" w:hAnsi="Times New Roman" w:cs="Times New Roman"/>
          <w:sz w:val="28"/>
          <w:szCs w:val="28"/>
        </w:rPr>
        <w:t>По вопросам учебника с.9</w:t>
      </w:r>
    </w:p>
    <w:p w:rsidR="00FC264F" w:rsidRDefault="00FC264F" w:rsidP="00FC2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Оцените свою работу на уроке, используя карточки: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C264F" w:rsidTr="003821A4">
        <w:trPr>
          <w:jc w:val="center"/>
        </w:trPr>
        <w:tc>
          <w:tcPr>
            <w:tcW w:w="3379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997748" cy="926276"/>
                  <wp:effectExtent l="19050" t="0" r="0" b="0"/>
                  <wp:docPr id="19" name="Рисунок 19" descr="Смайлики больш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майлики большие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48" cy="93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264F" w:rsidRDefault="00FC264F" w:rsidP="0038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 было грустно</w:t>
            </w:r>
          </w:p>
        </w:tc>
        <w:tc>
          <w:tcPr>
            <w:tcW w:w="3379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306195" cy="1330325"/>
                  <wp:effectExtent l="19050" t="0" r="8255" b="0"/>
                  <wp:docPr id="18" name="i-main-pic" descr="Картинка 4 из 115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 из 115012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Моё настроение улучшилось</w:t>
            </w:r>
          </w:p>
        </w:tc>
        <w:tc>
          <w:tcPr>
            <w:tcW w:w="3380" w:type="dxa"/>
          </w:tcPr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1424940" cy="1424940"/>
                  <wp:effectExtent l="19050" t="0" r="3810" b="0"/>
                  <wp:docPr id="28" name="Рисунок 28" descr="http://im6-tub-ru.yandex.net/i?id=444790627-30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6-tub-ru.yandex.net/i?id=444790627-30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64F" w:rsidRDefault="00FC264F" w:rsidP="00382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Мое настроение было хорошим</w:t>
            </w:r>
          </w:p>
        </w:tc>
      </w:tr>
    </w:tbl>
    <w:p w:rsidR="00FC264F" w:rsidRDefault="00FC264F" w:rsidP="00FC26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4F" w:rsidRDefault="0039057F" w:rsidP="00FC2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264F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92769D" w:rsidRPr="0092769D" w:rsidRDefault="0092769D" w:rsidP="00FC264F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D">
        <w:rPr>
          <w:rFonts w:ascii="Times New Roman" w:hAnsi="Times New Roman" w:cs="Times New Roman"/>
          <w:sz w:val="28"/>
          <w:szCs w:val="28"/>
        </w:rPr>
        <w:t>Написать эссе на тему: «Что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27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769D">
        <w:rPr>
          <w:rFonts w:ascii="Times New Roman" w:hAnsi="Times New Roman" w:cs="Times New Roman"/>
          <w:sz w:val="28"/>
          <w:szCs w:val="28"/>
        </w:rPr>
        <w:t>или кто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769D">
        <w:rPr>
          <w:rFonts w:ascii="Times New Roman" w:hAnsi="Times New Roman" w:cs="Times New Roman"/>
          <w:sz w:val="28"/>
          <w:szCs w:val="28"/>
        </w:rPr>
        <w:t xml:space="preserve"> нам помогает стать культурным человеком?</w:t>
      </w:r>
    </w:p>
    <w:p w:rsidR="0039057F" w:rsidRPr="00FC264F" w:rsidRDefault="0092769D" w:rsidP="002D25B5">
      <w:pPr>
        <w:rPr>
          <w:rFonts w:ascii="Times New Roman" w:hAnsi="Times New Roman" w:cs="Times New Roman"/>
          <w:sz w:val="28"/>
          <w:szCs w:val="28"/>
        </w:rPr>
      </w:pPr>
      <w:r w:rsidRPr="0092769D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264F">
        <w:rPr>
          <w:rFonts w:ascii="Times New Roman" w:hAnsi="Times New Roman" w:cs="Times New Roman"/>
          <w:sz w:val="28"/>
          <w:szCs w:val="28"/>
        </w:rPr>
        <w:t>Вместе с родителями составьте свод (переч</w:t>
      </w:r>
      <w:r w:rsidR="0039057F">
        <w:rPr>
          <w:rFonts w:ascii="Times New Roman" w:hAnsi="Times New Roman" w:cs="Times New Roman"/>
          <w:sz w:val="28"/>
          <w:szCs w:val="28"/>
        </w:rPr>
        <w:t>ен</w:t>
      </w:r>
      <w:r w:rsidR="00FC264F">
        <w:rPr>
          <w:rFonts w:ascii="Times New Roman" w:hAnsi="Times New Roman" w:cs="Times New Roman"/>
          <w:sz w:val="28"/>
          <w:szCs w:val="28"/>
        </w:rPr>
        <w:t>ь)</w:t>
      </w:r>
      <w:r w:rsidR="0039057F">
        <w:rPr>
          <w:rFonts w:ascii="Times New Roman" w:hAnsi="Times New Roman" w:cs="Times New Roman"/>
          <w:sz w:val="28"/>
          <w:szCs w:val="28"/>
        </w:rPr>
        <w:t xml:space="preserve"> моральных норм (правил), принятых в вашей семье.</w:t>
      </w:r>
    </w:p>
    <w:sectPr w:rsidR="0039057F" w:rsidRPr="00FC264F" w:rsidSect="00944C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E" w:rsidRDefault="009449BE" w:rsidP="002D25B5">
      <w:pPr>
        <w:spacing w:after="0" w:line="240" w:lineRule="auto"/>
      </w:pPr>
      <w:r>
        <w:separator/>
      </w:r>
    </w:p>
  </w:endnote>
  <w:endnote w:type="continuationSeparator" w:id="0">
    <w:p w:rsidR="009449BE" w:rsidRDefault="009449BE" w:rsidP="002D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E" w:rsidRDefault="009449BE" w:rsidP="002D25B5">
      <w:pPr>
        <w:spacing w:after="0" w:line="240" w:lineRule="auto"/>
      </w:pPr>
      <w:r>
        <w:separator/>
      </w:r>
    </w:p>
  </w:footnote>
  <w:footnote w:type="continuationSeparator" w:id="0">
    <w:p w:rsidR="009449BE" w:rsidRDefault="009449BE" w:rsidP="002D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B8C"/>
    <w:multiLevelType w:val="hybridMultilevel"/>
    <w:tmpl w:val="1996DF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A22"/>
    <w:rsid w:val="00061B31"/>
    <w:rsid w:val="00093A18"/>
    <w:rsid w:val="001271AB"/>
    <w:rsid w:val="001833C2"/>
    <w:rsid w:val="001F3F47"/>
    <w:rsid w:val="001F78F6"/>
    <w:rsid w:val="002D25B5"/>
    <w:rsid w:val="00330802"/>
    <w:rsid w:val="0035587E"/>
    <w:rsid w:val="0039057F"/>
    <w:rsid w:val="003D1FC1"/>
    <w:rsid w:val="004B4A22"/>
    <w:rsid w:val="004D2FFB"/>
    <w:rsid w:val="004E70C1"/>
    <w:rsid w:val="00507620"/>
    <w:rsid w:val="00634FED"/>
    <w:rsid w:val="006E2396"/>
    <w:rsid w:val="00730679"/>
    <w:rsid w:val="00843DF7"/>
    <w:rsid w:val="008E679D"/>
    <w:rsid w:val="0092769D"/>
    <w:rsid w:val="009449BE"/>
    <w:rsid w:val="009F6750"/>
    <w:rsid w:val="00A122D1"/>
    <w:rsid w:val="00B8342A"/>
    <w:rsid w:val="00C06C8A"/>
    <w:rsid w:val="00C334C9"/>
    <w:rsid w:val="00DA4E90"/>
    <w:rsid w:val="00DC7C7E"/>
    <w:rsid w:val="00E84A4F"/>
    <w:rsid w:val="00EB53AA"/>
    <w:rsid w:val="00F42649"/>
    <w:rsid w:val="00F563EE"/>
    <w:rsid w:val="00FC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4"/>
        <o:r id="V:Rule2" type="connector" idref="#_x0000_s1043"/>
        <o:r id="V:Rule3" type="connector" idref="#_x0000_s1056"/>
        <o:r id="V:Rule4" type="connector" idref="#_x0000_s1044"/>
        <o:r id="V:Rule5" type="connector" idref="#_x0000_s1055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25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5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25B5"/>
    <w:rPr>
      <w:vertAlign w:val="superscript"/>
    </w:rPr>
  </w:style>
  <w:style w:type="paragraph" w:customStyle="1" w:styleId="diarytext">
    <w:name w:val="diarytext"/>
    <w:basedOn w:val="a"/>
    <w:rsid w:val="002D25B5"/>
    <w:pPr>
      <w:spacing w:before="94" w:after="94" w:line="240" w:lineRule="auto"/>
      <w:ind w:left="374" w:right="374"/>
    </w:pPr>
    <w:rPr>
      <w:rFonts w:ascii="Times New Roman CYR" w:eastAsia="Times New Roman" w:hAnsi="Times New Roman CYR" w:cs="Times New Roman"/>
      <w:color w:val="000000"/>
      <w:sz w:val="26"/>
      <w:szCs w:val="26"/>
    </w:rPr>
  </w:style>
  <w:style w:type="table" w:styleId="a6">
    <w:name w:val="Table Grid"/>
    <w:basedOn w:val="a1"/>
    <w:uiPriority w:val="59"/>
    <w:rsid w:val="002D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25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5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FC1"/>
  </w:style>
  <w:style w:type="paragraph" w:styleId="ac">
    <w:name w:val="footer"/>
    <w:basedOn w:val="a"/>
    <w:link w:val="ad"/>
    <w:uiPriority w:val="99"/>
    <w:unhideWhenUsed/>
    <w:rsid w:val="003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s.yandex.ru/yandsearch?ed=1&amp;text=%D1%81%D0%BC%D0%B0%D0%B9%D0%BB%D0%B8%D0%BA%D0%B8&amp;p=79&amp;img_url=f.mypage.ru/5192c8dc8b702d6f66dc74baba09e147_d8d41ebf04430f0ab8989dc224f760e9.jpg&amp;rpt=sima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g1.liveinternet.ru/images/attach/c/2/71/552/71552215_0bab71369994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lisyonok.ucoz.ru/index/smiles_verybig_1/0-36#to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5DC3-8FFC-448B-BC47-DCB9160E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slushatel</dc:creator>
  <cp:keywords/>
  <dc:description/>
  <cp:lastModifiedBy>Дмитрий Каленюк</cp:lastModifiedBy>
  <cp:revision>13</cp:revision>
  <dcterms:created xsi:type="dcterms:W3CDTF">2012-01-25T10:27:00Z</dcterms:created>
  <dcterms:modified xsi:type="dcterms:W3CDTF">2013-09-17T05:53:00Z</dcterms:modified>
</cp:coreProperties>
</file>