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4" w:rsidRPr="00360EF9" w:rsidRDefault="00985654" w:rsidP="00A112E5">
      <w:p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«Я хочу Вам рассказать»</w:t>
      </w:r>
      <w:r w:rsidR="00CD5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(создание информационного бюллетеня)</w:t>
      </w:r>
      <w:r w:rsidRPr="0036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для учащихся 10-х классов в качестве обобщения и углубления приёмов работы в текстовом редакторе. </w:t>
      </w:r>
    </w:p>
    <w:p w:rsidR="00985654" w:rsidRPr="00360EF9" w:rsidRDefault="00985654" w:rsidP="00A112E5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 проект такого типа рассматривался в разделе базового курса. Но здесь задача усложняется: создаваемый документ должен иметь </w:t>
      </w:r>
      <w:proofErr w:type="spellStart"/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>гиперструктуру</w:t>
      </w:r>
      <w:proofErr w:type="spellEnd"/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материал должен быть тщательно изучен, сделаны выводы. Выполнение данной проектной работы позволяет учащимся приобрести такие умения, как: </w:t>
      </w:r>
    </w:p>
    <w:p w:rsidR="00985654" w:rsidRPr="00360EF9" w:rsidRDefault="00985654" w:rsidP="00A112E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основных опций меню для создания и сохранения файлов; </w:t>
      </w:r>
    </w:p>
    <w:p w:rsidR="00985654" w:rsidRPr="00360EF9" w:rsidRDefault="00985654" w:rsidP="00A112E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форматирование текста до и после его набора; </w:t>
      </w:r>
    </w:p>
    <w:p w:rsidR="00985654" w:rsidRPr="00360EF9" w:rsidRDefault="00985654" w:rsidP="00A112E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заголовков с использованием различных шрифтов; </w:t>
      </w:r>
    </w:p>
    <w:p w:rsidR="00985654" w:rsidRPr="00360EF9" w:rsidRDefault="00985654" w:rsidP="00A112E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вставка в текст рисунков, файлов и др.; </w:t>
      </w:r>
    </w:p>
    <w:p w:rsidR="00985654" w:rsidRPr="00360EF9" w:rsidRDefault="00985654" w:rsidP="00A112E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  специальных программ для подготовки иллюстраций. </w:t>
      </w:r>
    </w:p>
    <w:p w:rsidR="00985654" w:rsidRDefault="00985654" w:rsidP="00A112E5">
      <w:pPr>
        <w:spacing w:before="100" w:beforeAutospacing="1" w:after="100" w:afterAutospacing="1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проекту рассчитана на 3-4 пары уроков. </w:t>
      </w:r>
    </w:p>
    <w:p w:rsidR="00A112E5" w:rsidRDefault="00A112E5" w:rsidP="00A112E5">
      <w:pPr>
        <w:spacing w:line="288" w:lineRule="auto"/>
        <w:rPr>
          <w:rFonts w:ascii="Times New Roman" w:hAnsi="Times New Roman"/>
          <w:b/>
          <w:u w:val="single"/>
          <w:lang w:eastAsia="ru-RU"/>
        </w:rPr>
      </w:pPr>
      <w:r w:rsidRPr="00A112E5">
        <w:rPr>
          <w:rFonts w:ascii="Times New Roman" w:hAnsi="Times New Roman"/>
          <w:b/>
          <w:u w:val="single"/>
          <w:lang w:eastAsia="ru-RU"/>
        </w:rPr>
        <w:t>Постановка задачи</w:t>
      </w:r>
    </w:p>
    <w:p w:rsidR="00A112E5" w:rsidRDefault="00A112E5" w:rsidP="00A112E5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Периодически школе или организации становится необходимым информировать коллектив  или общественность о происходящих событиях или спорных вопросах.</w:t>
      </w:r>
    </w:p>
    <w:p w:rsidR="00A112E5" w:rsidRDefault="00A112E5" w:rsidP="00A112E5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Одним из наиболее эффективных способов донесения информации до</w:t>
      </w:r>
      <w:r w:rsidR="0089746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целевой аудитории является публикация информационного бюлле</w:t>
      </w:r>
      <w:r w:rsidR="00897465">
        <w:rPr>
          <w:rFonts w:ascii="Times New Roman" w:hAnsi="Times New Roman"/>
          <w:lang w:eastAsia="ru-RU"/>
        </w:rPr>
        <w:t>теня – периодически выпускаемого документа, содержащего новости, постоянные разделы и объявление на разные темы.</w:t>
      </w:r>
    </w:p>
    <w:p w:rsidR="00897465" w:rsidRDefault="00897465" w:rsidP="00A112E5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Станьте командой репортеров, авторов и редакторов, которая создает информационные бюллетени.</w:t>
      </w:r>
    </w:p>
    <w:p w:rsidR="00A112E5" w:rsidRDefault="00897465" w:rsidP="00897465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рамках данного проекта вам предстоит создать информационный бюллетень объемом </w:t>
      </w:r>
      <w:r>
        <w:rPr>
          <w:rFonts w:ascii="Times New Roman" w:hAnsi="Times New Roman"/>
          <w:lang w:eastAsia="ru-RU"/>
        </w:rPr>
        <w:br/>
        <w:t>3-4 страницы.</w:t>
      </w:r>
    </w:p>
    <w:p w:rsidR="00897465" w:rsidRDefault="00897465" w:rsidP="00897465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этого вы будете выполнять следующие задания:</w:t>
      </w:r>
    </w:p>
    <w:p w:rsidR="00897465" w:rsidRDefault="00897465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Распределите в команде роли репортеров/авторов, определите их обязанности.</w:t>
      </w:r>
    </w:p>
    <w:p w:rsidR="00897465" w:rsidRDefault="00897465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Распределите роли редакторов:</w:t>
      </w:r>
    </w:p>
    <w:p w:rsidR="00897465" w:rsidRDefault="00897465" w:rsidP="00897465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редактор курирует процесс составления информационного бюллетеня.</w:t>
      </w:r>
    </w:p>
    <w:p w:rsidR="00897465" w:rsidRDefault="00897465" w:rsidP="00897465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Редактор раздела новостей: отвечает за окончательную редакцию новостных статей.</w:t>
      </w:r>
    </w:p>
    <w:p w:rsidR="00897465" w:rsidRDefault="00897465" w:rsidP="00897465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Редакторы постоянных разделов: отвечает за окончательную редакцию статей постоянных разделов.</w:t>
      </w:r>
    </w:p>
    <w:p w:rsidR="00897465" w:rsidRDefault="00897465" w:rsidP="00897465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Редактор макета: отвечает за макет</w:t>
      </w:r>
      <w:r w:rsidRPr="0089746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информационного бюллетеня.</w:t>
      </w:r>
    </w:p>
    <w:p w:rsidR="00897465" w:rsidRDefault="00897465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Проведите обсуждение и подведите его итоги, возьмите интервью, проведите опрос и на основании собранной информации напишите как минимум четыре новостные статьи</w:t>
      </w:r>
      <w:r w:rsidR="00026714">
        <w:rPr>
          <w:rFonts w:ascii="Times New Roman" w:hAnsi="Times New Roman"/>
          <w:lang w:eastAsia="ru-RU"/>
        </w:rPr>
        <w:t>, освещающие интересные события, новости, спортивные вопросы.</w:t>
      </w:r>
    </w:p>
    <w:p w:rsidR="00026714" w:rsidRDefault="00026714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Включите в бюллетень как минимум две статьи, входящие в постоянные разделы.</w:t>
      </w:r>
    </w:p>
    <w:p w:rsidR="00026714" w:rsidRDefault="00026714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Создайте заготовку макета</w:t>
      </w:r>
      <w:r w:rsidRPr="0002671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информационного бюллетеня.</w:t>
      </w:r>
    </w:p>
    <w:p w:rsidR="00026714" w:rsidRDefault="00026714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Разместите текст в две или три колонки на странице формата 210*297 мм (А</w:t>
      </w:r>
      <w:proofErr w:type="gramStart"/>
      <w:r>
        <w:rPr>
          <w:rFonts w:ascii="Times New Roman" w:hAnsi="Times New Roman"/>
          <w:lang w:eastAsia="ru-RU"/>
        </w:rPr>
        <w:t>4</w:t>
      </w:r>
      <w:proofErr w:type="gramEnd"/>
      <w:r>
        <w:rPr>
          <w:rFonts w:ascii="Times New Roman" w:hAnsi="Times New Roman"/>
          <w:lang w:eastAsia="ru-RU"/>
        </w:rPr>
        <w:t>), используйте титульный лист, шапку бюллетеня, название статей и подписи.</w:t>
      </w:r>
    </w:p>
    <w:p w:rsidR="00026714" w:rsidRDefault="00026714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Вставьте в бюллетень рисунки, фотографии и другие иллюстрации, чтобы сделать его визуально привлекательным.</w:t>
      </w:r>
    </w:p>
    <w:p w:rsidR="00026714" w:rsidRDefault="00026714" w:rsidP="00897465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Используйте специальные технические приемы при составлении, просмотре и публикации информационного бюллетеня.</w:t>
      </w:r>
    </w:p>
    <w:p w:rsidR="00026714" w:rsidRPr="00D01A0D" w:rsidRDefault="00026714" w:rsidP="00026714">
      <w:pPr>
        <w:spacing w:after="0" w:line="288" w:lineRule="auto"/>
        <w:rPr>
          <w:rFonts w:ascii="Times New Roman" w:hAnsi="Times New Roman"/>
          <w:b/>
          <w:u w:val="single"/>
          <w:lang w:eastAsia="ru-RU"/>
        </w:rPr>
      </w:pPr>
      <w:r w:rsidRPr="00D01A0D">
        <w:rPr>
          <w:rFonts w:ascii="Times New Roman" w:hAnsi="Times New Roman"/>
          <w:b/>
          <w:u w:val="single"/>
          <w:lang w:eastAsia="ru-RU"/>
        </w:rPr>
        <w:t>Модуль 1</w:t>
      </w:r>
    </w:p>
    <w:p w:rsidR="00026714" w:rsidRDefault="00026714" w:rsidP="00026714">
      <w:pPr>
        <w:spacing w:after="0" w:line="288" w:lineRule="auto"/>
        <w:rPr>
          <w:rFonts w:ascii="Times New Roman" w:hAnsi="Times New Roman"/>
          <w:u w:val="single"/>
          <w:lang w:eastAsia="ru-RU"/>
        </w:rPr>
      </w:pPr>
      <w:r w:rsidRPr="00026714">
        <w:rPr>
          <w:rFonts w:ascii="Times New Roman" w:hAnsi="Times New Roman"/>
          <w:u w:val="single"/>
          <w:lang w:eastAsia="ru-RU"/>
        </w:rPr>
        <w:t>Что следует публиковать в СМИ</w:t>
      </w:r>
      <w:r>
        <w:rPr>
          <w:rFonts w:ascii="Times New Roman" w:hAnsi="Times New Roman"/>
          <w:u w:val="single"/>
          <w:lang w:eastAsia="ru-RU"/>
        </w:rPr>
        <w:t>.</w:t>
      </w:r>
    </w:p>
    <w:p w:rsidR="00026714" w:rsidRDefault="007958F5" w:rsidP="00026714">
      <w:p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Право на свободу  слова и цензура.</w:t>
      </w:r>
    </w:p>
    <w:p w:rsidR="007958F5" w:rsidRDefault="007958F5" w:rsidP="00026714">
      <w:p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Один из важных вопросов современного общества – насколько корректно поступают журналисты, освещая «неудобные» темы и скрывая нежелательную для определенного круга лиц информацию.</w:t>
      </w:r>
    </w:p>
    <w:p w:rsidR="007958F5" w:rsidRDefault="007958F5" w:rsidP="00026714">
      <w:p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В современном мире существует множество способов выражения своего мнения (кино, Интернет, книги, радио, телевидение и пр.) и многие спорят о необходимости цензуры и регулирования в СМИ. В результате принимаются соответствующие законы, осуществляется цензура нежелательной информации в Интернете и на телевидении.</w:t>
      </w:r>
    </w:p>
    <w:p w:rsidR="007958F5" w:rsidRDefault="007958F5" w:rsidP="00026714">
      <w:p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EA5714">
        <w:rPr>
          <w:rFonts w:ascii="Times New Roman" w:hAnsi="Times New Roman"/>
          <w:i/>
          <w:u w:val="single"/>
          <w:lang w:eastAsia="ru-RU"/>
        </w:rPr>
        <w:t>Познакомьтесь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 списком ресурсов, посвященных правам человека на выражение своих убеждений:</w:t>
      </w:r>
    </w:p>
    <w:p w:rsidR="007958F5" w:rsidRDefault="007958F5" w:rsidP="007958F5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Всеобщая декларация прав человека</w:t>
      </w:r>
    </w:p>
    <w:p w:rsidR="007958F5" w:rsidRDefault="007958F5" w:rsidP="007958F5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Международный пакт о гражданских и политических правах ООН</w:t>
      </w:r>
    </w:p>
    <w:p w:rsidR="007958F5" w:rsidRDefault="007958F5" w:rsidP="007958F5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Закон  о средствах массовой информации</w:t>
      </w:r>
    </w:p>
    <w:p w:rsidR="007958F5" w:rsidRDefault="007958F5" w:rsidP="007958F5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Вопросы взаимоотношения права и СМИ</w:t>
      </w:r>
    </w:p>
    <w:p w:rsidR="00EA5714" w:rsidRDefault="00EA5714" w:rsidP="007958F5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Примеры нарушения права человека на свободу слова</w:t>
      </w:r>
    </w:p>
    <w:p w:rsidR="00EA5714" w:rsidRDefault="00EA5714" w:rsidP="007958F5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Примеры работы цензуры в разных странах.</w:t>
      </w:r>
    </w:p>
    <w:p w:rsidR="007958F5" w:rsidRDefault="00EA5714" w:rsidP="00EA5714">
      <w:pPr>
        <w:spacing w:after="0" w:line="288" w:lineRule="auto"/>
        <w:ind w:left="360" w:firstLine="349"/>
        <w:rPr>
          <w:rFonts w:ascii="Times New Roman" w:hAnsi="Times New Roman"/>
          <w:lang w:eastAsia="ru-RU"/>
        </w:rPr>
      </w:pPr>
      <w:r w:rsidRPr="00EA5714">
        <w:rPr>
          <w:rFonts w:ascii="Times New Roman" w:hAnsi="Times New Roman"/>
          <w:i/>
          <w:u w:val="single"/>
          <w:lang w:eastAsia="ru-RU"/>
        </w:rPr>
        <w:t>Обсудите</w:t>
      </w:r>
      <w:r w:rsidRPr="00EA5714">
        <w:rPr>
          <w:rFonts w:ascii="Times New Roman" w:hAnsi="Times New Roman"/>
          <w:lang w:eastAsia="ru-RU"/>
        </w:rPr>
        <w:t xml:space="preserve"> следующие вопросы:</w:t>
      </w:r>
      <w:r w:rsidR="007958F5" w:rsidRPr="00EA5714">
        <w:rPr>
          <w:rFonts w:ascii="Times New Roman" w:hAnsi="Times New Roman"/>
          <w:lang w:eastAsia="ru-RU"/>
        </w:rPr>
        <w:t xml:space="preserve"> </w:t>
      </w:r>
    </w:p>
    <w:p w:rsidR="00EA5714" w:rsidRDefault="00EA5714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Что лично для вас означает понятие свобода слова? Необходима ли защита прав человека и права на свободу убеждений в современном обществе?</w:t>
      </w:r>
    </w:p>
    <w:p w:rsidR="00EA5714" w:rsidRDefault="00EA5714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Как вы считаете, имеет ли человек право  знать обо всем, что происходит в обществе, в котором он живет?</w:t>
      </w:r>
    </w:p>
    <w:p w:rsidR="00EA5714" w:rsidRDefault="00EA5714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Кто должен решать, что допустимо знать членам общества?</w:t>
      </w:r>
    </w:p>
    <w:p w:rsidR="00EA5714" w:rsidRDefault="00EA5714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Должно ли существовать ограничение информации для подростков и детей? Если вы считаете, что должно, обоснуйте его необходимость.</w:t>
      </w:r>
    </w:p>
    <w:p w:rsidR="00EA5714" w:rsidRDefault="00EA5714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Как вы считаете, существующие средства защиты подростков и детей от нежелательной информации достаточны или они слишком мягки и расплывчаты в современных условиях?</w:t>
      </w:r>
    </w:p>
    <w:p w:rsidR="00EA5714" w:rsidRDefault="004B25DD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Что такое конфиденциальная информация, информация «для служебного пользования»?</w:t>
      </w:r>
    </w:p>
    <w:p w:rsidR="00373C78" w:rsidRDefault="00373C78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Что вы знаете о понятии государственной тайны? Изучите некоторые положения из Закона о государственной тайне.</w:t>
      </w:r>
    </w:p>
    <w:p w:rsidR="00373C78" w:rsidRDefault="00373C78" w:rsidP="00EA5714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Что вы знаете об изменении позиции общества по отношению к свободе слова как одном из элементов демократизации общества?</w:t>
      </w:r>
    </w:p>
    <w:p w:rsidR="00373C78" w:rsidRDefault="00373C78" w:rsidP="00373C78">
      <w:pPr>
        <w:spacing w:after="0" w:line="288" w:lineRule="auto"/>
        <w:ind w:left="1069"/>
        <w:rPr>
          <w:rFonts w:ascii="Times New Roman" w:hAnsi="Times New Roman"/>
          <w:lang w:eastAsia="ru-RU"/>
        </w:rPr>
      </w:pPr>
      <w:r w:rsidRPr="00373C78">
        <w:rPr>
          <w:rFonts w:ascii="Times New Roman" w:hAnsi="Times New Roman"/>
          <w:i/>
          <w:u w:val="single"/>
          <w:lang w:eastAsia="ru-RU"/>
        </w:rPr>
        <w:t>Подведите итог</w:t>
      </w:r>
      <w:r>
        <w:rPr>
          <w:rFonts w:ascii="Times New Roman" w:hAnsi="Times New Roman"/>
          <w:lang w:eastAsia="ru-RU"/>
        </w:rPr>
        <w:t xml:space="preserve"> – ответьте на вопрос и обоснуйте свое мнение: нужна ли цензура и ограничение свободы слова?</w:t>
      </w:r>
    </w:p>
    <w:p w:rsidR="00373C78" w:rsidRDefault="00373C78" w:rsidP="00373C78">
      <w:pPr>
        <w:spacing w:after="0" w:line="288" w:lineRule="auto"/>
        <w:rPr>
          <w:rFonts w:ascii="Times New Roman" w:hAnsi="Times New Roman"/>
          <w:u w:val="single"/>
          <w:lang w:eastAsia="ru-RU"/>
        </w:rPr>
      </w:pPr>
      <w:r w:rsidRPr="00373C78">
        <w:rPr>
          <w:rFonts w:ascii="Times New Roman" w:hAnsi="Times New Roman"/>
          <w:u w:val="single"/>
          <w:lang w:eastAsia="ru-RU"/>
        </w:rPr>
        <w:t>Примеры информационных бюллетеней.</w:t>
      </w:r>
    </w:p>
    <w:p w:rsidR="00373C78" w:rsidRDefault="00373C78" w:rsidP="00373C78">
      <w:pPr>
        <w:spacing w:after="0" w:line="288" w:lineRule="auto"/>
        <w:rPr>
          <w:rFonts w:ascii="Times New Roman" w:hAnsi="Times New Roman"/>
          <w:lang w:eastAsia="ru-RU"/>
        </w:rPr>
      </w:pPr>
      <w:r w:rsidRPr="00373C78">
        <w:rPr>
          <w:rFonts w:ascii="Times New Roman" w:hAnsi="Times New Roman"/>
          <w:lang w:eastAsia="ru-RU"/>
        </w:rPr>
        <w:tab/>
      </w:r>
      <w:r w:rsidRPr="00373C78">
        <w:rPr>
          <w:rFonts w:ascii="Times New Roman" w:hAnsi="Times New Roman"/>
          <w:i/>
          <w:u w:val="single"/>
          <w:lang w:eastAsia="ru-RU"/>
        </w:rPr>
        <w:t>Просмотрите</w:t>
      </w:r>
      <w:r>
        <w:rPr>
          <w:rFonts w:ascii="Times New Roman" w:hAnsi="Times New Roman"/>
          <w:lang w:eastAsia="ru-RU"/>
        </w:rPr>
        <w:t xml:space="preserve"> 2-3 сайта.</w:t>
      </w:r>
    </w:p>
    <w:p w:rsidR="00373C78" w:rsidRDefault="00373C78" w:rsidP="00373C78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  <w:r w:rsidRPr="00373C78">
        <w:rPr>
          <w:rFonts w:ascii="Times New Roman" w:hAnsi="Times New Roman"/>
          <w:i/>
          <w:u w:val="single"/>
          <w:lang w:eastAsia="ru-RU"/>
        </w:rPr>
        <w:t>Выберите</w:t>
      </w:r>
      <w:r>
        <w:rPr>
          <w:rFonts w:ascii="Times New Roman" w:hAnsi="Times New Roman"/>
          <w:lang w:eastAsia="ru-RU"/>
        </w:rPr>
        <w:t xml:space="preserve"> один сайт для анализа и </w:t>
      </w:r>
      <w:r w:rsidRPr="00373C78">
        <w:rPr>
          <w:rFonts w:ascii="Times New Roman" w:hAnsi="Times New Roman"/>
          <w:i/>
          <w:u w:val="single"/>
          <w:lang w:eastAsia="ru-RU"/>
        </w:rPr>
        <w:t>заполните таблицу</w:t>
      </w:r>
      <w:r>
        <w:rPr>
          <w:rFonts w:ascii="Times New Roman" w:hAnsi="Times New Roman"/>
          <w:lang w:eastAsia="ru-RU"/>
        </w:rPr>
        <w:t>:</w:t>
      </w:r>
    </w:p>
    <w:tbl>
      <w:tblPr>
        <w:tblStyle w:val="a4"/>
        <w:tblW w:w="0" w:type="auto"/>
        <w:tblInd w:w="817" w:type="dxa"/>
        <w:tblLook w:val="04A0"/>
      </w:tblPr>
      <w:tblGrid>
        <w:gridCol w:w="2552"/>
        <w:gridCol w:w="6201"/>
      </w:tblGrid>
      <w:tr w:rsidR="00373C78" w:rsidTr="00373C78">
        <w:tc>
          <w:tcPr>
            <w:tcW w:w="255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</w:t>
            </w:r>
            <w:r w:rsidR="00D924D1">
              <w:rPr>
                <w:rFonts w:ascii="Times New Roman" w:hAnsi="Times New Roman"/>
                <w:lang w:eastAsia="ru-RU"/>
              </w:rPr>
              <w:t>ормационный бюллетень в Интерне</w:t>
            </w:r>
            <w:r>
              <w:rPr>
                <w:rFonts w:ascii="Times New Roman" w:hAnsi="Times New Roman"/>
                <w:lang w:eastAsia="ru-RU"/>
              </w:rPr>
              <w:t>те</w:t>
            </w:r>
          </w:p>
        </w:tc>
        <w:tc>
          <w:tcPr>
            <w:tcW w:w="620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73C78" w:rsidTr="00373C78">
        <w:tc>
          <w:tcPr>
            <w:tcW w:w="255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Цель создания</w:t>
            </w:r>
          </w:p>
        </w:tc>
        <w:tc>
          <w:tcPr>
            <w:tcW w:w="620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73C78" w:rsidTr="00373C78">
        <w:tc>
          <w:tcPr>
            <w:tcW w:w="255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Целевая аудитория</w:t>
            </w:r>
          </w:p>
        </w:tc>
        <w:tc>
          <w:tcPr>
            <w:tcW w:w="620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73C78" w:rsidTr="00373C78">
        <w:tc>
          <w:tcPr>
            <w:tcW w:w="255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Тип предлагаемой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информации</w:t>
            </w:r>
          </w:p>
        </w:tc>
        <w:tc>
          <w:tcPr>
            <w:tcW w:w="620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73C78" w:rsidTr="00373C78">
        <w:tc>
          <w:tcPr>
            <w:tcW w:w="255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Особенности макета</w:t>
            </w:r>
          </w:p>
        </w:tc>
        <w:tc>
          <w:tcPr>
            <w:tcW w:w="6202" w:type="dxa"/>
          </w:tcPr>
          <w:p w:rsidR="00373C78" w:rsidRDefault="00373C78" w:rsidP="00373C78">
            <w:pPr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73C78" w:rsidRPr="00373C78" w:rsidRDefault="00373C78" w:rsidP="00373C78">
      <w:pPr>
        <w:spacing w:after="0" w:line="288" w:lineRule="auto"/>
        <w:ind w:firstLine="708"/>
        <w:rPr>
          <w:rFonts w:ascii="Times New Roman" w:hAnsi="Times New Roman"/>
          <w:lang w:eastAsia="ru-RU"/>
        </w:rPr>
      </w:pPr>
    </w:p>
    <w:p w:rsidR="00897465" w:rsidRDefault="008F0877" w:rsidP="008F0877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08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Статьи, достойные публикации в СМИ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F0877" w:rsidRDefault="008F0877" w:rsidP="008F0877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087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Просмотрите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статей  из газет и журналов в Интернете и </w:t>
      </w:r>
      <w:r w:rsidRPr="008F087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обсудите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чем характеризуются выбранные для публикации материалы, ответив на следующие вопросы:</w:t>
      </w:r>
    </w:p>
    <w:p w:rsidR="008F0877" w:rsidRDefault="00076958" w:rsidP="008F0877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ли событие, освещенное</w:t>
      </w:r>
      <w:r w:rsidR="008F087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данной статье важным?</w:t>
      </w:r>
    </w:p>
    <w:p w:rsidR="008F0877" w:rsidRDefault="008F0877" w:rsidP="008F0877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Чьё внимание привлечет данное событие или проблема?</w:t>
      </w:r>
    </w:p>
    <w:p w:rsidR="008F0877" w:rsidRDefault="008F0877" w:rsidP="008F0877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будет реакция читателей на информацию, полученную из этой статьи?</w:t>
      </w:r>
    </w:p>
    <w:p w:rsidR="008F0877" w:rsidRDefault="008F0877" w:rsidP="008F0877">
      <w:pPr>
        <w:pStyle w:val="a3"/>
        <w:spacing w:after="0" w:line="288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данные вопросы нет правильных и неправильных ответов, но в команде необходимо </w:t>
      </w:r>
      <w:r w:rsidRPr="008F087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сформировать единую точку зрения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877" w:rsidRDefault="008F0877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Какую роль в жизни общества играют газеты</w:t>
      </w:r>
      <w:r w:rsidR="00D01A0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F0877" w:rsidRDefault="008F0877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Насколько ответственна работа редактора газеты</w:t>
      </w:r>
      <w:r w:rsidR="00D01A0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F0877" w:rsidRDefault="008F0877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Всегда ли надо рассказывать всю правду</w:t>
      </w:r>
      <w:r w:rsidR="00D01A0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F0877" w:rsidRDefault="008F0877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случаях сталкиваются право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получение информации и право на конфиденциальность</w:t>
      </w:r>
      <w:r w:rsidR="00D01A0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F0877" w:rsidRDefault="00D01A0D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неполная информация и искажение информации?</w:t>
      </w:r>
    </w:p>
    <w:p w:rsidR="00D01A0D" w:rsidRDefault="00D01A0D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следует относиться к тайне личной жизни, неприкосновенности жилища, папарацци?</w:t>
      </w:r>
    </w:p>
    <w:p w:rsidR="00D01A0D" w:rsidRDefault="00D01A0D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Допустима ли в СМИ пропаганда религиозных сект, оккультных услуг, сексуальных услуг?</w:t>
      </w:r>
    </w:p>
    <w:p w:rsidR="00D01A0D" w:rsidRDefault="00D01A0D" w:rsidP="008F0877">
      <w:pPr>
        <w:pStyle w:val="a3"/>
        <w:numPr>
          <w:ilvl w:val="0"/>
          <w:numId w:val="7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Каково ваше отношение к недобросовестной рекламе?</w:t>
      </w:r>
    </w:p>
    <w:p w:rsidR="00D01A0D" w:rsidRDefault="00D01A0D" w:rsidP="00D01A0D">
      <w:pPr>
        <w:pStyle w:val="a3"/>
        <w:spacing w:after="0" w:line="288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A0D" w:rsidRPr="00D01A0D" w:rsidRDefault="00D01A0D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01A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Модуль 2</w:t>
      </w:r>
    </w:p>
    <w:p w:rsidR="00D01A0D" w:rsidRDefault="00D01A0D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01A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Работа журналистов и редакторов.</w:t>
      </w:r>
    </w:p>
    <w:p w:rsidR="00076958" w:rsidRDefault="00076958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Что значит быть этичным? И что такое вообще этика?</w:t>
      </w:r>
    </w:p>
    <w:p w:rsidR="00076958" w:rsidRDefault="00076958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Этика – совокупность норм поведения, мораль какой-нибудь общественной группы, профессии.</w:t>
      </w:r>
    </w:p>
    <w:p w:rsidR="00076958" w:rsidRDefault="00076958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Почти все решения, принимаемые журналистами, имеют, в том числе, и этический аспект. Например, этика необходима для принятия решений по следующим вопросам: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чем стоит рассказать в статье?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 получить информацию?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Кому и как преподнести информацию?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Публиковать ли откровенные материалы?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кого можно брать интервью?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Кого можно цитировать?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можно включить в статью, а что нельзя?</w:t>
      </w:r>
    </w:p>
    <w:p w:rsidR="00076958" w:rsidRDefault="00076958" w:rsidP="00076958">
      <w:pPr>
        <w:pStyle w:val="a3"/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правильно рассказать собеседнику о цели интервью?</w:t>
      </w:r>
    </w:p>
    <w:p w:rsidR="00076958" w:rsidRDefault="00076958" w:rsidP="00EB5C52">
      <w:pPr>
        <w:spacing w:after="0" w:line="288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Честность, искренность, беспристрастность, мужество – неполный список качеств, приобрести и развить в себе которые должен стремиться профессиональный журналист.</w:t>
      </w:r>
    </w:p>
    <w:p w:rsidR="00EB5C52" w:rsidRDefault="00EB5C52" w:rsidP="00EB5C52">
      <w:pPr>
        <w:spacing w:after="0" w:line="288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Плагиат является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опасностью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для начинающих, так и для профессиональных журналистов. Что такое плагиат?</w:t>
      </w:r>
    </w:p>
    <w:p w:rsidR="00EB5C52" w:rsidRDefault="00EB5C52" w:rsidP="00EB5C52">
      <w:pPr>
        <w:spacing w:after="0" w:line="288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Имея доступ к обширной информации, выложенной в Интернете, начинающие журналисты часто испытывают искушение скопировать часть чужого материала в свою письменную работу, не указывая, что это цитата.</w:t>
      </w:r>
    </w:p>
    <w:p w:rsidR="00EB5C52" w:rsidRDefault="00EB5C52" w:rsidP="00EB5C52">
      <w:pPr>
        <w:spacing w:after="0" w:line="288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C5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Приведите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примеры неэтичного поведения журналистов.</w:t>
      </w:r>
    </w:p>
    <w:p w:rsidR="00EB5C52" w:rsidRDefault="00EB5C52" w:rsidP="00EB5C52">
      <w:pPr>
        <w:spacing w:after="0" w:line="288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C5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Обсудите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вопросы: как бороться с плагиатом? Какие выводы должны сделать люди, пойманные на плагиате?</w:t>
      </w:r>
    </w:p>
    <w:p w:rsidR="00EB5C52" w:rsidRPr="00EB5C52" w:rsidRDefault="00EB5C52" w:rsidP="00EB5C52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5C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Содержание информационного бюллетеня.</w:t>
      </w:r>
    </w:p>
    <w:p w:rsidR="00076958" w:rsidRDefault="00EB5C52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Прежде чем определить с</w:t>
      </w:r>
      <w:r w:rsidRPr="00EB5C52">
        <w:rPr>
          <w:rFonts w:ascii="Times New Roman" w:eastAsia="Times New Roman" w:hAnsi="Times New Roman"/>
          <w:sz w:val="24"/>
          <w:szCs w:val="24"/>
          <w:lang w:eastAsia="ru-RU"/>
        </w:rPr>
        <w:t>одержание информационного бюллетеня</w:t>
      </w:r>
      <w:r w:rsidR="0044442E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</w:t>
      </w:r>
      <w:r w:rsidR="0044442E" w:rsidRPr="0044442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сформулировать основную цель его создания и определить целевую аудиторию</w:t>
      </w:r>
      <w:r w:rsidR="004444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42E" w:rsidRDefault="0044442E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Правильно составленный бюллетень содержит информацию, которую хочет получить читатель, а не ту, которой хочет поделиться автор.</w:t>
      </w:r>
    </w:p>
    <w:p w:rsidR="0044442E" w:rsidRPr="00076958" w:rsidRDefault="0044442E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442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Составьте предварительный список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будут интересны и полезны целевой аудитории</w:t>
      </w:r>
    </w:p>
    <w:p w:rsidR="00D01A0D" w:rsidRPr="00D01A0D" w:rsidRDefault="007401F7" w:rsidP="007401F7">
      <w:pPr>
        <w:pStyle w:val="a3"/>
        <w:spacing w:after="0" w:line="288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F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Выберите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авторов и темы статей </w:t>
      </w:r>
      <w:r w:rsidRPr="00EB5C52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бюллетеня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заполните таблицу: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7401F7" w:rsidTr="007401F7"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новостной статьи</w:t>
            </w:r>
          </w:p>
        </w:tc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статьи</w:t>
            </w:r>
          </w:p>
        </w:tc>
        <w:tc>
          <w:tcPr>
            <w:tcW w:w="3191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новостной статьи</w:t>
            </w:r>
          </w:p>
        </w:tc>
      </w:tr>
      <w:tr w:rsidR="007401F7" w:rsidTr="007401F7">
        <w:tc>
          <w:tcPr>
            <w:tcW w:w="3190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1F7" w:rsidTr="007401F7">
        <w:tc>
          <w:tcPr>
            <w:tcW w:w="3190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1F7" w:rsidTr="007401F7">
        <w:tc>
          <w:tcPr>
            <w:tcW w:w="3190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1F7" w:rsidRDefault="007401F7" w:rsidP="00D01A0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1A0D" w:rsidRDefault="007401F7" w:rsidP="00D01A0D">
      <w:pPr>
        <w:pStyle w:val="a3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новостных статей:</w:t>
      </w:r>
    </w:p>
    <w:p w:rsidR="007401F7" w:rsidRDefault="007401F7" w:rsidP="007401F7">
      <w:pPr>
        <w:pStyle w:val="a3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обзор новостей</w:t>
      </w:r>
    </w:p>
    <w:p w:rsidR="007401F7" w:rsidRDefault="007401F7" w:rsidP="007401F7">
      <w:pPr>
        <w:pStyle w:val="a3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Интервью</w:t>
      </w:r>
    </w:p>
    <w:p w:rsidR="007401F7" w:rsidRDefault="007401F7" w:rsidP="007401F7">
      <w:pPr>
        <w:pStyle w:val="a3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расследовании</w:t>
      </w:r>
    </w:p>
    <w:p w:rsidR="007401F7" w:rsidRPr="00D01A0D" w:rsidRDefault="007401F7" w:rsidP="007401F7">
      <w:pPr>
        <w:pStyle w:val="a3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Речь или описание события</w:t>
      </w:r>
    </w:p>
    <w:p w:rsidR="008F0877" w:rsidRDefault="007401F7" w:rsidP="008F0877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F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Выберите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две статьи, которые войдут в постоянные разделы, интересные целевой аудитории.</w:t>
      </w:r>
    </w:p>
    <w:tbl>
      <w:tblPr>
        <w:tblStyle w:val="a4"/>
        <w:tblpPr w:leftFromText="180" w:rightFromText="180" w:vertAnchor="text" w:horzAnchor="margin" w:tblpY="82"/>
        <w:tblW w:w="0" w:type="auto"/>
        <w:tblLook w:val="04A0"/>
      </w:tblPr>
      <w:tblGrid>
        <w:gridCol w:w="3189"/>
        <w:gridCol w:w="3190"/>
        <w:gridCol w:w="3191"/>
      </w:tblGrid>
      <w:tr w:rsidR="007401F7" w:rsidTr="007401F7"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статьи</w:t>
            </w:r>
          </w:p>
        </w:tc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постоянного раздела</w:t>
            </w:r>
          </w:p>
        </w:tc>
        <w:tc>
          <w:tcPr>
            <w:tcW w:w="3191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статьи постоянного раздела</w:t>
            </w:r>
          </w:p>
        </w:tc>
      </w:tr>
      <w:tr w:rsidR="007401F7" w:rsidTr="007401F7"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1F7" w:rsidTr="007401F7"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1F7" w:rsidTr="007401F7"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1F7" w:rsidRDefault="007401F7" w:rsidP="007401F7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0877" w:rsidRDefault="007401F7" w:rsidP="008F0877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Примеры постоянных разделов: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Колонка советов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Редакционная статья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редактору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Рекламные объявления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Страничка юмора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Общественные события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Искусство/Развлечения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Кинообзор</w:t>
      </w:r>
      <w:proofErr w:type="spellEnd"/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Календарь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Объявления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Обозрение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Фотовыставка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Туристическая информация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 погоды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Персональный раздел</w:t>
      </w:r>
    </w:p>
    <w:p w:rsidR="007401F7" w:rsidRDefault="007401F7" w:rsidP="007401F7">
      <w:pPr>
        <w:pStyle w:val="a3"/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советы по товарам и услугам</w:t>
      </w:r>
    </w:p>
    <w:p w:rsidR="007401F7" w:rsidRPr="007401F7" w:rsidRDefault="007401F7" w:rsidP="007401F7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01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Основы написания статьи</w:t>
      </w:r>
    </w:p>
    <w:p w:rsidR="008F0877" w:rsidRDefault="0021115C" w:rsidP="008F0877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некоторые характеристики, которые должна иметь профессионально написанная статья:</w:t>
      </w:r>
    </w:p>
    <w:p w:rsidR="0021115C" w:rsidRDefault="0021115C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Новостная статья должна быть объективна и посвящена одной теме</w:t>
      </w:r>
      <w:r w:rsidR="00123B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15C" w:rsidRDefault="0021115C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должна быть</w:t>
      </w:r>
      <w:r w:rsidR="00123BBD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четкой, конкретной, иметь структуру и раскрывать тему.</w:t>
      </w:r>
    </w:p>
    <w:p w:rsidR="00123BBD" w:rsidRDefault="00123BBD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Должны быть правильно написаны имена собственные. Остальной текст также не должен содержать грамматических, орфографических и пунктуационных ошибок.</w:t>
      </w:r>
    </w:p>
    <w:p w:rsidR="00123BBD" w:rsidRDefault="00123BBD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Факты,</w:t>
      </w:r>
      <w:r w:rsidR="0087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изложенные в статье должны быть проверены.</w:t>
      </w:r>
    </w:p>
    <w:p w:rsidR="00123BBD" w:rsidRDefault="00123BBD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Желательно писать краткими предложениями</w:t>
      </w:r>
      <w:r w:rsidR="008767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BBD" w:rsidRDefault="00123BBD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Заголовок статьи должен привлекать внимание.</w:t>
      </w:r>
    </w:p>
    <w:p w:rsidR="00123BBD" w:rsidRDefault="00123BBD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 и цитаты должны быть оформлены надлежащим образом.</w:t>
      </w:r>
    </w:p>
    <w:p w:rsidR="008767D8" w:rsidRDefault="008767D8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текст должны быть вставлены прямые цитаты из высказываний очевидцев или упомянутых в статье людей.</w:t>
      </w:r>
    </w:p>
    <w:p w:rsidR="008767D8" w:rsidRDefault="008767D8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приветствуется высокомерный тон и многословность.</w:t>
      </w:r>
    </w:p>
    <w:p w:rsidR="008767D8" w:rsidRDefault="008767D8" w:rsidP="0021115C">
      <w:pPr>
        <w:pStyle w:val="a3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должно «зацепить» читателя и вызвать у него желание прочитать статью.</w:t>
      </w:r>
    </w:p>
    <w:p w:rsidR="00C27FDA" w:rsidRDefault="00C27FDA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Подбор материала.</w:t>
      </w:r>
    </w:p>
    <w:p w:rsidR="00C27FDA" w:rsidRPr="00C27FDA" w:rsidRDefault="00C27FDA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После того как тема для статьи выбрана, надо подобрать для нее материалы. Используйте библиотеку,</w:t>
      </w:r>
      <w:r w:rsidR="002E4C1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берите интервью, проводите опросы.</w:t>
      </w:r>
    </w:p>
    <w:p w:rsidR="00C27FDA" w:rsidRDefault="00C27FDA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F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Написание статьи.</w:t>
      </w:r>
    </w:p>
    <w:p w:rsidR="002E4C1B" w:rsidRDefault="002E4C1B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Теперь вам следует приступить непосредственно к созданию статьи и набору ее на ПК. Для этого можно использовать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0F1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4C1B" w:rsidRDefault="002E4C1B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4C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Редактирование статьи.</w:t>
      </w:r>
    </w:p>
    <w:p w:rsidR="002E4C1B" w:rsidRDefault="002E4C1B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Важно отредактировать текст, прежде чем размещать его в бюллетене.</w:t>
      </w:r>
    </w:p>
    <w:p w:rsidR="002E4C1B" w:rsidRDefault="002E4C1B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редактировании нужно исправлять речевые  и грамматические ошибки (повторы и нарушения согласования). Важно распознавать стилистическую окраску слова, уметь пользоваться словарем синонимов</w:t>
      </w:r>
      <w:r w:rsidR="008336E8">
        <w:rPr>
          <w:rFonts w:ascii="Times New Roman" w:eastAsia="Times New Roman" w:hAnsi="Times New Roman"/>
          <w:sz w:val="24"/>
          <w:szCs w:val="24"/>
          <w:lang w:eastAsia="ru-RU"/>
        </w:rPr>
        <w:t>, иностранных слов, толковым словарем и т.д.</w:t>
      </w:r>
    </w:p>
    <w:p w:rsidR="008336E8" w:rsidRDefault="008336E8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6E8" w:rsidRPr="008336E8" w:rsidRDefault="008336E8" w:rsidP="00C27FDA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36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Модуль 3</w:t>
      </w:r>
    </w:p>
    <w:p w:rsidR="008336E8" w:rsidRDefault="008336E8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36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Макет информационного бюллетеня.</w:t>
      </w:r>
    </w:p>
    <w:p w:rsidR="008336E8" w:rsidRDefault="000F1DF0" w:rsidP="00C27FD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бюллетеня и расположение татей должно привлекать читателей. Дизайн страниц должен быть различным, но не слишком. При определении макета информационного бюллетеня рекомендуется учитывать следующее:</w:t>
      </w:r>
    </w:p>
    <w:p w:rsidR="000F1DF0" w:rsidRDefault="000F1DF0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DF0">
        <w:rPr>
          <w:rFonts w:ascii="Times New Roman" w:eastAsia="Times New Roman" w:hAnsi="Times New Roman"/>
          <w:sz w:val="24"/>
          <w:szCs w:val="24"/>
          <w:lang w:eastAsia="ru-RU"/>
        </w:rPr>
        <w:t>Содержание заголовка или шапка бюллетеня: название бюллетеня, логотип и название команды, дата и тираж;</w:t>
      </w:r>
    </w:p>
    <w:p w:rsidR="000F1DF0" w:rsidRDefault="000F1DF0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Формат колонок (две или три);</w:t>
      </w:r>
    </w:p>
    <w:p w:rsidR="000F1DF0" w:rsidRDefault="000F1DF0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Стиль заголовков: выберите из татей фразы, которые привлекут внимание читателей;</w:t>
      </w:r>
    </w:p>
    <w:p w:rsidR="000F1DF0" w:rsidRDefault="000F1DF0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Стиль подписи автора: выбирает автор;</w:t>
      </w:r>
    </w:p>
    <w:p w:rsidR="000F1DF0" w:rsidRDefault="000F1DF0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Расположение  фотографий и других иллюстраций: все фотографии или рисунки должны быть окружены текстом или вставлены между абзацами;</w:t>
      </w:r>
    </w:p>
    <w:p w:rsidR="000F1DF0" w:rsidRDefault="00A66FCA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Номера страниц: определите место их расположения на странице и формат;</w:t>
      </w:r>
    </w:p>
    <w:p w:rsidR="00A66FCA" w:rsidRDefault="00A66FCA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Стиль подписей к иллюстрациям: выберите стиль подписей под фотографиями и другими рисунками;</w:t>
      </w:r>
    </w:p>
    <w:p w:rsidR="00A66FCA" w:rsidRDefault="00A66FCA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Шрифт: для основного текста используйте легко читаемый шрифт, но меняйте размер и начертание шрифта для различных заголовков и названий;</w:t>
      </w:r>
    </w:p>
    <w:p w:rsidR="00A66FCA" w:rsidRDefault="00A66FCA" w:rsidP="000F1DF0">
      <w:pPr>
        <w:pStyle w:val="a3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Расположение элементов бюллетеня: большая часть страницы должна быть заполнена. Между статьями лучше вставить иллюстрации, чтобы информационный бюллетень выглядел привлекательнее. Но в то же время должно остаться и свободное пространство, чтобы бюллетень не производил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впечатления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переполненного содержанием.</w:t>
      </w:r>
    </w:p>
    <w:p w:rsidR="00A66FCA" w:rsidRDefault="00A66FCA" w:rsidP="00A66FC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FCA">
        <w:rPr>
          <w:rFonts w:ascii="Times New Roman" w:eastAsia="Times New Roman" w:hAnsi="Times New Roman"/>
          <w:sz w:val="24"/>
          <w:szCs w:val="24"/>
          <w:lang w:eastAsia="ru-RU"/>
        </w:rPr>
        <w:t>Учащиеся заполняют таблицу: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485"/>
      </w:tblGrid>
      <w:tr w:rsidR="00A66FCA" w:rsidTr="00384BAC">
        <w:tc>
          <w:tcPr>
            <w:tcW w:w="2977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заголовка или шапки бюллетеня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колонок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заголовков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подписи автора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A66FCA" w:rsidRDefault="00A66FCA" w:rsidP="00384BAC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фотографий</w:t>
            </w:r>
            <w:r w:rsidR="0038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иллюстраций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384BAC" w:rsidRDefault="00384BAC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страниц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A66FCA" w:rsidRDefault="00384BAC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подписей к иллюстрациям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FCA" w:rsidTr="00384BAC">
        <w:tc>
          <w:tcPr>
            <w:tcW w:w="2977" w:type="dxa"/>
          </w:tcPr>
          <w:p w:rsidR="00A66FCA" w:rsidRDefault="00384BAC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 основного текста</w:t>
            </w:r>
          </w:p>
        </w:tc>
        <w:tc>
          <w:tcPr>
            <w:tcW w:w="6486" w:type="dxa"/>
          </w:tcPr>
          <w:p w:rsidR="00A66FCA" w:rsidRDefault="00A66FCA" w:rsidP="00A66FC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FCA" w:rsidRDefault="00384BAC" w:rsidP="00A66FC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создать окончательный макет информационного бюллетеня, необходимо выполнить следующие шаги:</w:t>
      </w:r>
    </w:p>
    <w:p w:rsidR="00384BAC" w:rsidRDefault="00384BAC" w:rsidP="00384BAC">
      <w:pPr>
        <w:pStyle w:val="a3"/>
        <w:numPr>
          <w:ilvl w:val="0"/>
          <w:numId w:val="13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B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Привести в программе </w:t>
      </w:r>
      <w:r w:rsidRPr="00384BAC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384BA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вставляемые статьи к общему для информационного бюллетеня формату;</w:t>
      </w:r>
    </w:p>
    <w:p w:rsidR="00384BAC" w:rsidRDefault="00384BAC" w:rsidP="00384BAC">
      <w:pPr>
        <w:pStyle w:val="a3"/>
        <w:numPr>
          <w:ilvl w:val="0"/>
          <w:numId w:val="13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Распечатать заготовку первой страницы макета и материалы для макета </w:t>
      </w:r>
      <w:r w:rsidRPr="00384BAC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бюллетеня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бумаги, ножниц и клея;</w:t>
      </w:r>
    </w:p>
    <w:p w:rsidR="00384BAC" w:rsidRDefault="00384BAC" w:rsidP="00384BAC">
      <w:pPr>
        <w:pStyle w:val="a3"/>
        <w:numPr>
          <w:ilvl w:val="0"/>
          <w:numId w:val="13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Вставить в заготовку макета </w:t>
      </w:r>
      <w:r w:rsidRPr="00384BAC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бюллетеня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отформатированные статьи согласно макету;</w:t>
      </w:r>
    </w:p>
    <w:p w:rsidR="00384BAC" w:rsidRDefault="00384BAC" w:rsidP="00384BAC">
      <w:pPr>
        <w:pStyle w:val="a3"/>
        <w:numPr>
          <w:ilvl w:val="0"/>
          <w:numId w:val="13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Сохранить окончательный вариант </w:t>
      </w:r>
      <w:r w:rsidRPr="00384BAC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бюллетеня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новом файле.</w:t>
      </w:r>
    </w:p>
    <w:p w:rsidR="00384BAC" w:rsidRPr="00384BAC" w:rsidRDefault="00384BAC" w:rsidP="00384BAC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Дайте оценку созданному вами информационному</w:t>
      </w:r>
      <w:r w:rsidRPr="00384BAC">
        <w:rPr>
          <w:rFonts w:ascii="Times New Roman" w:eastAsia="Times New Roman" w:hAnsi="Times New Roman"/>
          <w:sz w:val="24"/>
          <w:szCs w:val="24"/>
          <w:lang w:eastAsia="ru-RU"/>
        </w:rPr>
        <w:t xml:space="preserve"> бюллете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ню.</w:t>
      </w:r>
    </w:p>
    <w:p w:rsidR="00985654" w:rsidRPr="00360EF9" w:rsidRDefault="00985654" w:rsidP="00A112E5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EF9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показывает, что учащиеся, выполнившие такую проектную работу, могут самостоятельно выполнить практически любую работу в текстовом редакторе. Зная принципы работы редактора, они способны самостоятельно или, получив небольшую помощь от преподавателя-консультанта, справиться с поставленными задачами. </w:t>
      </w:r>
    </w:p>
    <w:p w:rsidR="00B53CA3" w:rsidRDefault="00B53CA3" w:rsidP="00A112E5">
      <w:pPr>
        <w:spacing w:line="288" w:lineRule="auto"/>
      </w:pPr>
    </w:p>
    <w:sectPr w:rsidR="00B53CA3" w:rsidSect="00384B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4C1"/>
    <w:multiLevelType w:val="multilevel"/>
    <w:tmpl w:val="503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63D1"/>
    <w:multiLevelType w:val="hybridMultilevel"/>
    <w:tmpl w:val="34D8967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3F54A4E"/>
    <w:multiLevelType w:val="hybridMultilevel"/>
    <w:tmpl w:val="CBF03E84"/>
    <w:lvl w:ilvl="0" w:tplc="C36A4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7DF"/>
    <w:multiLevelType w:val="hybridMultilevel"/>
    <w:tmpl w:val="54388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3B61"/>
    <w:multiLevelType w:val="hybridMultilevel"/>
    <w:tmpl w:val="6C44C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F7873"/>
    <w:multiLevelType w:val="hybridMultilevel"/>
    <w:tmpl w:val="B72C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E0884"/>
    <w:multiLevelType w:val="hybridMultilevel"/>
    <w:tmpl w:val="A36296D0"/>
    <w:lvl w:ilvl="0" w:tplc="C36A4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6A77"/>
    <w:multiLevelType w:val="hybridMultilevel"/>
    <w:tmpl w:val="2C621E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F0158"/>
    <w:multiLevelType w:val="hybridMultilevel"/>
    <w:tmpl w:val="89F27D52"/>
    <w:lvl w:ilvl="0" w:tplc="C36A4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1193"/>
    <w:multiLevelType w:val="hybridMultilevel"/>
    <w:tmpl w:val="E0FA7D3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2F4821"/>
    <w:multiLevelType w:val="hybridMultilevel"/>
    <w:tmpl w:val="961A0116"/>
    <w:lvl w:ilvl="0" w:tplc="C36A4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77D57"/>
    <w:multiLevelType w:val="hybridMultilevel"/>
    <w:tmpl w:val="9EDC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834C3"/>
    <w:multiLevelType w:val="hybridMultilevel"/>
    <w:tmpl w:val="BE9882BE"/>
    <w:lvl w:ilvl="0" w:tplc="C36A4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85654"/>
    <w:rsid w:val="00026714"/>
    <w:rsid w:val="00076958"/>
    <w:rsid w:val="000F1DF0"/>
    <w:rsid w:val="00123BBD"/>
    <w:rsid w:val="0021115C"/>
    <w:rsid w:val="002366E6"/>
    <w:rsid w:val="002E4C1B"/>
    <w:rsid w:val="002F52A6"/>
    <w:rsid w:val="00373C78"/>
    <w:rsid w:val="003834C7"/>
    <w:rsid w:val="00384BAC"/>
    <w:rsid w:val="0044442E"/>
    <w:rsid w:val="004B25DD"/>
    <w:rsid w:val="005D0E31"/>
    <w:rsid w:val="006A4DFC"/>
    <w:rsid w:val="007401F7"/>
    <w:rsid w:val="007958F5"/>
    <w:rsid w:val="007F4049"/>
    <w:rsid w:val="008336E8"/>
    <w:rsid w:val="008767D8"/>
    <w:rsid w:val="00897465"/>
    <w:rsid w:val="008A1F24"/>
    <w:rsid w:val="008F0877"/>
    <w:rsid w:val="009737BE"/>
    <w:rsid w:val="00982C67"/>
    <w:rsid w:val="00985654"/>
    <w:rsid w:val="00A112E5"/>
    <w:rsid w:val="00A66FCA"/>
    <w:rsid w:val="00AC6A39"/>
    <w:rsid w:val="00B53CA3"/>
    <w:rsid w:val="00C27FDA"/>
    <w:rsid w:val="00CD5418"/>
    <w:rsid w:val="00D01A0D"/>
    <w:rsid w:val="00D924D1"/>
    <w:rsid w:val="00EA5714"/>
    <w:rsid w:val="00EB5C52"/>
    <w:rsid w:val="00F3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7465"/>
    <w:pPr>
      <w:ind w:left="720"/>
      <w:contextualSpacing/>
    </w:pPr>
  </w:style>
  <w:style w:type="table" w:styleId="a4">
    <w:name w:val="Table Grid"/>
    <w:basedOn w:val="a1"/>
    <w:uiPriority w:val="59"/>
    <w:rsid w:val="0037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PC-kab-26</dc:creator>
  <cp:lastModifiedBy>PC-kab-26</cp:lastModifiedBy>
  <cp:revision>10</cp:revision>
  <dcterms:created xsi:type="dcterms:W3CDTF">2012-08-16T13:42:00Z</dcterms:created>
  <dcterms:modified xsi:type="dcterms:W3CDTF">2012-09-27T14:29:00Z</dcterms:modified>
</cp:coreProperties>
</file>